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0E4" w:rsidRDefault="0003793C" w:rsidP="0003793C">
      <w:pPr>
        <w:spacing w:after="0" w:line="240" w:lineRule="auto"/>
        <w:rPr>
          <w:noProof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7877175" cy="5962650"/>
            <wp:effectExtent l="0" t="952500" r="0" b="9334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77175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3B9B" w:rsidRPr="008531B2">
        <w:rPr>
          <w:rFonts w:ascii="Times New Roman" w:hAnsi="Times New Roman"/>
          <w:sz w:val="28"/>
          <w:szCs w:val="28"/>
        </w:rPr>
        <w:t xml:space="preserve">Муниципальное </w:t>
      </w:r>
      <w:bookmarkStart w:id="0" w:name="_GoBack"/>
      <w:bookmarkEnd w:id="0"/>
    </w:p>
    <w:p w:rsidR="00343B9B" w:rsidRPr="00D730E4" w:rsidRDefault="00343B9B" w:rsidP="00405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060C5" w:rsidRPr="00D730E4" w:rsidRDefault="00E060C5" w:rsidP="004057F4">
      <w:pPr>
        <w:numPr>
          <w:ilvl w:val="0"/>
          <w:numId w:val="11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730E4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E060C5" w:rsidRPr="00D730E4" w:rsidRDefault="00E060C5" w:rsidP="00E060C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060C5" w:rsidRPr="00D730E4" w:rsidRDefault="00537C8B" w:rsidP="00E060C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730E4">
        <w:rPr>
          <w:rFonts w:ascii="Times New Roman" w:hAnsi="Times New Roman"/>
          <w:b/>
          <w:sz w:val="24"/>
          <w:szCs w:val="24"/>
        </w:rPr>
        <w:t xml:space="preserve">1.1  </w:t>
      </w:r>
      <w:r w:rsidR="00E060C5" w:rsidRPr="00D730E4">
        <w:rPr>
          <w:rFonts w:ascii="Times New Roman" w:hAnsi="Times New Roman"/>
          <w:b/>
          <w:sz w:val="24"/>
          <w:szCs w:val="24"/>
        </w:rPr>
        <w:t>Направление программы внеурочной деятельности.</w:t>
      </w:r>
    </w:p>
    <w:p w:rsidR="004057F4" w:rsidRPr="00D730E4" w:rsidRDefault="004057F4" w:rsidP="00E060C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060C5" w:rsidRPr="00D730E4" w:rsidRDefault="00E060C5" w:rsidP="00994257">
      <w:pPr>
        <w:spacing w:after="0" w:line="240" w:lineRule="auto"/>
        <w:rPr>
          <w:rFonts w:ascii="Times New Roman" w:hAnsi="Times New Roman"/>
          <w:iCs/>
          <w:color w:val="000000"/>
          <w:spacing w:val="-1"/>
          <w:w w:val="78"/>
          <w:sz w:val="24"/>
          <w:szCs w:val="24"/>
        </w:rPr>
      </w:pPr>
      <w:r w:rsidRPr="00D730E4">
        <w:rPr>
          <w:rFonts w:ascii="Times New Roman" w:hAnsi="Times New Roman"/>
          <w:sz w:val="24"/>
          <w:szCs w:val="24"/>
        </w:rPr>
        <w:t xml:space="preserve">Рабочая программа по внеурочной деятельности для обучающихся 5 классов по подвижным играм </w:t>
      </w:r>
      <w:r w:rsidRPr="00D730E4">
        <w:rPr>
          <w:rFonts w:ascii="Times New Roman" w:hAnsi="Times New Roman"/>
          <w:bCs/>
          <w:spacing w:val="-3"/>
          <w:sz w:val="24"/>
          <w:szCs w:val="24"/>
        </w:rPr>
        <w:t>составлена</w:t>
      </w:r>
      <w:r w:rsidR="00994257">
        <w:rPr>
          <w:rFonts w:ascii="Times New Roman" w:hAnsi="Times New Roman"/>
          <w:bCs/>
          <w:spacing w:val="-3"/>
          <w:sz w:val="24"/>
          <w:szCs w:val="24"/>
        </w:rPr>
        <w:t xml:space="preserve"> </w:t>
      </w:r>
      <w:r w:rsidRPr="00D730E4">
        <w:rPr>
          <w:rStyle w:val="FontStyle27"/>
          <w:rFonts w:ascii="Times New Roman" w:hAnsi="Times New Roman" w:cs="Times New Roman"/>
          <w:sz w:val="24"/>
          <w:szCs w:val="24"/>
        </w:rPr>
        <w:t>на основе</w:t>
      </w:r>
      <w:r w:rsidRPr="00D730E4">
        <w:rPr>
          <w:rFonts w:ascii="Times New Roman" w:hAnsi="Times New Roman"/>
          <w:sz w:val="24"/>
          <w:szCs w:val="24"/>
        </w:rPr>
        <w:t xml:space="preserve"> примерной программы внеурочной деятельности в рамках проекта «Разработка, апробация и внедрение Федеральных государственных стандартов общего образования второго поколения» (</w:t>
      </w:r>
      <w:proofErr w:type="spellStart"/>
      <w:r w:rsidRPr="00D730E4">
        <w:rPr>
          <w:rFonts w:ascii="Times New Roman" w:hAnsi="Times New Roman"/>
          <w:sz w:val="24"/>
          <w:szCs w:val="24"/>
        </w:rPr>
        <w:t>В.А.Горский</w:t>
      </w:r>
      <w:proofErr w:type="spellEnd"/>
      <w:r w:rsidRPr="00D730E4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D730E4">
        <w:rPr>
          <w:rFonts w:ascii="Times New Roman" w:hAnsi="Times New Roman"/>
          <w:sz w:val="24"/>
          <w:szCs w:val="24"/>
        </w:rPr>
        <w:t>М.:Просвещение</w:t>
      </w:r>
      <w:proofErr w:type="spellEnd"/>
      <w:r w:rsidRPr="00D730E4">
        <w:rPr>
          <w:rFonts w:ascii="Times New Roman" w:hAnsi="Times New Roman"/>
          <w:sz w:val="24"/>
          <w:szCs w:val="24"/>
        </w:rPr>
        <w:t xml:space="preserve"> 2010),</w:t>
      </w:r>
      <w:r w:rsidRPr="00D730E4">
        <w:rPr>
          <w:rFonts w:ascii="Times New Roman" w:eastAsia="SchoolBookC" w:hAnsi="Times New Roman"/>
          <w:sz w:val="24"/>
          <w:szCs w:val="24"/>
        </w:rPr>
        <w:t xml:space="preserve"> на </w:t>
      </w:r>
      <w:r w:rsidRPr="00D730E4">
        <w:rPr>
          <w:rStyle w:val="FontStyle27"/>
          <w:rFonts w:ascii="Times New Roman" w:hAnsi="Times New Roman" w:cs="Times New Roman"/>
          <w:sz w:val="24"/>
          <w:szCs w:val="24"/>
        </w:rPr>
        <w:t>основе комплексной про</w:t>
      </w:r>
      <w:r w:rsidRPr="00D730E4">
        <w:rPr>
          <w:rStyle w:val="FontStyle27"/>
          <w:rFonts w:ascii="Times New Roman" w:hAnsi="Times New Roman" w:cs="Times New Roman"/>
          <w:sz w:val="24"/>
          <w:szCs w:val="24"/>
        </w:rPr>
        <w:softHyphen/>
        <w:t xml:space="preserve">граммы физического воспитания учащихся 1-11 классов. Авторы: доктор педагогических наук В. И. Лях, кандидат педагогических наук А. А. </w:t>
      </w:r>
      <w:proofErr w:type="spellStart"/>
      <w:r w:rsidRPr="00D730E4">
        <w:rPr>
          <w:rStyle w:val="FontStyle27"/>
          <w:rFonts w:ascii="Times New Roman" w:hAnsi="Times New Roman" w:cs="Times New Roman"/>
          <w:sz w:val="24"/>
          <w:szCs w:val="24"/>
        </w:rPr>
        <w:t>Зданевич</w:t>
      </w:r>
      <w:proofErr w:type="spellEnd"/>
      <w:r w:rsidRPr="00D730E4">
        <w:rPr>
          <w:rStyle w:val="FontStyle27"/>
          <w:rFonts w:ascii="Times New Roman" w:hAnsi="Times New Roman" w:cs="Times New Roman"/>
          <w:sz w:val="24"/>
          <w:szCs w:val="24"/>
        </w:rPr>
        <w:t>. (М.: Просвещение, 2009, допущенной Министерством образования и науки Российской Федерации)</w:t>
      </w:r>
      <w:proofErr w:type="gramStart"/>
      <w:r w:rsidRPr="00D730E4">
        <w:rPr>
          <w:rStyle w:val="FontStyle27"/>
          <w:rFonts w:ascii="Times New Roman" w:hAnsi="Times New Roman" w:cs="Times New Roman"/>
          <w:sz w:val="24"/>
          <w:szCs w:val="24"/>
        </w:rPr>
        <w:t>.</w:t>
      </w:r>
      <w:r w:rsidR="00972A50" w:rsidRPr="00D730E4">
        <w:rPr>
          <w:rFonts w:ascii="Times New Roman" w:hAnsi="Times New Roman"/>
          <w:iCs/>
          <w:color w:val="000000" w:themeColor="text1"/>
          <w:sz w:val="24"/>
          <w:szCs w:val="24"/>
        </w:rPr>
        <w:t>Ф</w:t>
      </w:r>
      <w:proofErr w:type="gramEnd"/>
      <w:r w:rsidR="00972A50" w:rsidRPr="00D730E4">
        <w:rPr>
          <w:rFonts w:ascii="Times New Roman" w:hAnsi="Times New Roman"/>
          <w:iCs/>
          <w:color w:val="000000" w:themeColor="text1"/>
          <w:sz w:val="24"/>
          <w:szCs w:val="24"/>
        </w:rPr>
        <w:t>едерального государственного образовательного стандарта основного общего образования, утвержденного приказом Министерства образования и науки РФ от 17 декабря 2010 года № 1897;</w:t>
      </w:r>
      <w:r w:rsidRPr="00D730E4">
        <w:rPr>
          <w:rFonts w:ascii="Times New Roman" w:hAnsi="Times New Roman"/>
          <w:sz w:val="24"/>
          <w:szCs w:val="24"/>
        </w:rPr>
        <w:t>Программа разработана в соответствии с требованиями федерального государственного стандарта общего образования второго поколения; инструктивно-методического  письма «О преподавании физической культуры в 2013-2014 учебном году»</w:t>
      </w:r>
      <w:r w:rsidRPr="00D730E4">
        <w:rPr>
          <w:rStyle w:val="FontStyle27"/>
          <w:rFonts w:ascii="Times New Roman" w:hAnsi="Times New Roman" w:cs="Times New Roman"/>
          <w:sz w:val="24"/>
          <w:szCs w:val="24"/>
        </w:rPr>
        <w:t>.</w:t>
      </w:r>
    </w:p>
    <w:p w:rsidR="00E060C5" w:rsidRPr="00D730E4" w:rsidRDefault="00E060C5" w:rsidP="0099425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730E4">
        <w:rPr>
          <w:rFonts w:ascii="Times New Roman" w:hAnsi="Times New Roman"/>
          <w:sz w:val="24"/>
          <w:szCs w:val="24"/>
        </w:rPr>
        <w:t>Рабочая программа предназначена для оздоровительной работы с детьми, проявляющими интерес к физической культуре и спорту.</w:t>
      </w:r>
    </w:p>
    <w:p w:rsidR="00E060C5" w:rsidRPr="00D730E4" w:rsidRDefault="00E060C5" w:rsidP="0099425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730E4">
        <w:rPr>
          <w:rFonts w:ascii="Times New Roman" w:hAnsi="Times New Roman"/>
          <w:sz w:val="24"/>
          <w:szCs w:val="24"/>
        </w:rPr>
        <w:t xml:space="preserve">Программа «Подвижные игры» способствует укреплению здоровья, повышению физической подготовленности и формированию двигательного опыта, </w:t>
      </w:r>
      <w:r w:rsidR="00483CE5" w:rsidRPr="00D730E4">
        <w:rPr>
          <w:rFonts w:ascii="Times New Roman" w:hAnsi="Times New Roman"/>
          <w:sz w:val="24"/>
          <w:szCs w:val="24"/>
        </w:rPr>
        <w:t>сохранению здоровья</w:t>
      </w:r>
      <w:r w:rsidRPr="00D730E4">
        <w:rPr>
          <w:rFonts w:ascii="Times New Roman" w:hAnsi="Times New Roman"/>
          <w:sz w:val="24"/>
          <w:szCs w:val="24"/>
        </w:rPr>
        <w:t>, снятию психологического напряжения после умственной работы на уроках.</w:t>
      </w:r>
    </w:p>
    <w:p w:rsidR="00E060C5" w:rsidRPr="00D730E4" w:rsidRDefault="00E060C5" w:rsidP="0099425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730E4">
        <w:rPr>
          <w:rFonts w:ascii="Times New Roman" w:hAnsi="Times New Roman"/>
          <w:sz w:val="24"/>
          <w:szCs w:val="24"/>
        </w:rPr>
        <w:t xml:space="preserve">Предполагается, что содержание программы должно разрабатываться с учетом национально-культурных традиций, состояния экологии, </w:t>
      </w:r>
      <w:proofErr w:type="spellStart"/>
      <w:r w:rsidRPr="00D730E4">
        <w:rPr>
          <w:rFonts w:ascii="Times New Roman" w:hAnsi="Times New Roman"/>
          <w:sz w:val="24"/>
          <w:szCs w:val="24"/>
        </w:rPr>
        <w:t>климато</w:t>
      </w:r>
      <w:proofErr w:type="spellEnd"/>
      <w:r w:rsidRPr="00D730E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D730E4">
        <w:rPr>
          <w:rFonts w:ascii="Times New Roman" w:hAnsi="Times New Roman"/>
          <w:sz w:val="24"/>
          <w:szCs w:val="24"/>
        </w:rPr>
        <w:t>-г</w:t>
      </w:r>
      <w:proofErr w:type="gramEnd"/>
      <w:r w:rsidRPr="00D730E4">
        <w:rPr>
          <w:rFonts w:ascii="Times New Roman" w:hAnsi="Times New Roman"/>
          <w:sz w:val="24"/>
          <w:szCs w:val="24"/>
        </w:rPr>
        <w:t xml:space="preserve">еографических условий, демографических тенденций, социально-экономических условий и других особенностей, которые, как известно, существенно воздействуют на физическую культуру обучающихся. Программа рассчитана на </w:t>
      </w:r>
      <w:r w:rsidR="00DF4491">
        <w:rPr>
          <w:rFonts w:ascii="Times New Roman" w:hAnsi="Times New Roman"/>
          <w:sz w:val="24"/>
          <w:szCs w:val="24"/>
        </w:rPr>
        <w:t>1 год</w:t>
      </w:r>
      <w:r w:rsidRPr="00D730E4">
        <w:rPr>
          <w:rFonts w:ascii="Times New Roman" w:hAnsi="Times New Roman"/>
          <w:sz w:val="24"/>
          <w:szCs w:val="24"/>
        </w:rPr>
        <w:t xml:space="preserve"> обучения</w:t>
      </w:r>
      <w:r w:rsidR="00DF4491">
        <w:rPr>
          <w:rFonts w:ascii="Times New Roman" w:hAnsi="Times New Roman"/>
          <w:sz w:val="24"/>
          <w:szCs w:val="24"/>
        </w:rPr>
        <w:t xml:space="preserve">, </w:t>
      </w:r>
      <w:r w:rsidRPr="00D730E4">
        <w:rPr>
          <w:rFonts w:ascii="Times New Roman" w:hAnsi="Times New Roman"/>
          <w:sz w:val="24"/>
          <w:szCs w:val="24"/>
        </w:rPr>
        <w:t>3</w:t>
      </w:r>
      <w:r w:rsidR="00972A50" w:rsidRPr="00D730E4">
        <w:rPr>
          <w:rFonts w:ascii="Times New Roman" w:hAnsi="Times New Roman"/>
          <w:sz w:val="24"/>
          <w:szCs w:val="24"/>
        </w:rPr>
        <w:t>4</w:t>
      </w:r>
      <w:r w:rsidRPr="00D730E4">
        <w:rPr>
          <w:rFonts w:ascii="Times New Roman" w:hAnsi="Times New Roman"/>
          <w:sz w:val="24"/>
          <w:szCs w:val="24"/>
        </w:rPr>
        <w:t xml:space="preserve"> учебны</w:t>
      </w:r>
      <w:r w:rsidR="00972A50" w:rsidRPr="00D730E4">
        <w:rPr>
          <w:rFonts w:ascii="Times New Roman" w:hAnsi="Times New Roman"/>
          <w:sz w:val="24"/>
          <w:szCs w:val="24"/>
        </w:rPr>
        <w:t>е</w:t>
      </w:r>
      <w:r w:rsidRPr="00D730E4">
        <w:rPr>
          <w:rFonts w:ascii="Times New Roman" w:hAnsi="Times New Roman"/>
          <w:sz w:val="24"/>
          <w:szCs w:val="24"/>
        </w:rPr>
        <w:t xml:space="preserve"> недел</w:t>
      </w:r>
      <w:r w:rsidR="00972A50" w:rsidRPr="00D730E4">
        <w:rPr>
          <w:rFonts w:ascii="Times New Roman" w:hAnsi="Times New Roman"/>
          <w:sz w:val="24"/>
          <w:szCs w:val="24"/>
        </w:rPr>
        <w:t>и</w:t>
      </w:r>
      <w:r w:rsidR="00DF4491">
        <w:rPr>
          <w:rFonts w:ascii="Times New Roman" w:hAnsi="Times New Roman"/>
          <w:sz w:val="24"/>
          <w:szCs w:val="24"/>
        </w:rPr>
        <w:t xml:space="preserve"> </w:t>
      </w:r>
      <w:r w:rsidRPr="00D730E4">
        <w:rPr>
          <w:rFonts w:ascii="Times New Roman" w:hAnsi="Times New Roman"/>
          <w:sz w:val="24"/>
          <w:szCs w:val="24"/>
        </w:rPr>
        <w:t xml:space="preserve">из расчёта </w:t>
      </w:r>
      <w:r w:rsidR="00DF4491">
        <w:rPr>
          <w:rFonts w:ascii="Times New Roman" w:hAnsi="Times New Roman"/>
          <w:sz w:val="24"/>
          <w:szCs w:val="24"/>
        </w:rPr>
        <w:t xml:space="preserve">один </w:t>
      </w:r>
      <w:r w:rsidRPr="00D730E4">
        <w:rPr>
          <w:rFonts w:ascii="Times New Roman" w:hAnsi="Times New Roman"/>
          <w:sz w:val="24"/>
          <w:szCs w:val="24"/>
        </w:rPr>
        <w:t>час в неделю. Возраст обучающихся  1</w:t>
      </w:r>
      <w:r w:rsidR="00972A50" w:rsidRPr="00D730E4">
        <w:rPr>
          <w:rFonts w:ascii="Times New Roman" w:hAnsi="Times New Roman"/>
          <w:sz w:val="24"/>
          <w:szCs w:val="24"/>
        </w:rPr>
        <w:t>0</w:t>
      </w:r>
      <w:r w:rsidRPr="00D730E4">
        <w:rPr>
          <w:rFonts w:ascii="Times New Roman" w:hAnsi="Times New Roman"/>
          <w:sz w:val="24"/>
          <w:szCs w:val="24"/>
        </w:rPr>
        <w:t>-1</w:t>
      </w:r>
      <w:r w:rsidR="00972A50" w:rsidRPr="00D730E4">
        <w:rPr>
          <w:rFonts w:ascii="Times New Roman" w:hAnsi="Times New Roman"/>
          <w:sz w:val="24"/>
          <w:szCs w:val="24"/>
        </w:rPr>
        <w:t>1</w:t>
      </w:r>
      <w:r w:rsidRPr="00D730E4">
        <w:rPr>
          <w:rFonts w:ascii="Times New Roman" w:hAnsi="Times New Roman"/>
          <w:sz w:val="24"/>
          <w:szCs w:val="24"/>
        </w:rPr>
        <w:t xml:space="preserve"> лет.</w:t>
      </w:r>
    </w:p>
    <w:p w:rsidR="00E060C5" w:rsidRPr="00D730E4" w:rsidRDefault="00E060C5" w:rsidP="00E060C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60C5" w:rsidRPr="00D730E4" w:rsidRDefault="00537C8B" w:rsidP="00E060C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730E4">
        <w:rPr>
          <w:rFonts w:ascii="Times New Roman" w:hAnsi="Times New Roman"/>
          <w:b/>
          <w:sz w:val="24"/>
          <w:szCs w:val="24"/>
        </w:rPr>
        <w:t xml:space="preserve">1.2  </w:t>
      </w:r>
      <w:r w:rsidR="00E060C5" w:rsidRPr="00D730E4">
        <w:rPr>
          <w:rFonts w:ascii="Times New Roman" w:hAnsi="Times New Roman"/>
          <w:b/>
          <w:sz w:val="24"/>
          <w:szCs w:val="24"/>
        </w:rPr>
        <w:t>Отличительные особенности программы внеурочной деятельности</w:t>
      </w:r>
      <w:r w:rsidR="004057F4" w:rsidRPr="00D730E4">
        <w:rPr>
          <w:rFonts w:ascii="Times New Roman" w:hAnsi="Times New Roman"/>
          <w:b/>
          <w:sz w:val="24"/>
          <w:szCs w:val="24"/>
        </w:rPr>
        <w:t>.</w:t>
      </w:r>
    </w:p>
    <w:p w:rsidR="004057F4" w:rsidRPr="00D730E4" w:rsidRDefault="004057F4" w:rsidP="00E060C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060C5" w:rsidRPr="00D730E4" w:rsidRDefault="00E060C5" w:rsidP="0099425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730E4">
        <w:rPr>
          <w:rFonts w:ascii="Times New Roman" w:hAnsi="Times New Roman"/>
          <w:sz w:val="24"/>
          <w:szCs w:val="24"/>
        </w:rPr>
        <w:t xml:space="preserve">Отличительной особенностью данной образовательной программы от уже существующих дополнительных образовательных программ является  систематическое и последовательное обучение. В настоящей программе региональный аспект реализован посредством внедрения в региональный компонент народных и подвижных игр, возникших и практикуемых в фольклорном опыте населения, проживающего на территории </w:t>
      </w:r>
      <w:r w:rsidR="00FC5420" w:rsidRPr="00D730E4">
        <w:rPr>
          <w:rFonts w:ascii="Times New Roman" w:hAnsi="Times New Roman"/>
          <w:sz w:val="24"/>
          <w:szCs w:val="24"/>
        </w:rPr>
        <w:t>северо-запада России</w:t>
      </w:r>
      <w:r w:rsidRPr="00D730E4">
        <w:rPr>
          <w:rFonts w:ascii="Times New Roman" w:hAnsi="Times New Roman"/>
          <w:sz w:val="24"/>
          <w:szCs w:val="24"/>
        </w:rPr>
        <w:t xml:space="preserve">. Таким образом, региональный компонент программы нацелен на гармоничное физическое развитие с соответствии с окружающей </w:t>
      </w:r>
      <w:proofErr w:type="spellStart"/>
      <w:r w:rsidRPr="00D730E4">
        <w:rPr>
          <w:rFonts w:ascii="Times New Roman" w:hAnsi="Times New Roman"/>
          <w:sz w:val="24"/>
          <w:szCs w:val="24"/>
        </w:rPr>
        <w:t>климато</w:t>
      </w:r>
      <w:proofErr w:type="spellEnd"/>
      <w:r w:rsidRPr="00D730E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D730E4">
        <w:rPr>
          <w:rFonts w:ascii="Times New Roman" w:hAnsi="Times New Roman"/>
          <w:sz w:val="24"/>
          <w:szCs w:val="24"/>
        </w:rPr>
        <w:t>-г</w:t>
      </w:r>
      <w:proofErr w:type="gramEnd"/>
      <w:r w:rsidRPr="00D730E4">
        <w:rPr>
          <w:rFonts w:ascii="Times New Roman" w:hAnsi="Times New Roman"/>
          <w:sz w:val="24"/>
          <w:szCs w:val="24"/>
        </w:rPr>
        <w:t>еографической и социально-культурной средой, что должно способствовать повышению эффективности занятий физической культурой в общеобразовательных учреждениях и формированию личности обучающихся в соответствии со сложившимися культурно-историческими традициями региона.</w:t>
      </w:r>
    </w:p>
    <w:p w:rsidR="00E060C5" w:rsidRPr="00D730E4" w:rsidRDefault="00E060C5" w:rsidP="0099425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730E4">
        <w:rPr>
          <w:rFonts w:ascii="Times New Roman" w:hAnsi="Times New Roman"/>
          <w:sz w:val="24"/>
          <w:szCs w:val="24"/>
        </w:rPr>
        <w:t xml:space="preserve">  </w:t>
      </w:r>
      <w:proofErr w:type="gramStart"/>
      <w:r w:rsidRPr="00D730E4">
        <w:rPr>
          <w:rFonts w:ascii="Times New Roman" w:hAnsi="Times New Roman"/>
          <w:sz w:val="24"/>
          <w:szCs w:val="24"/>
        </w:rPr>
        <w:t xml:space="preserve">В этом возрасте закладываются основы игровой деятельности, направленные на совершенствование,  прежде всего естественных движений (ходьба, бег, прыжки, метание), элементарных игровых умений (ловля мяча, передачи, броски, удары по мячу) и технико-тактических </w:t>
      </w:r>
      <w:r w:rsidRPr="00D730E4">
        <w:rPr>
          <w:rFonts w:ascii="Times New Roman" w:hAnsi="Times New Roman"/>
          <w:sz w:val="24"/>
          <w:szCs w:val="24"/>
        </w:rPr>
        <w:lastRenderedPageBreak/>
        <w:t>взаимодействий (выбор места, взаимодействие с партнером, командой и соперником), необходимых при дальнейшем овладении спортивными играми в средних и старших классах.</w:t>
      </w:r>
      <w:proofErr w:type="gramEnd"/>
      <w:r w:rsidRPr="00D730E4">
        <w:rPr>
          <w:rFonts w:ascii="Times New Roman" w:hAnsi="Times New Roman"/>
          <w:sz w:val="24"/>
          <w:szCs w:val="24"/>
        </w:rPr>
        <w:br/>
        <w:t>      В результате обучения ученики должны познакомиться со многими играми, что позволит воспитать интерес к игровой деятельности, умение самостоятельно подбирать и проводить их с товарищами в свободное время.</w:t>
      </w:r>
      <w:r w:rsidRPr="00D730E4">
        <w:rPr>
          <w:rFonts w:ascii="Times New Roman" w:hAnsi="Times New Roman"/>
          <w:sz w:val="24"/>
          <w:szCs w:val="24"/>
        </w:rPr>
        <w:br/>
        <w:t xml:space="preserve">      Программный материал по подвижным играм сгруппирован по преимущественному воздействию их на соответствующие двигательные способности и умения. </w:t>
      </w:r>
      <w:proofErr w:type="gramStart"/>
      <w:r w:rsidRPr="00D730E4">
        <w:rPr>
          <w:rFonts w:ascii="Times New Roman" w:hAnsi="Times New Roman"/>
          <w:sz w:val="24"/>
          <w:szCs w:val="24"/>
        </w:rPr>
        <w:t>После освоения базового варианта игры рекомендуется варьировать условия проведения, число участников, инвентарь, время проведения игры и др.</w:t>
      </w:r>
      <w:r w:rsidRPr="00D730E4">
        <w:rPr>
          <w:rFonts w:ascii="Times New Roman" w:hAnsi="Times New Roman"/>
          <w:sz w:val="24"/>
          <w:szCs w:val="24"/>
        </w:rPr>
        <w:br/>
        <w:t>      Обязательными условиями построения занятий по подвижным играм (в особенности с мячами) являются четкая организация и разумная дисциплина, основанная на точном соблюдении команд, указаний и распоряжений учителя; обеспечение преемственности при освоении новых упражнений; строгое соблюдение дидактических принципов.</w:t>
      </w:r>
      <w:proofErr w:type="gramEnd"/>
      <w:r w:rsidRPr="00D730E4">
        <w:rPr>
          <w:rFonts w:ascii="Times New Roman" w:hAnsi="Times New Roman"/>
          <w:sz w:val="24"/>
          <w:szCs w:val="24"/>
        </w:rPr>
        <w:br/>
        <w:t>      Система упражнений с большими и малыми мячами составляет своеобразную школу мяча. Очень важно, чтобы этой школой овладел каждый ученик. Движения с мячом рекомендуется выполнять примерно в равном соотношении для обеих рук и ног.</w:t>
      </w:r>
    </w:p>
    <w:p w:rsidR="00E060C5" w:rsidRPr="00D730E4" w:rsidRDefault="00E060C5" w:rsidP="00E060C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60C5" w:rsidRPr="00D730E4" w:rsidRDefault="00537C8B" w:rsidP="00E060C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730E4">
        <w:rPr>
          <w:rFonts w:ascii="Times New Roman" w:hAnsi="Times New Roman"/>
          <w:b/>
          <w:sz w:val="24"/>
          <w:szCs w:val="24"/>
        </w:rPr>
        <w:t xml:space="preserve">1.3  </w:t>
      </w:r>
      <w:r w:rsidR="00E060C5" w:rsidRPr="00D730E4">
        <w:rPr>
          <w:rFonts w:ascii="Times New Roman" w:hAnsi="Times New Roman"/>
          <w:b/>
          <w:sz w:val="24"/>
          <w:szCs w:val="24"/>
        </w:rPr>
        <w:t>Новизна, актуальность, педагогическая целесообразность</w:t>
      </w:r>
      <w:r w:rsidR="004057F4" w:rsidRPr="00D730E4">
        <w:rPr>
          <w:rFonts w:ascii="Times New Roman" w:hAnsi="Times New Roman"/>
          <w:b/>
          <w:sz w:val="24"/>
          <w:szCs w:val="24"/>
        </w:rPr>
        <w:t>.</w:t>
      </w:r>
    </w:p>
    <w:p w:rsidR="004057F4" w:rsidRPr="00D730E4" w:rsidRDefault="004057F4" w:rsidP="00E060C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060C5" w:rsidRPr="00D730E4" w:rsidRDefault="00E060C5" w:rsidP="0099425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730E4">
        <w:rPr>
          <w:rFonts w:ascii="Times New Roman" w:hAnsi="Times New Roman"/>
          <w:b/>
          <w:i/>
          <w:sz w:val="24"/>
          <w:szCs w:val="24"/>
        </w:rPr>
        <w:t>Новизна</w:t>
      </w:r>
      <w:r w:rsidRPr="00D730E4">
        <w:rPr>
          <w:rFonts w:ascii="Times New Roman" w:hAnsi="Times New Roman"/>
          <w:sz w:val="24"/>
          <w:szCs w:val="24"/>
        </w:rPr>
        <w:t xml:space="preserve"> данной программы заключается в  сохранении народных традиций при использовании несложного инвентаря и оборудования,  воспитание характера, воли, интереса к народному творчеству у молодежи.</w:t>
      </w:r>
    </w:p>
    <w:p w:rsidR="00E060C5" w:rsidRPr="00D730E4" w:rsidRDefault="00E060C5" w:rsidP="00994257">
      <w:p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  <w:proofErr w:type="spellStart"/>
      <w:r w:rsidRPr="00D730E4">
        <w:rPr>
          <w:rFonts w:ascii="Times New Roman" w:hAnsi="Times New Roman"/>
          <w:b/>
          <w:bCs/>
          <w:i/>
          <w:sz w:val="24"/>
          <w:szCs w:val="24"/>
        </w:rPr>
        <w:t>Актуальность</w:t>
      </w:r>
      <w:proofErr w:type="gramStart"/>
      <w:r w:rsidRPr="00D730E4">
        <w:rPr>
          <w:rFonts w:ascii="Times New Roman" w:hAnsi="Times New Roman"/>
          <w:b/>
          <w:bCs/>
          <w:i/>
          <w:sz w:val="24"/>
          <w:szCs w:val="24"/>
        </w:rPr>
        <w:t>.</w:t>
      </w:r>
      <w:r w:rsidR="00FC5420" w:rsidRPr="00D730E4">
        <w:rPr>
          <w:rFonts w:ascii="Times New Roman" w:hAnsi="Times New Roman"/>
          <w:color w:val="000000"/>
          <w:sz w:val="24"/>
          <w:szCs w:val="24"/>
          <w:lang w:eastAsia="en-US"/>
        </w:rPr>
        <w:t>П</w:t>
      </w:r>
      <w:proofErr w:type="gramEnd"/>
      <w:r w:rsidRPr="00D730E4">
        <w:rPr>
          <w:rFonts w:ascii="Times New Roman" w:hAnsi="Times New Roman"/>
          <w:color w:val="000000"/>
          <w:sz w:val="24"/>
          <w:szCs w:val="24"/>
          <w:lang w:eastAsia="en-US"/>
        </w:rPr>
        <w:t>одвижные</w:t>
      </w:r>
      <w:proofErr w:type="spellEnd"/>
      <w:r w:rsidRPr="00D730E4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игры являются традиционным средством педагогики. </w:t>
      </w:r>
      <w:proofErr w:type="gramStart"/>
      <w:r w:rsidRPr="00D730E4">
        <w:rPr>
          <w:rFonts w:ascii="Times New Roman" w:hAnsi="Times New Roman"/>
          <w:color w:val="000000"/>
          <w:sz w:val="24"/>
          <w:szCs w:val="24"/>
          <w:lang w:eastAsia="en-US"/>
        </w:rPr>
        <w:t>Испокон веков в них ярко отражался образ жизни людей, их быт, труд, национальные устои, представления о чести, смелости, мужестве, желание обладать силой, ловкостью, выносливостью, быстротой и красотой движений, проявлять смекалку, выдержку, творческую выдумку, находчивость, волю и стремление к победе.</w:t>
      </w:r>
      <w:proofErr w:type="gramEnd"/>
      <w:r w:rsidRPr="00D730E4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Передовые представители культуры: К.Д. Ушинский, Е.А. Покровский, Д.А. </w:t>
      </w:r>
      <w:proofErr w:type="spellStart"/>
      <w:r w:rsidRPr="00D730E4">
        <w:rPr>
          <w:rFonts w:ascii="Times New Roman" w:hAnsi="Times New Roman"/>
          <w:color w:val="000000"/>
          <w:sz w:val="24"/>
          <w:szCs w:val="24"/>
          <w:lang w:eastAsia="en-US"/>
        </w:rPr>
        <w:t>Колоцца</w:t>
      </w:r>
      <w:proofErr w:type="spellEnd"/>
      <w:r w:rsidRPr="00D730E4">
        <w:rPr>
          <w:rFonts w:ascii="Times New Roman" w:hAnsi="Times New Roman"/>
          <w:color w:val="000000"/>
          <w:sz w:val="24"/>
          <w:szCs w:val="24"/>
          <w:lang w:eastAsia="en-US"/>
        </w:rPr>
        <w:t xml:space="preserve">, Г.А. Виноградов и др., заботясь о просвещении, образовании и воспитании детей, призывали повсеместно собирать и описывать народные игры, чтобы донести до потомков народный колорит обычаев, оригинальность самовыражения того или иного народа, своеобразие языка.   </w:t>
      </w:r>
    </w:p>
    <w:p w:rsidR="00E060C5" w:rsidRPr="00D730E4" w:rsidRDefault="00FC5420" w:rsidP="00994257">
      <w:pPr>
        <w:spacing w:after="0" w:line="240" w:lineRule="auto"/>
        <w:rPr>
          <w:rStyle w:val="FontStyle40"/>
          <w:b/>
          <w:bCs/>
          <w:color w:val="FF6600"/>
          <w:sz w:val="24"/>
          <w:szCs w:val="24"/>
        </w:rPr>
      </w:pPr>
      <w:r w:rsidRPr="00D730E4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Подвижные </w:t>
      </w:r>
      <w:r w:rsidR="00E060C5" w:rsidRPr="00D730E4">
        <w:rPr>
          <w:rFonts w:ascii="Times New Roman" w:hAnsi="Times New Roman"/>
          <w:color w:val="000000"/>
          <w:sz w:val="24"/>
          <w:szCs w:val="24"/>
          <w:lang w:eastAsia="en-US"/>
        </w:rPr>
        <w:t>игры</w:t>
      </w:r>
      <w:r w:rsidRPr="00D730E4">
        <w:rPr>
          <w:rFonts w:ascii="Times New Roman" w:hAnsi="Times New Roman"/>
          <w:color w:val="000000"/>
          <w:sz w:val="24"/>
          <w:szCs w:val="24"/>
          <w:lang w:eastAsia="en-US"/>
        </w:rPr>
        <w:t>, как продолжение и развитие народных традиций,</w:t>
      </w:r>
      <w:r w:rsidR="00E060C5" w:rsidRPr="00D730E4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являются неотъемлемой частью интернационального, художественного и физического воспитания  школьников. Радость движения сочетается с духовным обогащением детей. У них формируется устойчивое, заинтересованное, уважительное отношение к культуре родной страны,  создается  эмоционально  положительная  основа  для развития патриотических чувств.</w:t>
      </w:r>
    </w:p>
    <w:p w:rsidR="00E060C5" w:rsidRPr="00D730E4" w:rsidRDefault="00E060C5" w:rsidP="0099425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730E4">
        <w:rPr>
          <w:rFonts w:ascii="Times New Roman" w:hAnsi="Times New Roman"/>
          <w:b/>
          <w:i/>
          <w:sz w:val="24"/>
          <w:szCs w:val="24"/>
        </w:rPr>
        <w:t>Педагогическая целесообразность.</w:t>
      </w:r>
      <w:r w:rsidRPr="00D730E4">
        <w:rPr>
          <w:rFonts w:ascii="Times New Roman" w:hAnsi="Times New Roman"/>
          <w:sz w:val="24"/>
          <w:szCs w:val="24"/>
        </w:rPr>
        <w:t xml:space="preserve"> Создание необходимых условий, содействующих  формированию потребности в </w:t>
      </w:r>
      <w:proofErr w:type="gramStart"/>
      <w:r w:rsidRPr="00D730E4">
        <w:rPr>
          <w:rFonts w:ascii="Times New Roman" w:hAnsi="Times New Roman"/>
          <w:sz w:val="24"/>
          <w:szCs w:val="24"/>
        </w:rPr>
        <w:t>здоровом</w:t>
      </w:r>
      <w:proofErr w:type="gramEnd"/>
      <w:r w:rsidRPr="00D730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30E4">
        <w:rPr>
          <w:rFonts w:ascii="Times New Roman" w:hAnsi="Times New Roman"/>
          <w:sz w:val="24"/>
          <w:szCs w:val="24"/>
        </w:rPr>
        <w:t>образежизни</w:t>
      </w:r>
      <w:proofErr w:type="spellEnd"/>
      <w:r w:rsidRPr="00D730E4">
        <w:rPr>
          <w:rFonts w:ascii="Times New Roman" w:hAnsi="Times New Roman"/>
          <w:sz w:val="24"/>
          <w:szCs w:val="24"/>
        </w:rPr>
        <w:t xml:space="preserve"> через внедрение технологии личностно-ориентированного обучения во внеурочной деятельности. </w:t>
      </w:r>
    </w:p>
    <w:p w:rsidR="00E060C5" w:rsidRPr="00D730E4" w:rsidRDefault="00E060C5" w:rsidP="0099425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60C5" w:rsidRPr="00D730E4" w:rsidRDefault="00537C8B" w:rsidP="00E060C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730E4">
        <w:rPr>
          <w:rFonts w:ascii="Times New Roman" w:hAnsi="Times New Roman"/>
          <w:b/>
          <w:sz w:val="24"/>
          <w:szCs w:val="24"/>
        </w:rPr>
        <w:t xml:space="preserve">1.4  </w:t>
      </w:r>
      <w:r w:rsidR="00E060C5" w:rsidRPr="00D730E4">
        <w:rPr>
          <w:rFonts w:ascii="Times New Roman" w:hAnsi="Times New Roman"/>
          <w:b/>
          <w:sz w:val="24"/>
          <w:szCs w:val="24"/>
        </w:rPr>
        <w:t>Цели и задачи программы внеурочной деятельности</w:t>
      </w:r>
      <w:r w:rsidR="004057F4" w:rsidRPr="00D730E4">
        <w:rPr>
          <w:rFonts w:ascii="Times New Roman" w:hAnsi="Times New Roman"/>
          <w:b/>
          <w:sz w:val="24"/>
          <w:szCs w:val="24"/>
        </w:rPr>
        <w:t>.</w:t>
      </w:r>
    </w:p>
    <w:p w:rsidR="00E060C5" w:rsidRPr="00D730E4" w:rsidRDefault="00E060C5" w:rsidP="0099425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730E4">
        <w:rPr>
          <w:rFonts w:ascii="Times New Roman" w:hAnsi="Times New Roman"/>
          <w:b/>
          <w:bCs/>
          <w:iCs/>
          <w:sz w:val="24"/>
          <w:szCs w:val="24"/>
        </w:rPr>
        <w:lastRenderedPageBreak/>
        <w:t xml:space="preserve">Цель </w:t>
      </w:r>
      <w:proofErr w:type="spellStart"/>
      <w:r w:rsidRPr="00D730E4">
        <w:rPr>
          <w:rFonts w:ascii="Times New Roman" w:hAnsi="Times New Roman"/>
          <w:b/>
          <w:bCs/>
          <w:iCs/>
          <w:sz w:val="24"/>
          <w:szCs w:val="24"/>
        </w:rPr>
        <w:t>программы</w:t>
      </w:r>
      <w:proofErr w:type="gramStart"/>
      <w:r w:rsidRPr="00D730E4">
        <w:rPr>
          <w:rFonts w:ascii="Times New Roman" w:hAnsi="Times New Roman"/>
          <w:b/>
          <w:bCs/>
          <w:iCs/>
          <w:sz w:val="24"/>
          <w:szCs w:val="24"/>
        </w:rPr>
        <w:t>:</w:t>
      </w:r>
      <w:r w:rsidRPr="00D730E4">
        <w:rPr>
          <w:rFonts w:ascii="Times New Roman" w:hAnsi="Times New Roman"/>
          <w:sz w:val="24"/>
          <w:szCs w:val="24"/>
        </w:rPr>
        <w:t>с</w:t>
      </w:r>
      <w:proofErr w:type="gramEnd"/>
      <w:r w:rsidRPr="00D730E4">
        <w:rPr>
          <w:rFonts w:ascii="Times New Roman" w:hAnsi="Times New Roman"/>
          <w:sz w:val="24"/>
          <w:szCs w:val="24"/>
        </w:rPr>
        <w:t>оздание</w:t>
      </w:r>
      <w:proofErr w:type="spellEnd"/>
      <w:r w:rsidRPr="00D730E4">
        <w:rPr>
          <w:rFonts w:ascii="Times New Roman" w:hAnsi="Times New Roman"/>
          <w:sz w:val="24"/>
          <w:szCs w:val="24"/>
        </w:rPr>
        <w:t xml:space="preserve"> условий для физического развития детей, формирование личности ребёнка средствами подвижных  игр через включение их в совместную деятельность.</w:t>
      </w:r>
    </w:p>
    <w:p w:rsidR="00E060C5" w:rsidRPr="00D730E4" w:rsidRDefault="00E060C5" w:rsidP="00994257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D730E4">
        <w:rPr>
          <w:rFonts w:ascii="Times New Roman" w:hAnsi="Times New Roman"/>
          <w:b/>
          <w:sz w:val="24"/>
          <w:szCs w:val="24"/>
        </w:rPr>
        <w:t>Задачи</w:t>
      </w:r>
      <w:r w:rsidRPr="00D730E4">
        <w:rPr>
          <w:rFonts w:ascii="Times New Roman" w:hAnsi="Times New Roman"/>
          <w:sz w:val="24"/>
          <w:szCs w:val="24"/>
        </w:rPr>
        <w:t xml:space="preserve">, решаемые в рамках данной программы: </w:t>
      </w:r>
    </w:p>
    <w:p w:rsidR="00E060C5" w:rsidRPr="00D730E4" w:rsidRDefault="00E060C5" w:rsidP="00994257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D730E4">
        <w:rPr>
          <w:rFonts w:ascii="Times New Roman" w:hAnsi="Times New Roman"/>
          <w:sz w:val="24"/>
          <w:szCs w:val="24"/>
        </w:rPr>
        <w:t>активизировать двигательную активность младших школьников  во внеурочное время;</w:t>
      </w:r>
    </w:p>
    <w:p w:rsidR="00E060C5" w:rsidRPr="00D730E4" w:rsidRDefault="00E060C5" w:rsidP="00994257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D730E4">
        <w:rPr>
          <w:rFonts w:ascii="Times New Roman" w:hAnsi="Times New Roman"/>
          <w:sz w:val="24"/>
          <w:szCs w:val="24"/>
        </w:rPr>
        <w:t>познакомить детей с разнообразием  подвижных игр и возможностью использовать их при организации досуга;</w:t>
      </w:r>
    </w:p>
    <w:p w:rsidR="00E060C5" w:rsidRPr="00D730E4" w:rsidRDefault="00E060C5" w:rsidP="00994257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730E4">
        <w:rPr>
          <w:rFonts w:ascii="Times New Roman" w:hAnsi="Times New Roman"/>
          <w:sz w:val="24"/>
          <w:szCs w:val="24"/>
        </w:rPr>
        <w:t>формировать умение самостоятельно выбирать, организовывать и проводить подходящую игру с учётом особенностей участников, условий и обстоятельств;</w:t>
      </w:r>
    </w:p>
    <w:p w:rsidR="00E060C5" w:rsidRPr="00D730E4" w:rsidRDefault="00E060C5" w:rsidP="00994257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730E4">
        <w:rPr>
          <w:rFonts w:ascii="Times New Roman" w:hAnsi="Times New Roman"/>
          <w:sz w:val="24"/>
          <w:szCs w:val="24"/>
        </w:rPr>
        <w:t>создавать условия для проявления чувства коллективизма;</w:t>
      </w:r>
    </w:p>
    <w:p w:rsidR="00E060C5" w:rsidRPr="00D730E4" w:rsidRDefault="00E060C5" w:rsidP="00994257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D730E4">
        <w:rPr>
          <w:rFonts w:ascii="Times New Roman" w:hAnsi="Times New Roman"/>
          <w:sz w:val="24"/>
          <w:szCs w:val="24"/>
        </w:rPr>
        <w:t xml:space="preserve">развивать: сообразительность, речь,  воображение,  коммуникативные умения, внимание, ловкость, сообразительность, инициативу, быстроту реакции, и так же эмоционально-чувственную сферу; </w:t>
      </w:r>
      <w:proofErr w:type="gramEnd"/>
    </w:p>
    <w:p w:rsidR="00E060C5" w:rsidRPr="00D730E4" w:rsidRDefault="00E060C5" w:rsidP="00994257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730E4">
        <w:rPr>
          <w:rFonts w:ascii="Times New Roman" w:hAnsi="Times New Roman"/>
          <w:sz w:val="24"/>
          <w:szCs w:val="24"/>
        </w:rPr>
        <w:t xml:space="preserve">развивать умения ориентироваться в пространстве;        </w:t>
      </w:r>
    </w:p>
    <w:p w:rsidR="00E060C5" w:rsidRPr="00D730E4" w:rsidRDefault="00E060C5" w:rsidP="00994257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730E4">
        <w:rPr>
          <w:rFonts w:ascii="Times New Roman" w:hAnsi="Times New Roman"/>
          <w:sz w:val="24"/>
          <w:szCs w:val="24"/>
        </w:rPr>
        <w:t>обучение  жизненно важным  двигательным навыкам и умениям применению их в различных по сложности условиях;</w:t>
      </w:r>
    </w:p>
    <w:p w:rsidR="00E060C5" w:rsidRPr="00D730E4" w:rsidRDefault="00E060C5" w:rsidP="00994257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730E4">
        <w:rPr>
          <w:rFonts w:ascii="Times New Roman" w:hAnsi="Times New Roman"/>
          <w:sz w:val="24"/>
          <w:szCs w:val="24"/>
        </w:rPr>
        <w:t>воспитывать культуру игрового общения, ценностного отношения к подвижным играм как наследию и к проявлению здорового образа жизни.</w:t>
      </w:r>
    </w:p>
    <w:p w:rsidR="00E060C5" w:rsidRPr="00D730E4" w:rsidRDefault="00E060C5" w:rsidP="0099425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60C5" w:rsidRPr="00D730E4" w:rsidRDefault="00537C8B" w:rsidP="00E060C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730E4">
        <w:rPr>
          <w:rFonts w:ascii="Times New Roman" w:hAnsi="Times New Roman"/>
          <w:b/>
          <w:sz w:val="24"/>
          <w:szCs w:val="24"/>
        </w:rPr>
        <w:t xml:space="preserve">1.5  </w:t>
      </w:r>
      <w:r w:rsidR="00E060C5" w:rsidRPr="00D730E4">
        <w:rPr>
          <w:rFonts w:ascii="Times New Roman" w:hAnsi="Times New Roman"/>
          <w:b/>
          <w:sz w:val="24"/>
          <w:szCs w:val="24"/>
        </w:rPr>
        <w:t>Ожидаемые результаты и способы их проверки</w:t>
      </w:r>
      <w:r w:rsidR="004057F4" w:rsidRPr="00D730E4">
        <w:rPr>
          <w:rFonts w:ascii="Times New Roman" w:hAnsi="Times New Roman"/>
          <w:b/>
          <w:sz w:val="24"/>
          <w:szCs w:val="24"/>
        </w:rPr>
        <w:t>.</w:t>
      </w:r>
    </w:p>
    <w:p w:rsidR="004057F4" w:rsidRPr="00D730E4" w:rsidRDefault="004057F4" w:rsidP="00E060C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060C5" w:rsidRPr="00D730E4" w:rsidRDefault="00E060C5" w:rsidP="00E060C5">
      <w:pPr>
        <w:spacing w:after="0" w:line="240" w:lineRule="auto"/>
        <w:rPr>
          <w:rStyle w:val="FontStyle13"/>
          <w:rFonts w:ascii="Times New Roman" w:hAnsi="Times New Roman" w:cs="Times New Roman"/>
          <w:sz w:val="24"/>
          <w:szCs w:val="24"/>
        </w:rPr>
      </w:pPr>
      <w:r w:rsidRPr="00D730E4">
        <w:rPr>
          <w:rFonts w:ascii="Times New Roman" w:hAnsi="Times New Roman"/>
          <w:sz w:val="24"/>
          <w:szCs w:val="24"/>
        </w:rPr>
        <w:t xml:space="preserve">Данная рабочая программа  направлена на достижение </w:t>
      </w:r>
      <w:proofErr w:type="gramStart"/>
      <w:r w:rsidRPr="00D730E4">
        <w:rPr>
          <w:rFonts w:ascii="Times New Roman" w:hAnsi="Times New Roman"/>
          <w:sz w:val="24"/>
          <w:szCs w:val="24"/>
        </w:rPr>
        <w:t>обучающи</w:t>
      </w:r>
      <w:r w:rsidRPr="00D730E4">
        <w:rPr>
          <w:rFonts w:ascii="Times New Roman" w:hAnsi="Times New Roman"/>
          <w:sz w:val="24"/>
          <w:szCs w:val="24"/>
        </w:rPr>
        <w:softHyphen/>
        <w:t>мися</w:t>
      </w:r>
      <w:proofErr w:type="gramEnd"/>
      <w:r w:rsidRPr="00D730E4">
        <w:rPr>
          <w:rFonts w:ascii="Times New Roman" w:hAnsi="Times New Roman"/>
          <w:sz w:val="24"/>
          <w:szCs w:val="24"/>
        </w:rPr>
        <w:t xml:space="preserve"> </w:t>
      </w:r>
      <w:r w:rsidRPr="00D730E4">
        <w:rPr>
          <w:rFonts w:ascii="Times New Roman" w:hAnsi="Times New Roman"/>
          <w:b/>
          <w:i/>
          <w:sz w:val="24"/>
          <w:szCs w:val="24"/>
        </w:rPr>
        <w:t xml:space="preserve">личностных, </w:t>
      </w:r>
      <w:proofErr w:type="spellStart"/>
      <w:r w:rsidRPr="00D730E4">
        <w:rPr>
          <w:rFonts w:ascii="Times New Roman" w:hAnsi="Times New Roman"/>
          <w:b/>
          <w:i/>
          <w:sz w:val="24"/>
          <w:szCs w:val="24"/>
        </w:rPr>
        <w:t>метапредметных</w:t>
      </w:r>
      <w:proofErr w:type="spellEnd"/>
      <w:r w:rsidRPr="00D730E4">
        <w:rPr>
          <w:rFonts w:ascii="Times New Roman" w:hAnsi="Times New Roman"/>
          <w:b/>
          <w:i/>
          <w:sz w:val="24"/>
          <w:szCs w:val="24"/>
        </w:rPr>
        <w:t xml:space="preserve"> и предметных</w:t>
      </w:r>
      <w:r w:rsidRPr="00D730E4">
        <w:rPr>
          <w:rFonts w:ascii="Times New Roman" w:hAnsi="Times New Roman"/>
          <w:sz w:val="24"/>
          <w:szCs w:val="24"/>
        </w:rPr>
        <w:t xml:space="preserve"> результатов по физической культуре</w:t>
      </w:r>
      <w:r w:rsidRPr="00D730E4">
        <w:rPr>
          <w:rStyle w:val="FontStyle13"/>
          <w:rFonts w:ascii="Times New Roman" w:hAnsi="Times New Roman" w:cs="Times New Roman"/>
          <w:sz w:val="24"/>
          <w:szCs w:val="24"/>
        </w:rPr>
        <w:t>.</w:t>
      </w:r>
    </w:p>
    <w:p w:rsidR="004057F4" w:rsidRPr="00D730E4" w:rsidRDefault="004057F4" w:rsidP="00E060C5">
      <w:pPr>
        <w:spacing w:after="0" w:line="240" w:lineRule="auto"/>
        <w:rPr>
          <w:rStyle w:val="FontStyle13"/>
          <w:rFonts w:ascii="Times New Roman" w:hAnsi="Times New Roman" w:cs="Times New Roman"/>
          <w:sz w:val="24"/>
          <w:szCs w:val="24"/>
        </w:rPr>
      </w:pPr>
    </w:p>
    <w:p w:rsidR="00E060C5" w:rsidRPr="00D730E4" w:rsidRDefault="00E060C5" w:rsidP="00E060C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730E4">
        <w:rPr>
          <w:rFonts w:ascii="Times New Roman" w:hAnsi="Times New Roman"/>
          <w:b/>
          <w:sz w:val="24"/>
          <w:szCs w:val="24"/>
        </w:rPr>
        <w:t>Личностными результатами</w:t>
      </w:r>
      <w:r w:rsidR="004057F4" w:rsidRPr="00D730E4">
        <w:rPr>
          <w:rFonts w:ascii="Times New Roman" w:hAnsi="Times New Roman"/>
          <w:b/>
          <w:sz w:val="24"/>
          <w:szCs w:val="24"/>
        </w:rPr>
        <w:t>:</w:t>
      </w:r>
    </w:p>
    <w:p w:rsidR="00E060C5" w:rsidRPr="00D730E4" w:rsidRDefault="00E060C5" w:rsidP="00E060C5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730E4">
        <w:rPr>
          <w:rFonts w:ascii="Times New Roman" w:hAnsi="Times New Roman"/>
          <w:sz w:val="24"/>
          <w:szCs w:val="24"/>
        </w:rPr>
        <w:t>активно включаться в общение и взаимодействие со сверстниками на принципах уважения и доброжелательности, взаимопомощи и сопереживания;</w:t>
      </w:r>
    </w:p>
    <w:p w:rsidR="00E060C5" w:rsidRPr="00D730E4" w:rsidRDefault="00E060C5" w:rsidP="00E060C5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730E4">
        <w:rPr>
          <w:rFonts w:ascii="Times New Roman" w:hAnsi="Times New Roman"/>
          <w:sz w:val="24"/>
          <w:szCs w:val="24"/>
        </w:rPr>
        <w:t>проявлять положительные качества личности и управлять своими эмоциями в различных (нестандартных) ситуациях и условиях;</w:t>
      </w:r>
    </w:p>
    <w:p w:rsidR="00E060C5" w:rsidRPr="00D730E4" w:rsidRDefault="00E060C5" w:rsidP="00E060C5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730E4">
        <w:rPr>
          <w:rFonts w:ascii="Times New Roman" w:hAnsi="Times New Roman"/>
          <w:sz w:val="24"/>
          <w:szCs w:val="24"/>
        </w:rPr>
        <w:t>проявлять дисциплинированность, трудолюбие и упорство в достижении поставленных целей;</w:t>
      </w:r>
    </w:p>
    <w:p w:rsidR="00E060C5" w:rsidRPr="00D730E4" w:rsidRDefault="00E060C5" w:rsidP="00E060C5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730E4">
        <w:rPr>
          <w:rFonts w:ascii="Times New Roman" w:hAnsi="Times New Roman"/>
          <w:sz w:val="24"/>
          <w:szCs w:val="24"/>
        </w:rPr>
        <w:t>оказывать бескорыстную помощь своим сверстникам, находить с ними общий язык и общие интересы.</w:t>
      </w:r>
    </w:p>
    <w:p w:rsidR="004057F4" w:rsidRPr="00D730E4" w:rsidRDefault="004057F4" w:rsidP="004057F4">
      <w:pPr>
        <w:pStyle w:val="a5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60C5" w:rsidRPr="00D730E4" w:rsidRDefault="00E060C5" w:rsidP="00E060C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D730E4">
        <w:rPr>
          <w:rFonts w:ascii="Times New Roman" w:hAnsi="Times New Roman"/>
          <w:b/>
          <w:sz w:val="24"/>
          <w:szCs w:val="24"/>
        </w:rPr>
        <w:t>Метапредметными</w:t>
      </w:r>
      <w:proofErr w:type="spellEnd"/>
      <w:r w:rsidRPr="00D730E4">
        <w:rPr>
          <w:rFonts w:ascii="Times New Roman" w:hAnsi="Times New Roman"/>
          <w:b/>
          <w:sz w:val="24"/>
          <w:szCs w:val="24"/>
        </w:rPr>
        <w:t xml:space="preserve"> результатами:</w:t>
      </w:r>
    </w:p>
    <w:p w:rsidR="00E060C5" w:rsidRPr="00D730E4" w:rsidRDefault="00E060C5" w:rsidP="00E060C5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730E4">
        <w:rPr>
          <w:rFonts w:ascii="Times New Roman" w:hAnsi="Times New Roman"/>
          <w:sz w:val="24"/>
          <w:szCs w:val="24"/>
        </w:rPr>
        <w:t>характеризовать явления (действия и поступки), давать им объективную оценку на основе освоенных знаний и имеющегося опыта;</w:t>
      </w:r>
    </w:p>
    <w:p w:rsidR="00FC5420" w:rsidRPr="00D730E4" w:rsidRDefault="00FC5420" w:rsidP="00E060C5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730E4">
        <w:rPr>
          <w:rFonts w:ascii="Times New Roman" w:hAnsi="Times New Roman"/>
          <w:sz w:val="24"/>
          <w:szCs w:val="24"/>
        </w:rPr>
        <w:t>объяснять прикладное значение приобретаемых умений и навыков;</w:t>
      </w:r>
    </w:p>
    <w:p w:rsidR="00E060C5" w:rsidRPr="00D730E4" w:rsidRDefault="00E060C5" w:rsidP="00E060C5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730E4">
        <w:rPr>
          <w:rFonts w:ascii="Times New Roman" w:hAnsi="Times New Roman"/>
          <w:sz w:val="24"/>
          <w:szCs w:val="24"/>
        </w:rPr>
        <w:t>находить ошибки при выполнении учебных заданий, отбирать способы их исправления;</w:t>
      </w:r>
    </w:p>
    <w:p w:rsidR="00E060C5" w:rsidRPr="00D730E4" w:rsidRDefault="00E060C5" w:rsidP="00E060C5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730E4">
        <w:rPr>
          <w:rFonts w:ascii="Times New Roman" w:hAnsi="Times New Roman"/>
          <w:sz w:val="24"/>
          <w:szCs w:val="24"/>
        </w:rPr>
        <w:lastRenderedPageBreak/>
        <w:t>общаться и взаимодействовать со сверстниками на принципах взаимоуважения и взаимопомощи, дружбы и толерантности;</w:t>
      </w:r>
    </w:p>
    <w:p w:rsidR="00E060C5" w:rsidRPr="00D730E4" w:rsidRDefault="00E060C5" w:rsidP="00E060C5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730E4">
        <w:rPr>
          <w:rFonts w:ascii="Times New Roman" w:hAnsi="Times New Roman"/>
          <w:sz w:val="24"/>
          <w:szCs w:val="24"/>
        </w:rPr>
        <w:t>обеспечивать защиту и сохранность природы во время активного отдыха и занятий физической культурой;</w:t>
      </w:r>
    </w:p>
    <w:p w:rsidR="00E060C5" w:rsidRPr="00D730E4" w:rsidRDefault="00E060C5" w:rsidP="00E060C5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730E4">
        <w:rPr>
          <w:rFonts w:ascii="Times New Roman" w:hAnsi="Times New Roman"/>
          <w:sz w:val="24"/>
          <w:szCs w:val="24"/>
        </w:rPr>
        <w:t>организовывать самостоятельную деятельность с учётом требований её безопасности, сохранности инвентаря и оборудования, организации места занятий;</w:t>
      </w:r>
    </w:p>
    <w:p w:rsidR="00E060C5" w:rsidRPr="00D730E4" w:rsidRDefault="00E060C5" w:rsidP="00E060C5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730E4">
        <w:rPr>
          <w:rFonts w:ascii="Times New Roman" w:hAnsi="Times New Roman"/>
          <w:sz w:val="24"/>
          <w:szCs w:val="24"/>
        </w:rPr>
        <w:t>планировать собственную деятельность, распределять нагрузку и отдых в процессе ее выполнения;</w:t>
      </w:r>
    </w:p>
    <w:p w:rsidR="00E060C5" w:rsidRPr="00D730E4" w:rsidRDefault="00E060C5" w:rsidP="00E060C5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730E4">
        <w:rPr>
          <w:rFonts w:ascii="Times New Roman" w:hAnsi="Times New Roman"/>
          <w:sz w:val="24"/>
          <w:szCs w:val="24"/>
        </w:rPr>
        <w:t>анализировать и объективно оценивать результаты собственного труда, находить возможности и способы их улучшения;</w:t>
      </w:r>
    </w:p>
    <w:p w:rsidR="00E060C5" w:rsidRPr="00D730E4" w:rsidRDefault="00E060C5" w:rsidP="00E060C5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730E4">
        <w:rPr>
          <w:rFonts w:ascii="Times New Roman" w:hAnsi="Times New Roman"/>
          <w:sz w:val="24"/>
          <w:szCs w:val="24"/>
        </w:rPr>
        <w:t>видеть красоту движений, выделять и обосновывать эстетические признаки в движениях и передвижениях человека;</w:t>
      </w:r>
    </w:p>
    <w:p w:rsidR="00E060C5" w:rsidRPr="00D730E4" w:rsidRDefault="00E060C5" w:rsidP="00E060C5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730E4">
        <w:rPr>
          <w:rFonts w:ascii="Times New Roman" w:hAnsi="Times New Roman"/>
          <w:sz w:val="24"/>
          <w:szCs w:val="24"/>
        </w:rPr>
        <w:t>оценивать красоту телосложения и осанки, сравнивать их с эталонными образцами;</w:t>
      </w:r>
    </w:p>
    <w:p w:rsidR="00E060C5" w:rsidRPr="00D730E4" w:rsidRDefault="00E060C5" w:rsidP="00E060C5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730E4">
        <w:rPr>
          <w:rFonts w:ascii="Times New Roman" w:hAnsi="Times New Roman"/>
          <w:sz w:val="24"/>
          <w:szCs w:val="24"/>
        </w:rPr>
        <w:t>управлять эмоциями при общении со сверстниками и взрослыми, сохранять хладнокровие, сдержанность, рассудительность;</w:t>
      </w:r>
    </w:p>
    <w:p w:rsidR="00E060C5" w:rsidRPr="00D730E4" w:rsidRDefault="00E060C5" w:rsidP="00E060C5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730E4">
        <w:rPr>
          <w:rFonts w:ascii="Times New Roman" w:hAnsi="Times New Roman"/>
          <w:sz w:val="24"/>
          <w:szCs w:val="24"/>
        </w:rPr>
        <w:t>технически правильно выполнять двигательные действия из базовых видов спорта, использовать их в игровой и соревновательной деятельности.</w:t>
      </w:r>
    </w:p>
    <w:p w:rsidR="00E060C5" w:rsidRPr="00D730E4" w:rsidRDefault="00E060C5" w:rsidP="00E060C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60C5" w:rsidRPr="00D730E4" w:rsidRDefault="00E060C5" w:rsidP="00E060C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730E4">
        <w:rPr>
          <w:rFonts w:ascii="Times New Roman" w:hAnsi="Times New Roman"/>
          <w:b/>
          <w:sz w:val="24"/>
          <w:szCs w:val="24"/>
        </w:rPr>
        <w:t>Предметными результатами</w:t>
      </w:r>
      <w:proofErr w:type="gramStart"/>
      <w:r w:rsidRPr="00D730E4">
        <w:rPr>
          <w:rFonts w:ascii="Times New Roman" w:hAnsi="Times New Roman"/>
          <w:b/>
          <w:sz w:val="24"/>
          <w:szCs w:val="24"/>
        </w:rPr>
        <w:t xml:space="preserve"> :</w:t>
      </w:r>
      <w:proofErr w:type="gramEnd"/>
    </w:p>
    <w:p w:rsidR="00E060C5" w:rsidRPr="00D730E4" w:rsidRDefault="00E060C5" w:rsidP="00E060C5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730E4">
        <w:rPr>
          <w:rFonts w:ascii="Times New Roman" w:hAnsi="Times New Roman"/>
          <w:sz w:val="24"/>
          <w:szCs w:val="24"/>
        </w:rPr>
        <w:t>планировать занятия физическими упражнениями в режиме дня, организовывать отдых и досуг с использованием средств физической культуры;</w:t>
      </w:r>
    </w:p>
    <w:p w:rsidR="00E060C5" w:rsidRPr="00D730E4" w:rsidRDefault="00E060C5" w:rsidP="00E060C5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730E4">
        <w:rPr>
          <w:rFonts w:ascii="Times New Roman" w:hAnsi="Times New Roman"/>
          <w:sz w:val="24"/>
          <w:szCs w:val="24"/>
        </w:rPr>
        <w:t>излагать факты истории развития физической культуры, характеризовать её роль и значение в жизнедеятельности человека, связь с трудовой и военной деятельностью;</w:t>
      </w:r>
    </w:p>
    <w:p w:rsidR="00E060C5" w:rsidRPr="00D730E4" w:rsidRDefault="00E060C5" w:rsidP="00E060C5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730E4">
        <w:rPr>
          <w:rFonts w:ascii="Times New Roman" w:hAnsi="Times New Roman"/>
          <w:sz w:val="24"/>
          <w:szCs w:val="24"/>
        </w:rPr>
        <w:t>представлять физическую культуру как средство укрепления здоровья, физического развития и физической подготовки человека;</w:t>
      </w:r>
    </w:p>
    <w:p w:rsidR="00E060C5" w:rsidRPr="00D730E4" w:rsidRDefault="00E060C5" w:rsidP="00E060C5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730E4">
        <w:rPr>
          <w:rFonts w:ascii="Times New Roman" w:hAnsi="Times New Roman"/>
          <w:sz w:val="24"/>
          <w:szCs w:val="24"/>
        </w:rPr>
        <w:t>измерять (познавать) индивидуальные показатели физического развития (длину и массу тела), развития основных физических качеств;</w:t>
      </w:r>
    </w:p>
    <w:p w:rsidR="00E060C5" w:rsidRPr="00D730E4" w:rsidRDefault="00E060C5" w:rsidP="00E060C5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730E4">
        <w:rPr>
          <w:rFonts w:ascii="Times New Roman" w:hAnsi="Times New Roman"/>
          <w:sz w:val="24"/>
          <w:szCs w:val="24"/>
        </w:rPr>
        <w:t>оказывать посильную помощь и моральную поддержку сверстникам при выполнении учебных заданий, доброжелательно и уважительно объяснять ошибки и способы их устранения;</w:t>
      </w:r>
    </w:p>
    <w:p w:rsidR="00E060C5" w:rsidRPr="00D730E4" w:rsidRDefault="00E060C5" w:rsidP="00E060C5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730E4">
        <w:rPr>
          <w:rFonts w:ascii="Times New Roman" w:hAnsi="Times New Roman"/>
          <w:sz w:val="24"/>
          <w:szCs w:val="24"/>
        </w:rPr>
        <w:t>организовывать и проводить со сверстниками подвижные игры и элементы соревнований, осуществлять их объективное судейство;</w:t>
      </w:r>
    </w:p>
    <w:p w:rsidR="00E060C5" w:rsidRPr="00D730E4" w:rsidRDefault="00E060C5" w:rsidP="00E060C5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730E4">
        <w:rPr>
          <w:rFonts w:ascii="Times New Roman" w:hAnsi="Times New Roman"/>
          <w:sz w:val="24"/>
          <w:szCs w:val="24"/>
        </w:rPr>
        <w:t>бережно обращаться с инвентарём и оборудованием, соблюдать требования техники безопасности к местам проведения;</w:t>
      </w:r>
    </w:p>
    <w:p w:rsidR="00E060C5" w:rsidRPr="00D730E4" w:rsidRDefault="00E060C5" w:rsidP="00E060C5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730E4">
        <w:rPr>
          <w:rFonts w:ascii="Times New Roman" w:hAnsi="Times New Roman"/>
          <w:sz w:val="24"/>
          <w:szCs w:val="24"/>
        </w:rPr>
        <w:t>организовывать и проводить занятия физической культурой с разной целевой направленностью, подбирать для них физические упражнения и выполнять их с заданной дозировкой нагрузки;</w:t>
      </w:r>
    </w:p>
    <w:p w:rsidR="00E060C5" w:rsidRPr="00D730E4" w:rsidRDefault="00E060C5" w:rsidP="00E060C5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730E4">
        <w:rPr>
          <w:rFonts w:ascii="Times New Roman" w:hAnsi="Times New Roman"/>
          <w:sz w:val="24"/>
          <w:szCs w:val="24"/>
        </w:rPr>
        <w:t>характеризовать физическую нагрузку по показателю частоты пульса, регулировать её напряжённость во время занятий по развитию физических качеств;</w:t>
      </w:r>
    </w:p>
    <w:p w:rsidR="00E060C5" w:rsidRPr="00D730E4" w:rsidRDefault="00E060C5" w:rsidP="00E060C5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730E4">
        <w:rPr>
          <w:rFonts w:ascii="Times New Roman" w:hAnsi="Times New Roman"/>
          <w:sz w:val="24"/>
          <w:szCs w:val="24"/>
        </w:rPr>
        <w:t>взаимодействовать со сверстниками по правилам проведения подвижных игр и соревнований;</w:t>
      </w:r>
    </w:p>
    <w:p w:rsidR="00E060C5" w:rsidRPr="00D730E4" w:rsidRDefault="00E060C5" w:rsidP="00E060C5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730E4">
        <w:rPr>
          <w:rFonts w:ascii="Times New Roman" w:hAnsi="Times New Roman"/>
          <w:sz w:val="24"/>
          <w:szCs w:val="24"/>
        </w:rPr>
        <w:t>в доступной форме объяснять правила (технику) выполнения двигательных действий, анализировать и находить ошибки, эффективно их исправлять;</w:t>
      </w:r>
    </w:p>
    <w:p w:rsidR="00E060C5" w:rsidRPr="00D730E4" w:rsidRDefault="00E060C5" w:rsidP="00E060C5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730E4">
        <w:rPr>
          <w:rFonts w:ascii="Times New Roman" w:hAnsi="Times New Roman"/>
          <w:sz w:val="24"/>
          <w:szCs w:val="24"/>
        </w:rPr>
        <w:lastRenderedPageBreak/>
        <w:t xml:space="preserve"> подавать строевые команды, вести подсчёт при выполнении общеразвивающих упражнений;</w:t>
      </w:r>
    </w:p>
    <w:p w:rsidR="00E060C5" w:rsidRPr="00D730E4" w:rsidRDefault="00E060C5" w:rsidP="00E060C5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730E4">
        <w:rPr>
          <w:rFonts w:ascii="Times New Roman" w:hAnsi="Times New Roman"/>
          <w:sz w:val="24"/>
          <w:szCs w:val="24"/>
        </w:rPr>
        <w:t xml:space="preserve"> находить отличительные особенности в выполнении двигательного действия разными учениками, выделять отличительные признаки и элементы;</w:t>
      </w:r>
    </w:p>
    <w:p w:rsidR="00E060C5" w:rsidRPr="00D730E4" w:rsidRDefault="00E060C5" w:rsidP="00E060C5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730E4">
        <w:rPr>
          <w:rFonts w:ascii="Times New Roman" w:hAnsi="Times New Roman"/>
          <w:sz w:val="24"/>
          <w:szCs w:val="24"/>
        </w:rPr>
        <w:t xml:space="preserve"> выполнять акробатические и гимнастические комбинации на необходимом </w:t>
      </w:r>
      <w:proofErr w:type="gramStart"/>
      <w:r w:rsidRPr="00D730E4">
        <w:rPr>
          <w:rFonts w:ascii="Times New Roman" w:hAnsi="Times New Roman"/>
          <w:sz w:val="24"/>
          <w:szCs w:val="24"/>
        </w:rPr>
        <w:t>техничном уровне</w:t>
      </w:r>
      <w:proofErr w:type="gramEnd"/>
      <w:r w:rsidRPr="00D730E4">
        <w:rPr>
          <w:rFonts w:ascii="Times New Roman" w:hAnsi="Times New Roman"/>
          <w:sz w:val="24"/>
          <w:szCs w:val="24"/>
        </w:rPr>
        <w:t>, характеризовать признаки техничного исполнения;</w:t>
      </w:r>
    </w:p>
    <w:p w:rsidR="00E060C5" w:rsidRPr="00D730E4" w:rsidRDefault="00E060C5" w:rsidP="00E060C5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730E4">
        <w:rPr>
          <w:rFonts w:ascii="Times New Roman" w:hAnsi="Times New Roman"/>
          <w:sz w:val="24"/>
          <w:szCs w:val="24"/>
        </w:rPr>
        <w:t xml:space="preserve"> выполнять технические действия из базовых видов спорта, применять их в игровой и соревновательной деятельности;</w:t>
      </w:r>
    </w:p>
    <w:p w:rsidR="00E060C5" w:rsidRPr="00D730E4" w:rsidRDefault="00E060C5" w:rsidP="00E060C5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730E4">
        <w:rPr>
          <w:rFonts w:ascii="Times New Roman" w:hAnsi="Times New Roman"/>
          <w:sz w:val="24"/>
          <w:szCs w:val="24"/>
        </w:rPr>
        <w:t xml:space="preserve"> применять жизненно важные двигательные навыки и умения различными способами, в различных изменяющихся, вариативных условиях.</w:t>
      </w:r>
    </w:p>
    <w:p w:rsidR="00E060C5" w:rsidRPr="00D730E4" w:rsidRDefault="00E060C5" w:rsidP="00E060C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60C5" w:rsidRPr="00D730E4" w:rsidRDefault="00537C8B" w:rsidP="00537C8B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  <w:r w:rsidRPr="00D730E4">
        <w:rPr>
          <w:rFonts w:ascii="Times New Roman" w:hAnsi="Times New Roman"/>
          <w:b/>
          <w:sz w:val="24"/>
          <w:szCs w:val="24"/>
        </w:rPr>
        <w:t xml:space="preserve">1.6 </w:t>
      </w:r>
      <w:r w:rsidR="00E060C5" w:rsidRPr="00D730E4">
        <w:rPr>
          <w:rFonts w:ascii="Times New Roman" w:hAnsi="Times New Roman"/>
          <w:b/>
          <w:sz w:val="24"/>
          <w:szCs w:val="24"/>
        </w:rPr>
        <w:t xml:space="preserve">Основные требования к уровню подготовленности </w:t>
      </w:r>
      <w:proofErr w:type="gramStart"/>
      <w:r w:rsidR="00E060C5" w:rsidRPr="00D730E4"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  <w:r w:rsidR="00E060C5" w:rsidRPr="00D730E4">
        <w:rPr>
          <w:rFonts w:ascii="Times New Roman" w:hAnsi="Times New Roman"/>
          <w:b/>
          <w:sz w:val="24"/>
          <w:szCs w:val="24"/>
        </w:rPr>
        <w:t xml:space="preserve"> по подвижным и народным играм за учебный год.</w:t>
      </w:r>
    </w:p>
    <w:p w:rsidR="00E060C5" w:rsidRPr="00D730E4" w:rsidRDefault="00FC5420" w:rsidP="00E060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730E4">
        <w:rPr>
          <w:rFonts w:ascii="Times New Roman" w:hAnsi="Times New Roman"/>
          <w:sz w:val="24"/>
          <w:szCs w:val="24"/>
        </w:rPr>
        <w:t>Учащиеся д</w:t>
      </w:r>
      <w:r w:rsidR="00E060C5" w:rsidRPr="00D730E4">
        <w:rPr>
          <w:rFonts w:ascii="Times New Roman" w:hAnsi="Times New Roman"/>
          <w:sz w:val="24"/>
          <w:szCs w:val="24"/>
        </w:rPr>
        <w:t>олжны:</w:t>
      </w:r>
    </w:p>
    <w:p w:rsidR="00537C8B" w:rsidRPr="00D730E4" w:rsidRDefault="00537C8B" w:rsidP="00E060C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60C5" w:rsidRPr="00D730E4" w:rsidRDefault="00E060C5" w:rsidP="00E060C5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D730E4">
        <w:rPr>
          <w:rFonts w:ascii="Times New Roman" w:hAnsi="Times New Roman"/>
          <w:b/>
          <w:i/>
          <w:sz w:val="24"/>
          <w:szCs w:val="24"/>
          <w:u w:val="single"/>
        </w:rPr>
        <w:t>иметь представления</w:t>
      </w:r>
      <w:r w:rsidRPr="00D730E4">
        <w:rPr>
          <w:rFonts w:ascii="Times New Roman" w:hAnsi="Times New Roman"/>
          <w:b/>
          <w:i/>
          <w:sz w:val="24"/>
          <w:szCs w:val="24"/>
        </w:rPr>
        <w:t>:</w:t>
      </w:r>
    </w:p>
    <w:p w:rsidR="00E060C5" w:rsidRPr="00D730E4" w:rsidRDefault="00E060C5" w:rsidP="00E060C5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730E4">
        <w:rPr>
          <w:rFonts w:ascii="Times New Roman" w:hAnsi="Times New Roman"/>
          <w:sz w:val="24"/>
          <w:szCs w:val="24"/>
        </w:rPr>
        <w:t>о связи занятий физическими упражнениями с укреплением здоровья и повышением физической подготовленности человека;</w:t>
      </w:r>
    </w:p>
    <w:p w:rsidR="00E060C5" w:rsidRPr="00D730E4" w:rsidRDefault="00E060C5" w:rsidP="00E060C5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730E4">
        <w:rPr>
          <w:rFonts w:ascii="Times New Roman" w:hAnsi="Times New Roman"/>
          <w:sz w:val="24"/>
          <w:szCs w:val="24"/>
        </w:rPr>
        <w:t>о способах изменения направления и скорости передвижения;</w:t>
      </w:r>
    </w:p>
    <w:p w:rsidR="00E060C5" w:rsidRPr="00D730E4" w:rsidRDefault="00E060C5" w:rsidP="00E060C5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730E4">
        <w:rPr>
          <w:rFonts w:ascii="Times New Roman" w:hAnsi="Times New Roman"/>
          <w:sz w:val="24"/>
          <w:szCs w:val="24"/>
        </w:rPr>
        <w:t>о режиме дня и личной гигиене;</w:t>
      </w:r>
    </w:p>
    <w:p w:rsidR="00E060C5" w:rsidRPr="00D730E4" w:rsidRDefault="00E060C5" w:rsidP="00E060C5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730E4">
        <w:rPr>
          <w:rFonts w:ascii="Times New Roman" w:hAnsi="Times New Roman"/>
          <w:sz w:val="24"/>
          <w:szCs w:val="24"/>
        </w:rPr>
        <w:t>о правилах составления комплексов ОРУ;</w:t>
      </w:r>
    </w:p>
    <w:p w:rsidR="00E060C5" w:rsidRPr="00D730E4" w:rsidRDefault="00E060C5" w:rsidP="00E060C5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730E4">
        <w:rPr>
          <w:rFonts w:ascii="Times New Roman" w:hAnsi="Times New Roman"/>
          <w:sz w:val="24"/>
          <w:szCs w:val="24"/>
        </w:rPr>
        <w:t>о правилах поведения на занятиях внеурочной деятельности;</w:t>
      </w:r>
    </w:p>
    <w:p w:rsidR="00E060C5" w:rsidRPr="00D730E4" w:rsidRDefault="00E060C5" w:rsidP="00E060C5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730E4">
        <w:rPr>
          <w:rFonts w:ascii="Times New Roman" w:hAnsi="Times New Roman"/>
          <w:sz w:val="24"/>
          <w:szCs w:val="24"/>
        </w:rPr>
        <w:t>о правилах подготовки мест для самостоятельных физкультурно-оздоровительных занятий.</w:t>
      </w:r>
    </w:p>
    <w:p w:rsidR="00537C8B" w:rsidRPr="00D730E4" w:rsidRDefault="00537C8B" w:rsidP="00537C8B">
      <w:pPr>
        <w:pStyle w:val="a5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24199" w:rsidRPr="00D730E4" w:rsidRDefault="00124199" w:rsidP="00537C8B">
      <w:pPr>
        <w:pStyle w:val="a5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60C5" w:rsidRPr="00D730E4" w:rsidRDefault="00E060C5" w:rsidP="00E060C5">
      <w:pPr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</w:rPr>
      </w:pPr>
      <w:r w:rsidRPr="00D730E4">
        <w:rPr>
          <w:rFonts w:ascii="Times New Roman" w:hAnsi="Times New Roman"/>
          <w:b/>
          <w:i/>
          <w:sz w:val="24"/>
          <w:szCs w:val="24"/>
          <w:u w:val="single"/>
        </w:rPr>
        <w:t>Уметь:</w:t>
      </w:r>
    </w:p>
    <w:p w:rsidR="00E060C5" w:rsidRPr="00D730E4" w:rsidRDefault="00E060C5" w:rsidP="00E060C5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730E4">
        <w:rPr>
          <w:rFonts w:ascii="Times New Roman" w:hAnsi="Times New Roman"/>
          <w:sz w:val="24"/>
          <w:szCs w:val="24"/>
        </w:rPr>
        <w:t>выполнять упражнения и технические действия из подвижных и народных игр, самостоятельно проводить подвижные игры;</w:t>
      </w:r>
    </w:p>
    <w:p w:rsidR="00E060C5" w:rsidRPr="00D730E4" w:rsidRDefault="00E060C5" w:rsidP="00E060C5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730E4">
        <w:rPr>
          <w:rFonts w:ascii="Times New Roman" w:hAnsi="Times New Roman"/>
          <w:sz w:val="24"/>
          <w:szCs w:val="24"/>
        </w:rPr>
        <w:t>выполнять передвижения в ходьбе, беге, прыжках разными способами;</w:t>
      </w:r>
    </w:p>
    <w:p w:rsidR="00E060C5" w:rsidRPr="00D730E4" w:rsidRDefault="00E060C5" w:rsidP="00E060C5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730E4">
        <w:rPr>
          <w:rFonts w:ascii="Times New Roman" w:hAnsi="Times New Roman"/>
          <w:sz w:val="24"/>
          <w:szCs w:val="24"/>
        </w:rPr>
        <w:t>играть в подвижные игры с бегом, прыжками, метаниями; владеть мячом: держание, передачи на расстояние до 5м, ловля, ведение, броски в процессе соответственно подобранных подвижных и народных игр.</w:t>
      </w:r>
    </w:p>
    <w:p w:rsidR="00537C8B" w:rsidRPr="00D730E4" w:rsidRDefault="00537C8B" w:rsidP="00537C8B">
      <w:pPr>
        <w:pStyle w:val="a5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60C5" w:rsidRPr="00D730E4" w:rsidRDefault="00E060C5" w:rsidP="00E060C5">
      <w:pPr>
        <w:pStyle w:val="a4"/>
        <w:rPr>
          <w:b/>
          <w:i/>
          <w:sz w:val="24"/>
          <w:szCs w:val="24"/>
        </w:rPr>
      </w:pPr>
      <w:r w:rsidRPr="00D730E4">
        <w:rPr>
          <w:b/>
          <w:i/>
          <w:sz w:val="24"/>
          <w:szCs w:val="24"/>
          <w:u w:val="single"/>
        </w:rPr>
        <w:t>Ожидаемый результат</w:t>
      </w:r>
      <w:r w:rsidR="00FC5420" w:rsidRPr="00D730E4">
        <w:rPr>
          <w:b/>
          <w:i/>
          <w:sz w:val="24"/>
          <w:szCs w:val="24"/>
          <w:u w:val="single"/>
        </w:rPr>
        <w:t>:</w:t>
      </w:r>
    </w:p>
    <w:p w:rsidR="00E060C5" w:rsidRPr="00D730E4" w:rsidRDefault="00E060C5" w:rsidP="00E060C5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730E4">
        <w:rPr>
          <w:rFonts w:ascii="Times New Roman" w:hAnsi="Times New Roman"/>
          <w:sz w:val="24"/>
          <w:szCs w:val="24"/>
        </w:rPr>
        <w:t>Укрепление здоровья детей, формирование у них навыков здорового образа жизни.</w:t>
      </w:r>
    </w:p>
    <w:p w:rsidR="00E060C5" w:rsidRPr="00D730E4" w:rsidRDefault="00E060C5" w:rsidP="00E060C5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730E4">
        <w:rPr>
          <w:rFonts w:ascii="Times New Roman" w:hAnsi="Times New Roman"/>
          <w:sz w:val="24"/>
          <w:szCs w:val="24"/>
        </w:rPr>
        <w:t>Обобщение и углубление знаний об истории, культуре народных игр.</w:t>
      </w:r>
    </w:p>
    <w:p w:rsidR="00E060C5" w:rsidRPr="00D730E4" w:rsidRDefault="00E060C5" w:rsidP="00E060C5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730E4">
        <w:rPr>
          <w:rFonts w:ascii="Times New Roman" w:hAnsi="Times New Roman"/>
          <w:sz w:val="24"/>
          <w:szCs w:val="24"/>
        </w:rPr>
        <w:t>Развитие умений работать в коллективе.</w:t>
      </w:r>
    </w:p>
    <w:p w:rsidR="00E060C5" w:rsidRPr="00D730E4" w:rsidRDefault="00E060C5" w:rsidP="00E060C5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730E4">
        <w:rPr>
          <w:rFonts w:ascii="Times New Roman" w:hAnsi="Times New Roman"/>
          <w:sz w:val="24"/>
          <w:szCs w:val="24"/>
        </w:rPr>
        <w:lastRenderedPageBreak/>
        <w:t>Формирование у детей  уверенности в своих силах.</w:t>
      </w:r>
    </w:p>
    <w:p w:rsidR="00E060C5" w:rsidRPr="00D730E4" w:rsidRDefault="00E060C5" w:rsidP="00E060C5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730E4">
        <w:rPr>
          <w:rFonts w:ascii="Times New Roman" w:hAnsi="Times New Roman"/>
          <w:sz w:val="24"/>
          <w:szCs w:val="24"/>
        </w:rPr>
        <w:t>Умение применять игры  самостоятельно.</w:t>
      </w:r>
    </w:p>
    <w:p w:rsidR="00537C8B" w:rsidRPr="00D730E4" w:rsidRDefault="00537C8B" w:rsidP="00537C8B">
      <w:pPr>
        <w:pStyle w:val="a5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5420" w:rsidRPr="00D730E4" w:rsidRDefault="00FC5420" w:rsidP="00537C8B">
      <w:pPr>
        <w:pStyle w:val="a5"/>
        <w:spacing w:after="0" w:line="240" w:lineRule="auto"/>
        <w:ind w:left="0"/>
        <w:rPr>
          <w:rFonts w:ascii="Times New Roman" w:hAnsi="Times New Roman"/>
          <w:b/>
          <w:i/>
          <w:sz w:val="24"/>
          <w:szCs w:val="24"/>
          <w:u w:val="single"/>
        </w:rPr>
      </w:pPr>
      <w:r w:rsidRPr="00D730E4">
        <w:rPr>
          <w:rFonts w:ascii="Times New Roman" w:hAnsi="Times New Roman"/>
          <w:b/>
          <w:i/>
          <w:sz w:val="24"/>
          <w:szCs w:val="24"/>
          <w:u w:val="single"/>
        </w:rPr>
        <w:t>Демонстрировать физические умения и навыки:</w:t>
      </w:r>
    </w:p>
    <w:p w:rsidR="00E060C5" w:rsidRPr="00D730E4" w:rsidRDefault="00E060C5" w:rsidP="00E060C5">
      <w:pPr>
        <w:spacing w:after="0" w:line="240" w:lineRule="auto"/>
        <w:rPr>
          <w:rFonts w:asciiTheme="majorHAnsi" w:hAnsiTheme="majorHAnsi"/>
          <w:sz w:val="24"/>
          <w:szCs w:val="24"/>
          <w:u w:val="single"/>
        </w:rPr>
      </w:pPr>
    </w:p>
    <w:p w:rsidR="00E060C5" w:rsidRPr="00D730E4" w:rsidRDefault="00E060C5" w:rsidP="00E060C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3"/>
        <w:gridCol w:w="5245"/>
        <w:gridCol w:w="1417"/>
        <w:gridCol w:w="1559"/>
      </w:tblGrid>
      <w:tr w:rsidR="00E060C5" w:rsidRPr="00D730E4" w:rsidTr="00794DEF">
        <w:trPr>
          <w:trHeight w:val="791"/>
        </w:trPr>
        <w:tc>
          <w:tcPr>
            <w:tcW w:w="2093" w:type="dxa"/>
          </w:tcPr>
          <w:p w:rsidR="00E060C5" w:rsidRPr="00D730E4" w:rsidRDefault="00E060C5" w:rsidP="00B33E97">
            <w:pPr>
              <w:spacing w:after="0" w:line="240" w:lineRule="auto"/>
              <w:rPr>
                <w:rFonts w:ascii="Times New Roman" w:hAnsi="Times New Roman"/>
                <w:w w:val="90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w w:val="90"/>
                <w:sz w:val="24"/>
                <w:szCs w:val="24"/>
              </w:rPr>
              <w:t xml:space="preserve">Физические </w:t>
            </w:r>
          </w:p>
          <w:p w:rsidR="00E060C5" w:rsidRPr="00D730E4" w:rsidRDefault="00E060C5" w:rsidP="00B33E97">
            <w:pPr>
              <w:spacing w:after="0" w:line="240" w:lineRule="auto"/>
              <w:rPr>
                <w:rFonts w:ascii="Times New Roman" w:hAnsi="Times New Roman"/>
                <w:w w:val="90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w w:val="90"/>
                <w:sz w:val="24"/>
                <w:szCs w:val="24"/>
              </w:rPr>
              <w:t>способности</w:t>
            </w:r>
          </w:p>
        </w:tc>
        <w:tc>
          <w:tcPr>
            <w:tcW w:w="5245" w:type="dxa"/>
          </w:tcPr>
          <w:p w:rsidR="00E060C5" w:rsidRPr="00D730E4" w:rsidRDefault="00E060C5" w:rsidP="00B33E97">
            <w:pPr>
              <w:spacing w:after="0" w:line="240" w:lineRule="auto"/>
              <w:rPr>
                <w:rFonts w:ascii="Times New Roman" w:hAnsi="Times New Roman"/>
                <w:w w:val="90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w w:val="90"/>
                <w:sz w:val="24"/>
                <w:szCs w:val="24"/>
              </w:rPr>
              <w:t>Физические упражнения</w:t>
            </w:r>
          </w:p>
        </w:tc>
        <w:tc>
          <w:tcPr>
            <w:tcW w:w="1417" w:type="dxa"/>
          </w:tcPr>
          <w:p w:rsidR="00E060C5" w:rsidRPr="00D730E4" w:rsidRDefault="00E060C5" w:rsidP="00B33E97">
            <w:pPr>
              <w:spacing w:after="0" w:line="240" w:lineRule="auto"/>
              <w:rPr>
                <w:rFonts w:ascii="Times New Roman" w:hAnsi="Times New Roman"/>
                <w:w w:val="90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w w:val="90"/>
                <w:sz w:val="24"/>
                <w:szCs w:val="24"/>
              </w:rPr>
              <w:t xml:space="preserve">Мальчики </w:t>
            </w:r>
          </w:p>
        </w:tc>
        <w:tc>
          <w:tcPr>
            <w:tcW w:w="1559" w:type="dxa"/>
          </w:tcPr>
          <w:p w:rsidR="00E060C5" w:rsidRPr="00D730E4" w:rsidRDefault="00E060C5" w:rsidP="00B33E97">
            <w:pPr>
              <w:spacing w:after="0" w:line="240" w:lineRule="auto"/>
              <w:rPr>
                <w:rFonts w:ascii="Times New Roman" w:hAnsi="Times New Roman"/>
                <w:w w:val="90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w w:val="90"/>
                <w:sz w:val="24"/>
                <w:szCs w:val="24"/>
              </w:rPr>
              <w:t xml:space="preserve">Девочки </w:t>
            </w:r>
          </w:p>
        </w:tc>
      </w:tr>
      <w:tr w:rsidR="00E060C5" w:rsidRPr="00D730E4" w:rsidTr="00794DEF">
        <w:trPr>
          <w:trHeight w:val="253"/>
        </w:trPr>
        <w:tc>
          <w:tcPr>
            <w:tcW w:w="2093" w:type="dxa"/>
          </w:tcPr>
          <w:p w:rsidR="00E060C5" w:rsidRPr="00D730E4" w:rsidRDefault="00E060C5" w:rsidP="00B33E97">
            <w:pPr>
              <w:spacing w:after="0" w:line="240" w:lineRule="auto"/>
              <w:rPr>
                <w:rFonts w:ascii="Times New Roman" w:hAnsi="Times New Roman"/>
                <w:w w:val="90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w w:val="90"/>
                <w:sz w:val="24"/>
                <w:szCs w:val="24"/>
              </w:rPr>
              <w:t xml:space="preserve">Скоростные </w:t>
            </w:r>
          </w:p>
        </w:tc>
        <w:tc>
          <w:tcPr>
            <w:tcW w:w="5245" w:type="dxa"/>
          </w:tcPr>
          <w:p w:rsidR="00E060C5" w:rsidRPr="00D730E4" w:rsidRDefault="00E060C5" w:rsidP="00B33E97">
            <w:pPr>
              <w:spacing w:after="0" w:line="240" w:lineRule="auto"/>
              <w:rPr>
                <w:rFonts w:ascii="Times New Roman" w:hAnsi="Times New Roman"/>
                <w:w w:val="90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w w:val="90"/>
                <w:sz w:val="24"/>
                <w:szCs w:val="24"/>
              </w:rPr>
              <w:t xml:space="preserve">Бег 60 м с высокого старта с опорой на руку, </w:t>
            </w:r>
            <w:proofErr w:type="gramStart"/>
            <w:r w:rsidRPr="00D730E4">
              <w:rPr>
                <w:rFonts w:ascii="Times New Roman" w:hAnsi="Times New Roman"/>
                <w:w w:val="90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417" w:type="dxa"/>
          </w:tcPr>
          <w:p w:rsidR="00E060C5" w:rsidRPr="00D730E4" w:rsidRDefault="00E060C5" w:rsidP="00B33E97">
            <w:pPr>
              <w:spacing w:after="0" w:line="240" w:lineRule="auto"/>
              <w:rPr>
                <w:rFonts w:ascii="Times New Roman" w:hAnsi="Times New Roman"/>
                <w:w w:val="90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w w:val="90"/>
                <w:sz w:val="24"/>
                <w:szCs w:val="24"/>
              </w:rPr>
              <w:t>9,2</w:t>
            </w:r>
          </w:p>
        </w:tc>
        <w:tc>
          <w:tcPr>
            <w:tcW w:w="1559" w:type="dxa"/>
          </w:tcPr>
          <w:p w:rsidR="00E060C5" w:rsidRPr="00D730E4" w:rsidRDefault="00E060C5" w:rsidP="00B33E97">
            <w:pPr>
              <w:spacing w:after="0" w:line="240" w:lineRule="auto"/>
              <w:rPr>
                <w:rFonts w:ascii="Times New Roman" w:hAnsi="Times New Roman"/>
                <w:w w:val="90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w w:val="90"/>
                <w:sz w:val="24"/>
                <w:szCs w:val="24"/>
              </w:rPr>
              <w:t>10,2</w:t>
            </w:r>
          </w:p>
        </w:tc>
      </w:tr>
      <w:tr w:rsidR="00E060C5" w:rsidRPr="00D730E4" w:rsidTr="00794DEF">
        <w:trPr>
          <w:trHeight w:val="238"/>
        </w:trPr>
        <w:tc>
          <w:tcPr>
            <w:tcW w:w="2093" w:type="dxa"/>
          </w:tcPr>
          <w:p w:rsidR="00E060C5" w:rsidRPr="00D730E4" w:rsidRDefault="00E060C5" w:rsidP="00B33E97">
            <w:pPr>
              <w:spacing w:after="0" w:line="240" w:lineRule="auto"/>
              <w:rPr>
                <w:rFonts w:ascii="Times New Roman" w:hAnsi="Times New Roman"/>
                <w:w w:val="90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w w:val="90"/>
                <w:sz w:val="24"/>
                <w:szCs w:val="24"/>
              </w:rPr>
              <w:t xml:space="preserve">Силовые </w:t>
            </w:r>
          </w:p>
        </w:tc>
        <w:tc>
          <w:tcPr>
            <w:tcW w:w="5245" w:type="dxa"/>
          </w:tcPr>
          <w:p w:rsidR="00E060C5" w:rsidRPr="00D730E4" w:rsidRDefault="00E060C5" w:rsidP="00B33E97">
            <w:pPr>
              <w:spacing w:after="0" w:line="240" w:lineRule="auto"/>
              <w:rPr>
                <w:rFonts w:ascii="Times New Roman" w:hAnsi="Times New Roman"/>
                <w:w w:val="90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w w:val="90"/>
                <w:sz w:val="24"/>
                <w:szCs w:val="24"/>
              </w:rPr>
              <w:t xml:space="preserve">Лазанье по канату на расстояние 6 м, </w:t>
            </w:r>
            <w:proofErr w:type="gramStart"/>
            <w:r w:rsidRPr="00D730E4">
              <w:rPr>
                <w:rFonts w:ascii="Times New Roman" w:hAnsi="Times New Roman"/>
                <w:w w:val="90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417" w:type="dxa"/>
          </w:tcPr>
          <w:p w:rsidR="00E060C5" w:rsidRPr="00D730E4" w:rsidRDefault="00E060C5" w:rsidP="00B33E97">
            <w:pPr>
              <w:spacing w:after="0" w:line="240" w:lineRule="auto"/>
              <w:rPr>
                <w:rFonts w:ascii="Times New Roman" w:hAnsi="Times New Roman"/>
                <w:w w:val="90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w w:val="90"/>
                <w:sz w:val="24"/>
                <w:szCs w:val="24"/>
              </w:rPr>
              <w:t xml:space="preserve">12 </w:t>
            </w:r>
          </w:p>
        </w:tc>
        <w:tc>
          <w:tcPr>
            <w:tcW w:w="1559" w:type="dxa"/>
          </w:tcPr>
          <w:p w:rsidR="00E060C5" w:rsidRPr="00D730E4" w:rsidRDefault="00E060C5" w:rsidP="00B33E97">
            <w:pPr>
              <w:spacing w:after="0" w:line="240" w:lineRule="auto"/>
              <w:rPr>
                <w:rFonts w:ascii="Times New Roman" w:hAnsi="Times New Roman"/>
                <w:w w:val="90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w w:val="90"/>
                <w:sz w:val="24"/>
                <w:szCs w:val="24"/>
              </w:rPr>
              <w:t xml:space="preserve">— </w:t>
            </w:r>
          </w:p>
        </w:tc>
      </w:tr>
      <w:tr w:rsidR="00E060C5" w:rsidRPr="00D730E4" w:rsidTr="00794DEF">
        <w:trPr>
          <w:trHeight w:val="253"/>
        </w:trPr>
        <w:tc>
          <w:tcPr>
            <w:tcW w:w="2093" w:type="dxa"/>
          </w:tcPr>
          <w:p w:rsidR="00E060C5" w:rsidRPr="00D730E4" w:rsidRDefault="00E060C5" w:rsidP="00B33E97">
            <w:pPr>
              <w:spacing w:after="0" w:line="240" w:lineRule="auto"/>
              <w:rPr>
                <w:rFonts w:ascii="Times New Roman" w:hAnsi="Times New Roman"/>
                <w:w w:val="90"/>
                <w:sz w:val="24"/>
                <w:szCs w:val="24"/>
              </w:rPr>
            </w:pPr>
          </w:p>
        </w:tc>
        <w:tc>
          <w:tcPr>
            <w:tcW w:w="5245" w:type="dxa"/>
          </w:tcPr>
          <w:p w:rsidR="00E060C5" w:rsidRPr="00D730E4" w:rsidRDefault="00E060C5" w:rsidP="00B33E97">
            <w:pPr>
              <w:spacing w:after="0" w:line="240" w:lineRule="auto"/>
              <w:rPr>
                <w:rFonts w:ascii="Times New Roman" w:hAnsi="Times New Roman"/>
                <w:w w:val="90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w w:val="90"/>
                <w:sz w:val="24"/>
                <w:szCs w:val="24"/>
              </w:rPr>
              <w:t xml:space="preserve">Прыжок в длину с места, </w:t>
            </w:r>
            <w:proofErr w:type="gramStart"/>
            <w:r w:rsidRPr="00D730E4">
              <w:rPr>
                <w:rFonts w:ascii="Times New Roman" w:hAnsi="Times New Roman"/>
                <w:w w:val="90"/>
                <w:sz w:val="24"/>
                <w:szCs w:val="24"/>
              </w:rPr>
              <w:t>см</w:t>
            </w:r>
            <w:proofErr w:type="gramEnd"/>
          </w:p>
        </w:tc>
        <w:tc>
          <w:tcPr>
            <w:tcW w:w="1417" w:type="dxa"/>
          </w:tcPr>
          <w:p w:rsidR="00E060C5" w:rsidRPr="00D730E4" w:rsidRDefault="00E060C5" w:rsidP="00B33E97">
            <w:pPr>
              <w:spacing w:after="0" w:line="240" w:lineRule="auto"/>
              <w:rPr>
                <w:rFonts w:ascii="Times New Roman" w:hAnsi="Times New Roman"/>
                <w:w w:val="90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w w:val="90"/>
                <w:sz w:val="24"/>
                <w:szCs w:val="24"/>
              </w:rPr>
              <w:t xml:space="preserve">180 </w:t>
            </w:r>
          </w:p>
        </w:tc>
        <w:tc>
          <w:tcPr>
            <w:tcW w:w="1559" w:type="dxa"/>
          </w:tcPr>
          <w:p w:rsidR="00E060C5" w:rsidRPr="00D730E4" w:rsidRDefault="00E060C5" w:rsidP="00B33E97">
            <w:pPr>
              <w:spacing w:after="0" w:line="240" w:lineRule="auto"/>
              <w:rPr>
                <w:rFonts w:ascii="Times New Roman" w:hAnsi="Times New Roman"/>
                <w:w w:val="90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w w:val="90"/>
                <w:sz w:val="24"/>
                <w:szCs w:val="24"/>
              </w:rPr>
              <w:t xml:space="preserve">165 </w:t>
            </w:r>
          </w:p>
        </w:tc>
      </w:tr>
      <w:tr w:rsidR="00E060C5" w:rsidRPr="00D730E4" w:rsidTr="00794DEF">
        <w:trPr>
          <w:trHeight w:val="516"/>
        </w:trPr>
        <w:tc>
          <w:tcPr>
            <w:tcW w:w="2093" w:type="dxa"/>
          </w:tcPr>
          <w:p w:rsidR="00E060C5" w:rsidRPr="00D730E4" w:rsidRDefault="00E060C5" w:rsidP="00B33E97">
            <w:pPr>
              <w:spacing w:after="0" w:line="240" w:lineRule="auto"/>
              <w:rPr>
                <w:rFonts w:ascii="Times New Roman" w:hAnsi="Times New Roman"/>
                <w:w w:val="90"/>
                <w:sz w:val="24"/>
                <w:szCs w:val="24"/>
              </w:rPr>
            </w:pPr>
          </w:p>
        </w:tc>
        <w:tc>
          <w:tcPr>
            <w:tcW w:w="5245" w:type="dxa"/>
          </w:tcPr>
          <w:p w:rsidR="00E060C5" w:rsidRPr="00D730E4" w:rsidRDefault="00E060C5" w:rsidP="00B33E97">
            <w:pPr>
              <w:spacing w:after="0" w:line="240" w:lineRule="auto"/>
              <w:rPr>
                <w:rFonts w:ascii="Times New Roman" w:hAnsi="Times New Roman"/>
                <w:w w:val="90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w w:val="90"/>
                <w:sz w:val="24"/>
                <w:szCs w:val="24"/>
              </w:rPr>
              <w:t>Поднимание туловищ</w:t>
            </w:r>
            <w:r w:rsidR="00794DEF" w:rsidRPr="00D730E4">
              <w:rPr>
                <w:rFonts w:ascii="Times New Roman" w:hAnsi="Times New Roman"/>
                <w:w w:val="90"/>
                <w:sz w:val="24"/>
                <w:szCs w:val="24"/>
              </w:rPr>
              <w:t xml:space="preserve">а из </w:t>
            </w:r>
            <w:proofErr w:type="gramStart"/>
            <w:r w:rsidR="00794DEF" w:rsidRPr="00D730E4">
              <w:rPr>
                <w:rFonts w:ascii="Times New Roman" w:hAnsi="Times New Roman"/>
                <w:w w:val="90"/>
                <w:sz w:val="24"/>
                <w:szCs w:val="24"/>
              </w:rPr>
              <w:t>положения</w:t>
            </w:r>
            <w:proofErr w:type="gramEnd"/>
            <w:r w:rsidR="00794DEF" w:rsidRPr="00D730E4">
              <w:rPr>
                <w:rFonts w:ascii="Times New Roman" w:hAnsi="Times New Roman"/>
                <w:w w:val="90"/>
                <w:sz w:val="24"/>
                <w:szCs w:val="24"/>
              </w:rPr>
              <w:t xml:space="preserve"> лежа на спине, </w:t>
            </w:r>
            <w:r w:rsidRPr="00D730E4">
              <w:rPr>
                <w:rFonts w:ascii="Times New Roman" w:hAnsi="Times New Roman"/>
                <w:w w:val="90"/>
                <w:sz w:val="24"/>
                <w:szCs w:val="24"/>
              </w:rPr>
              <w:t>руки за головой, кол-во раз</w:t>
            </w:r>
          </w:p>
        </w:tc>
        <w:tc>
          <w:tcPr>
            <w:tcW w:w="1417" w:type="dxa"/>
          </w:tcPr>
          <w:p w:rsidR="00E060C5" w:rsidRPr="00D730E4" w:rsidRDefault="00E060C5" w:rsidP="00B33E97">
            <w:pPr>
              <w:spacing w:after="0" w:line="240" w:lineRule="auto"/>
              <w:rPr>
                <w:rFonts w:ascii="Times New Roman" w:hAnsi="Times New Roman"/>
                <w:w w:val="90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w w:val="90"/>
                <w:sz w:val="24"/>
                <w:szCs w:val="24"/>
              </w:rPr>
              <w:t xml:space="preserve">— </w:t>
            </w:r>
          </w:p>
        </w:tc>
        <w:tc>
          <w:tcPr>
            <w:tcW w:w="1559" w:type="dxa"/>
          </w:tcPr>
          <w:p w:rsidR="00E060C5" w:rsidRPr="00D730E4" w:rsidRDefault="00E060C5" w:rsidP="00B33E97">
            <w:pPr>
              <w:spacing w:after="0" w:line="240" w:lineRule="auto"/>
              <w:rPr>
                <w:rFonts w:ascii="Times New Roman" w:hAnsi="Times New Roman"/>
                <w:w w:val="90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w w:val="90"/>
                <w:sz w:val="24"/>
                <w:szCs w:val="24"/>
              </w:rPr>
              <w:t xml:space="preserve">18 </w:t>
            </w:r>
          </w:p>
        </w:tc>
      </w:tr>
      <w:tr w:rsidR="00E060C5" w:rsidRPr="00D730E4" w:rsidTr="00794DEF">
        <w:trPr>
          <w:trHeight w:val="253"/>
        </w:trPr>
        <w:tc>
          <w:tcPr>
            <w:tcW w:w="2093" w:type="dxa"/>
          </w:tcPr>
          <w:p w:rsidR="00E060C5" w:rsidRPr="00D730E4" w:rsidRDefault="00E060C5" w:rsidP="00B33E97">
            <w:pPr>
              <w:spacing w:after="0" w:line="240" w:lineRule="auto"/>
              <w:rPr>
                <w:rFonts w:ascii="Times New Roman" w:hAnsi="Times New Roman"/>
                <w:w w:val="90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w w:val="90"/>
                <w:sz w:val="24"/>
                <w:szCs w:val="24"/>
              </w:rPr>
              <w:t>К выносливости</w:t>
            </w:r>
          </w:p>
        </w:tc>
        <w:tc>
          <w:tcPr>
            <w:tcW w:w="5245" w:type="dxa"/>
          </w:tcPr>
          <w:p w:rsidR="00E060C5" w:rsidRPr="00D730E4" w:rsidRDefault="00E060C5" w:rsidP="00B33E97">
            <w:pPr>
              <w:spacing w:after="0" w:line="240" w:lineRule="auto"/>
              <w:rPr>
                <w:rFonts w:ascii="Times New Roman" w:hAnsi="Times New Roman"/>
                <w:w w:val="90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w w:val="90"/>
                <w:sz w:val="24"/>
                <w:szCs w:val="24"/>
              </w:rPr>
              <w:t xml:space="preserve">Кроссовый бег 1,5 км </w:t>
            </w:r>
          </w:p>
        </w:tc>
        <w:tc>
          <w:tcPr>
            <w:tcW w:w="1417" w:type="dxa"/>
          </w:tcPr>
          <w:p w:rsidR="00E060C5" w:rsidRPr="00D730E4" w:rsidRDefault="00E060C5" w:rsidP="00B33E97">
            <w:pPr>
              <w:spacing w:after="0" w:line="240" w:lineRule="auto"/>
              <w:rPr>
                <w:rFonts w:ascii="Times New Roman" w:hAnsi="Times New Roman"/>
                <w:w w:val="90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w w:val="90"/>
                <w:sz w:val="24"/>
                <w:szCs w:val="24"/>
              </w:rPr>
              <w:t xml:space="preserve">8 мин 50 </w:t>
            </w:r>
            <w:proofErr w:type="gramStart"/>
            <w:r w:rsidRPr="00D730E4">
              <w:rPr>
                <w:rFonts w:ascii="Times New Roman" w:hAnsi="Times New Roman"/>
                <w:w w:val="90"/>
                <w:sz w:val="24"/>
                <w:szCs w:val="24"/>
              </w:rPr>
              <w:t>с</w:t>
            </w:r>
            <w:proofErr w:type="gramEnd"/>
            <w:r w:rsidRPr="00D730E4">
              <w:rPr>
                <w:rFonts w:ascii="Times New Roman" w:hAnsi="Times New Roman"/>
                <w:w w:val="90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E060C5" w:rsidRPr="00D730E4" w:rsidRDefault="00E060C5" w:rsidP="00B33E97">
            <w:pPr>
              <w:spacing w:after="0" w:line="240" w:lineRule="auto"/>
              <w:rPr>
                <w:rFonts w:ascii="Times New Roman" w:hAnsi="Times New Roman"/>
                <w:w w:val="90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w w:val="90"/>
                <w:sz w:val="24"/>
                <w:szCs w:val="24"/>
              </w:rPr>
              <w:t xml:space="preserve">10 мин 20 </w:t>
            </w:r>
            <w:proofErr w:type="gramStart"/>
            <w:r w:rsidRPr="00D730E4">
              <w:rPr>
                <w:rFonts w:ascii="Times New Roman" w:hAnsi="Times New Roman"/>
                <w:w w:val="90"/>
                <w:sz w:val="24"/>
                <w:szCs w:val="24"/>
              </w:rPr>
              <w:t>с</w:t>
            </w:r>
            <w:proofErr w:type="gramEnd"/>
            <w:r w:rsidRPr="00D730E4">
              <w:rPr>
                <w:rFonts w:ascii="Times New Roman" w:hAnsi="Times New Roman"/>
                <w:w w:val="90"/>
                <w:sz w:val="24"/>
                <w:szCs w:val="24"/>
              </w:rPr>
              <w:t xml:space="preserve"> </w:t>
            </w:r>
          </w:p>
        </w:tc>
      </w:tr>
      <w:tr w:rsidR="00E060C5" w:rsidRPr="00D730E4" w:rsidTr="00794DEF">
        <w:trPr>
          <w:trHeight w:val="238"/>
        </w:trPr>
        <w:tc>
          <w:tcPr>
            <w:tcW w:w="2093" w:type="dxa"/>
          </w:tcPr>
          <w:p w:rsidR="00E060C5" w:rsidRPr="00D730E4" w:rsidRDefault="00E060C5" w:rsidP="00794DEF">
            <w:pPr>
              <w:spacing w:after="0" w:line="240" w:lineRule="auto"/>
              <w:rPr>
                <w:rFonts w:ascii="Times New Roman" w:hAnsi="Times New Roman"/>
                <w:w w:val="90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w w:val="90"/>
                <w:sz w:val="24"/>
                <w:szCs w:val="24"/>
              </w:rPr>
              <w:t>К координа</w:t>
            </w:r>
            <w:r w:rsidR="00794DEF" w:rsidRPr="00D730E4">
              <w:rPr>
                <w:rFonts w:ascii="Times New Roman" w:hAnsi="Times New Roman"/>
                <w:w w:val="90"/>
                <w:sz w:val="24"/>
                <w:szCs w:val="24"/>
              </w:rPr>
              <w:t>ции</w:t>
            </w:r>
          </w:p>
        </w:tc>
        <w:tc>
          <w:tcPr>
            <w:tcW w:w="5245" w:type="dxa"/>
          </w:tcPr>
          <w:p w:rsidR="00E060C5" w:rsidRPr="00D730E4" w:rsidRDefault="00E060C5" w:rsidP="00B33E97">
            <w:pPr>
              <w:spacing w:after="0" w:line="240" w:lineRule="auto"/>
              <w:rPr>
                <w:rFonts w:ascii="Times New Roman" w:hAnsi="Times New Roman"/>
                <w:w w:val="90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w w:val="90"/>
                <w:sz w:val="24"/>
                <w:szCs w:val="24"/>
              </w:rPr>
              <w:t xml:space="preserve">Последовательное выполнение пяти кувырков, </w:t>
            </w:r>
            <w:proofErr w:type="gramStart"/>
            <w:r w:rsidRPr="00D730E4">
              <w:rPr>
                <w:rFonts w:ascii="Times New Roman" w:hAnsi="Times New Roman"/>
                <w:w w:val="90"/>
                <w:sz w:val="24"/>
                <w:szCs w:val="24"/>
              </w:rPr>
              <w:t>с</w:t>
            </w:r>
            <w:proofErr w:type="gramEnd"/>
            <w:r w:rsidRPr="00D730E4">
              <w:rPr>
                <w:rFonts w:ascii="Times New Roman" w:hAnsi="Times New Roman"/>
                <w:w w:val="90"/>
                <w:sz w:val="24"/>
                <w:szCs w:val="24"/>
              </w:rPr>
              <w:t xml:space="preserve">  </w:t>
            </w:r>
          </w:p>
        </w:tc>
        <w:tc>
          <w:tcPr>
            <w:tcW w:w="1417" w:type="dxa"/>
          </w:tcPr>
          <w:p w:rsidR="00E060C5" w:rsidRPr="00D730E4" w:rsidRDefault="00E060C5" w:rsidP="00B33E97">
            <w:pPr>
              <w:spacing w:after="0" w:line="240" w:lineRule="auto"/>
              <w:rPr>
                <w:rFonts w:ascii="Times New Roman" w:hAnsi="Times New Roman"/>
                <w:w w:val="90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w w:val="90"/>
                <w:sz w:val="24"/>
                <w:szCs w:val="24"/>
              </w:rPr>
              <w:t xml:space="preserve">10,0 </w:t>
            </w:r>
          </w:p>
        </w:tc>
        <w:tc>
          <w:tcPr>
            <w:tcW w:w="1559" w:type="dxa"/>
          </w:tcPr>
          <w:p w:rsidR="00E060C5" w:rsidRPr="00D730E4" w:rsidRDefault="00E060C5" w:rsidP="00B33E97">
            <w:pPr>
              <w:spacing w:after="0" w:line="240" w:lineRule="auto"/>
              <w:rPr>
                <w:rFonts w:ascii="Times New Roman" w:hAnsi="Times New Roman"/>
                <w:w w:val="90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w w:val="90"/>
                <w:sz w:val="24"/>
                <w:szCs w:val="24"/>
              </w:rPr>
              <w:t xml:space="preserve">14,0 </w:t>
            </w:r>
          </w:p>
        </w:tc>
      </w:tr>
      <w:tr w:rsidR="00E060C5" w:rsidRPr="00D730E4" w:rsidTr="00794DEF">
        <w:trPr>
          <w:trHeight w:val="536"/>
        </w:trPr>
        <w:tc>
          <w:tcPr>
            <w:tcW w:w="2093" w:type="dxa"/>
          </w:tcPr>
          <w:p w:rsidR="00E060C5" w:rsidRPr="00D730E4" w:rsidRDefault="00E060C5" w:rsidP="00B33E97">
            <w:pPr>
              <w:spacing w:after="0" w:line="240" w:lineRule="auto"/>
              <w:rPr>
                <w:rFonts w:ascii="Times New Roman" w:hAnsi="Times New Roman"/>
                <w:w w:val="90"/>
                <w:sz w:val="24"/>
                <w:szCs w:val="24"/>
              </w:rPr>
            </w:pPr>
          </w:p>
        </w:tc>
        <w:tc>
          <w:tcPr>
            <w:tcW w:w="5245" w:type="dxa"/>
          </w:tcPr>
          <w:p w:rsidR="00E060C5" w:rsidRPr="00D730E4" w:rsidRDefault="00E060C5" w:rsidP="00B33E97">
            <w:pPr>
              <w:spacing w:after="0" w:line="240" w:lineRule="auto"/>
              <w:rPr>
                <w:rFonts w:ascii="Times New Roman" w:hAnsi="Times New Roman"/>
                <w:w w:val="90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w w:val="90"/>
                <w:sz w:val="24"/>
                <w:szCs w:val="24"/>
              </w:rPr>
              <w:t xml:space="preserve">Бросок   малого   мяча   в стандартную мишень, </w:t>
            </w:r>
            <w:proofErr w:type="gramStart"/>
            <w:r w:rsidRPr="00D730E4">
              <w:rPr>
                <w:rFonts w:ascii="Times New Roman" w:hAnsi="Times New Roman"/>
                <w:w w:val="90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417" w:type="dxa"/>
          </w:tcPr>
          <w:p w:rsidR="00E060C5" w:rsidRPr="00D730E4" w:rsidRDefault="00E060C5" w:rsidP="00B33E97">
            <w:pPr>
              <w:spacing w:after="0" w:line="240" w:lineRule="auto"/>
              <w:rPr>
                <w:rFonts w:ascii="Times New Roman" w:hAnsi="Times New Roman"/>
                <w:w w:val="90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w w:val="90"/>
                <w:sz w:val="24"/>
                <w:szCs w:val="24"/>
              </w:rPr>
              <w:t xml:space="preserve">12,0 </w:t>
            </w:r>
          </w:p>
        </w:tc>
        <w:tc>
          <w:tcPr>
            <w:tcW w:w="1559" w:type="dxa"/>
          </w:tcPr>
          <w:p w:rsidR="00E060C5" w:rsidRPr="00D730E4" w:rsidRDefault="00E060C5" w:rsidP="00B33E97">
            <w:pPr>
              <w:spacing w:after="0" w:line="240" w:lineRule="auto"/>
              <w:rPr>
                <w:rFonts w:ascii="Times New Roman" w:hAnsi="Times New Roman"/>
                <w:w w:val="90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w w:val="90"/>
                <w:sz w:val="24"/>
                <w:szCs w:val="24"/>
              </w:rPr>
              <w:t xml:space="preserve">10,0 </w:t>
            </w:r>
          </w:p>
        </w:tc>
      </w:tr>
    </w:tbl>
    <w:p w:rsidR="00794DEF" w:rsidRPr="00D730E4" w:rsidRDefault="00794DEF" w:rsidP="00E060C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060C5" w:rsidRPr="00D730E4" w:rsidRDefault="00537C8B" w:rsidP="00E060C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730E4">
        <w:rPr>
          <w:rFonts w:ascii="Times New Roman" w:hAnsi="Times New Roman"/>
          <w:b/>
          <w:sz w:val="24"/>
          <w:szCs w:val="24"/>
        </w:rPr>
        <w:t xml:space="preserve">1.6  </w:t>
      </w:r>
      <w:r w:rsidR="00E060C5" w:rsidRPr="00D730E4">
        <w:rPr>
          <w:rFonts w:ascii="Times New Roman" w:hAnsi="Times New Roman"/>
          <w:b/>
          <w:sz w:val="24"/>
          <w:szCs w:val="24"/>
        </w:rPr>
        <w:t>Формы подведения итогов реализации рабочей программы</w:t>
      </w:r>
    </w:p>
    <w:p w:rsidR="00537C8B" w:rsidRPr="00D730E4" w:rsidRDefault="00537C8B" w:rsidP="00E060C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060C5" w:rsidRPr="00D730E4" w:rsidRDefault="00E060C5" w:rsidP="00E060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730E4">
        <w:rPr>
          <w:rFonts w:ascii="Times New Roman" w:hAnsi="Times New Roman"/>
          <w:sz w:val="24"/>
          <w:szCs w:val="24"/>
        </w:rPr>
        <w:t>Итогом реализации рабочей программы  «</w:t>
      </w:r>
      <w:r w:rsidR="00846E30" w:rsidRPr="00D730E4">
        <w:rPr>
          <w:rFonts w:ascii="Times New Roman" w:hAnsi="Times New Roman"/>
          <w:spacing w:val="-1"/>
          <w:sz w:val="24"/>
          <w:szCs w:val="24"/>
        </w:rPr>
        <w:t>П</w:t>
      </w:r>
      <w:r w:rsidRPr="00D730E4">
        <w:rPr>
          <w:rFonts w:ascii="Times New Roman" w:hAnsi="Times New Roman"/>
          <w:spacing w:val="-1"/>
          <w:sz w:val="24"/>
          <w:szCs w:val="24"/>
        </w:rPr>
        <w:t>одвижные игры</w:t>
      </w:r>
      <w:r w:rsidRPr="00D730E4">
        <w:rPr>
          <w:rFonts w:ascii="Times New Roman" w:hAnsi="Times New Roman"/>
          <w:sz w:val="24"/>
          <w:szCs w:val="24"/>
        </w:rPr>
        <w:t xml:space="preserve">» планируется  участие в школьных, </w:t>
      </w:r>
      <w:r w:rsidR="00D730E4">
        <w:rPr>
          <w:rFonts w:ascii="Times New Roman" w:hAnsi="Times New Roman"/>
          <w:sz w:val="24"/>
          <w:szCs w:val="24"/>
        </w:rPr>
        <w:t>районных</w:t>
      </w:r>
      <w:r w:rsidR="00343B9B">
        <w:rPr>
          <w:rFonts w:ascii="Times New Roman" w:hAnsi="Times New Roman"/>
          <w:sz w:val="24"/>
          <w:szCs w:val="24"/>
        </w:rPr>
        <w:t xml:space="preserve"> </w:t>
      </w:r>
      <w:r w:rsidR="00846E30" w:rsidRPr="00D730E4">
        <w:rPr>
          <w:rFonts w:ascii="Times New Roman" w:hAnsi="Times New Roman"/>
          <w:sz w:val="24"/>
          <w:szCs w:val="24"/>
        </w:rPr>
        <w:t xml:space="preserve">праздниках и </w:t>
      </w:r>
      <w:r w:rsidRPr="00D730E4">
        <w:rPr>
          <w:rFonts w:ascii="Times New Roman" w:hAnsi="Times New Roman"/>
          <w:sz w:val="24"/>
          <w:szCs w:val="24"/>
        </w:rPr>
        <w:t>соревнованиях.</w:t>
      </w:r>
    </w:p>
    <w:p w:rsidR="00056376" w:rsidRPr="00D730E4" w:rsidRDefault="00056376" w:rsidP="00E060C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6376" w:rsidRPr="00D730E4" w:rsidRDefault="00056376" w:rsidP="00E060C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6376" w:rsidRPr="00D730E4" w:rsidRDefault="00056376" w:rsidP="00E060C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60C5" w:rsidRPr="00D730E4" w:rsidRDefault="00E060C5" w:rsidP="00537C8B">
      <w:pPr>
        <w:numPr>
          <w:ilvl w:val="0"/>
          <w:numId w:val="11"/>
        </w:num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D730E4">
        <w:rPr>
          <w:rFonts w:ascii="Times New Roman" w:hAnsi="Times New Roman"/>
          <w:b/>
          <w:sz w:val="24"/>
          <w:szCs w:val="24"/>
        </w:rPr>
        <w:t>Содержание курса</w:t>
      </w:r>
    </w:p>
    <w:p w:rsidR="00E060C5" w:rsidRPr="00D730E4" w:rsidRDefault="00E060C5" w:rsidP="00E060C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060C5" w:rsidRPr="00D730E4" w:rsidRDefault="00537C8B" w:rsidP="00E060C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730E4">
        <w:rPr>
          <w:rFonts w:ascii="Times New Roman" w:hAnsi="Times New Roman"/>
          <w:b/>
          <w:color w:val="000000"/>
          <w:sz w:val="24"/>
          <w:szCs w:val="24"/>
        </w:rPr>
        <w:t xml:space="preserve">2.1  </w:t>
      </w:r>
      <w:r w:rsidR="00E060C5" w:rsidRPr="00D730E4">
        <w:rPr>
          <w:rFonts w:ascii="Times New Roman" w:hAnsi="Times New Roman"/>
          <w:b/>
          <w:color w:val="000000"/>
          <w:sz w:val="24"/>
          <w:szCs w:val="24"/>
        </w:rPr>
        <w:t>Основы знаний о физической культуре,</w:t>
      </w:r>
      <w:r w:rsidR="00E060C5" w:rsidRPr="00D730E4">
        <w:rPr>
          <w:rFonts w:ascii="Times New Roman" w:hAnsi="Times New Roman"/>
          <w:color w:val="000000"/>
          <w:sz w:val="24"/>
          <w:szCs w:val="24"/>
        </w:rPr>
        <w:t xml:space="preserve"> умения и навыки, приемы закаливания, способы </w:t>
      </w:r>
      <w:proofErr w:type="spellStart"/>
      <w:r w:rsidR="00E060C5" w:rsidRPr="00D730E4">
        <w:rPr>
          <w:rFonts w:ascii="Times New Roman" w:hAnsi="Times New Roman"/>
          <w:color w:val="000000"/>
          <w:sz w:val="24"/>
          <w:szCs w:val="24"/>
        </w:rPr>
        <w:t>саморегуляции</w:t>
      </w:r>
      <w:proofErr w:type="spellEnd"/>
      <w:r w:rsidR="00E060C5" w:rsidRPr="00D730E4">
        <w:rPr>
          <w:rFonts w:ascii="Times New Roman" w:hAnsi="Times New Roman"/>
          <w:color w:val="000000"/>
          <w:sz w:val="24"/>
          <w:szCs w:val="24"/>
        </w:rPr>
        <w:t xml:space="preserve"> и самоконтроля</w:t>
      </w:r>
      <w:r w:rsidR="00846E30" w:rsidRPr="00D730E4">
        <w:rPr>
          <w:rFonts w:ascii="Times New Roman" w:hAnsi="Times New Roman"/>
          <w:color w:val="000000"/>
          <w:sz w:val="24"/>
          <w:szCs w:val="24"/>
        </w:rPr>
        <w:t>.</w:t>
      </w:r>
    </w:p>
    <w:p w:rsidR="00E060C5" w:rsidRPr="00D730E4" w:rsidRDefault="00E060C5" w:rsidP="00E060C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730E4">
        <w:rPr>
          <w:rFonts w:ascii="Times New Roman" w:hAnsi="Times New Roman"/>
          <w:color w:val="000000"/>
          <w:sz w:val="24"/>
          <w:szCs w:val="24"/>
        </w:rPr>
        <w:tab/>
        <w:t>Программный материал по данному разделу рекомендуется осваивать в ходе освоения конкретных технических навыков и умений, развития двигательных качеств в ходе уроков или самостоятельно.</w:t>
      </w:r>
    </w:p>
    <w:p w:rsidR="00E060C5" w:rsidRPr="00D730E4" w:rsidRDefault="00E060C5" w:rsidP="00E060C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730E4">
        <w:rPr>
          <w:rFonts w:ascii="Times New Roman" w:hAnsi="Times New Roman"/>
          <w:color w:val="000000"/>
          <w:sz w:val="24"/>
          <w:szCs w:val="24"/>
        </w:rPr>
        <w:t xml:space="preserve">Основы знаний о физической культуре, умения и навыки. История видов спорта, История подвижных и народных игр. Естественные основы. Влияние возрастных особенностей организма и его двигательной функции на физическое развитие и физическую подготовленность </w:t>
      </w:r>
      <w:r w:rsidRPr="00D730E4">
        <w:rPr>
          <w:rFonts w:ascii="Times New Roman" w:hAnsi="Times New Roman"/>
          <w:color w:val="000000"/>
          <w:sz w:val="24"/>
          <w:szCs w:val="24"/>
        </w:rPr>
        <w:lastRenderedPageBreak/>
        <w:t>школьников. Опорно-двигательный аппарат и мышечная система, их роль в осуществлении двигательных актов. Защитные свойства организма и их профилактика средствами физической культуры.</w:t>
      </w:r>
    </w:p>
    <w:p w:rsidR="00E060C5" w:rsidRPr="00D730E4" w:rsidRDefault="00E060C5" w:rsidP="00E060C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730E4">
        <w:rPr>
          <w:rFonts w:ascii="Times New Roman" w:hAnsi="Times New Roman"/>
          <w:color w:val="000000"/>
          <w:sz w:val="24"/>
          <w:szCs w:val="24"/>
        </w:rPr>
        <w:t>Социально-психологические основы. Основы обучения и самообучения двигательным действиям, их роль в развитии внимания, памяти и мышления. Решение задач игровой и соревновательной деятельности с помощью двигательных действий.</w:t>
      </w:r>
    </w:p>
    <w:p w:rsidR="00E060C5" w:rsidRPr="00D730E4" w:rsidRDefault="00E060C5" w:rsidP="00E060C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730E4">
        <w:rPr>
          <w:rFonts w:ascii="Times New Roman" w:hAnsi="Times New Roman"/>
          <w:color w:val="000000"/>
          <w:sz w:val="24"/>
          <w:szCs w:val="24"/>
        </w:rPr>
        <w:tab/>
        <w:t xml:space="preserve">Выполнение </w:t>
      </w:r>
      <w:proofErr w:type="spellStart"/>
      <w:r w:rsidRPr="00D730E4">
        <w:rPr>
          <w:rFonts w:ascii="Times New Roman" w:hAnsi="Times New Roman"/>
          <w:color w:val="000000"/>
          <w:sz w:val="24"/>
          <w:szCs w:val="24"/>
        </w:rPr>
        <w:t>общеподготовительных</w:t>
      </w:r>
      <w:proofErr w:type="spellEnd"/>
      <w:r w:rsidRPr="00D730E4">
        <w:rPr>
          <w:rFonts w:ascii="Times New Roman" w:hAnsi="Times New Roman"/>
          <w:color w:val="000000"/>
          <w:sz w:val="24"/>
          <w:szCs w:val="24"/>
        </w:rPr>
        <w:t xml:space="preserve"> и подводящих упражнений, двигательных действий  в разнообразных игровых и соревновательных ситуациях. Комплексы физических упражнений для развития физических особенностей и тестирования уровня двигательной подготовленности</w:t>
      </w:r>
      <w:r w:rsidRPr="00D730E4">
        <w:rPr>
          <w:rFonts w:ascii="Times New Roman" w:hAnsi="Times New Roman"/>
          <w:smallCaps/>
          <w:color w:val="000000"/>
          <w:sz w:val="24"/>
          <w:szCs w:val="24"/>
        </w:rPr>
        <w:t xml:space="preserve">. </w:t>
      </w:r>
      <w:proofErr w:type="gramStart"/>
      <w:r w:rsidRPr="00D730E4">
        <w:rPr>
          <w:rFonts w:ascii="Times New Roman" w:hAnsi="Times New Roman"/>
          <w:color w:val="000000"/>
          <w:sz w:val="24"/>
          <w:szCs w:val="24"/>
        </w:rPr>
        <w:t>Контролю за</w:t>
      </w:r>
      <w:proofErr w:type="gramEnd"/>
      <w:r w:rsidRPr="00D730E4">
        <w:rPr>
          <w:rFonts w:ascii="Times New Roman" w:hAnsi="Times New Roman"/>
          <w:color w:val="000000"/>
          <w:sz w:val="24"/>
          <w:szCs w:val="24"/>
        </w:rPr>
        <w:t xml:space="preserve"> функциональным состоянием ор</w:t>
      </w:r>
      <w:r w:rsidRPr="00D730E4">
        <w:rPr>
          <w:rFonts w:ascii="Times New Roman" w:hAnsi="Times New Roman"/>
          <w:color w:val="000000"/>
          <w:sz w:val="24"/>
          <w:szCs w:val="24"/>
        </w:rPr>
        <w:softHyphen/>
        <w:t>ганизма, физическим развитием и физической подготовленностью.</w:t>
      </w:r>
    </w:p>
    <w:p w:rsidR="00E060C5" w:rsidRPr="00D730E4" w:rsidRDefault="00E060C5" w:rsidP="00E060C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730E4">
        <w:rPr>
          <w:rFonts w:ascii="Times New Roman" w:hAnsi="Times New Roman"/>
          <w:color w:val="000000"/>
          <w:sz w:val="24"/>
          <w:szCs w:val="24"/>
        </w:rPr>
        <w:t>Культурно-исторические основы. Основы истории возникновения и развития физической культуры,  подвижных и народных игр.</w:t>
      </w:r>
    </w:p>
    <w:p w:rsidR="00E060C5" w:rsidRPr="00D730E4" w:rsidRDefault="00E060C5" w:rsidP="00E060C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730E4">
        <w:rPr>
          <w:rFonts w:ascii="Times New Roman" w:hAnsi="Times New Roman"/>
          <w:color w:val="000000"/>
          <w:sz w:val="24"/>
          <w:szCs w:val="24"/>
        </w:rPr>
        <w:t>Самостоятельное выполнение заданий учи</w:t>
      </w:r>
      <w:r w:rsidRPr="00D730E4">
        <w:rPr>
          <w:rFonts w:ascii="Times New Roman" w:hAnsi="Times New Roman"/>
          <w:color w:val="000000"/>
          <w:sz w:val="24"/>
          <w:szCs w:val="24"/>
        </w:rPr>
        <w:softHyphen/>
        <w:t>теля.</w:t>
      </w:r>
    </w:p>
    <w:p w:rsidR="00E060C5" w:rsidRPr="00D730E4" w:rsidRDefault="00E060C5" w:rsidP="00E060C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730E4">
        <w:rPr>
          <w:rFonts w:ascii="Times New Roman" w:hAnsi="Times New Roman"/>
          <w:color w:val="000000"/>
          <w:sz w:val="24"/>
          <w:szCs w:val="24"/>
        </w:rPr>
        <w:t>Приемы закаливания. Воздушные ванны. Теплые (свыше +22 °С), безразличные (+20...+22 °С), прохладные (+17...+20 °С), холодные (0...+8 °С), очень холодные (ниже</w:t>
      </w:r>
      <w:proofErr w:type="gramStart"/>
      <w:r w:rsidRPr="00D730E4">
        <w:rPr>
          <w:rFonts w:ascii="Times New Roman" w:hAnsi="Times New Roman"/>
          <w:color w:val="000000"/>
          <w:sz w:val="24"/>
          <w:szCs w:val="24"/>
        </w:rPr>
        <w:t xml:space="preserve"> О</w:t>
      </w:r>
      <w:proofErr w:type="gramEnd"/>
      <w:r w:rsidRPr="00D730E4">
        <w:rPr>
          <w:rFonts w:ascii="Times New Roman" w:hAnsi="Times New Roman"/>
          <w:color w:val="000000"/>
          <w:sz w:val="24"/>
          <w:szCs w:val="24"/>
        </w:rPr>
        <w:t xml:space="preserve"> °С).</w:t>
      </w:r>
    </w:p>
    <w:p w:rsidR="00E060C5" w:rsidRPr="00D730E4" w:rsidRDefault="00E060C5" w:rsidP="00E060C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730E4">
        <w:rPr>
          <w:rFonts w:ascii="Times New Roman" w:hAnsi="Times New Roman"/>
          <w:color w:val="000000"/>
          <w:sz w:val="24"/>
          <w:szCs w:val="24"/>
        </w:rPr>
        <w:t>Солнечные ванны. Водные процедуры. Обтирание. Душ. Купание в реке, водоеме. Дозировка данных процедур указана в програм</w:t>
      </w:r>
      <w:r w:rsidRPr="00D730E4">
        <w:rPr>
          <w:rFonts w:ascii="Times New Roman" w:hAnsi="Times New Roman"/>
          <w:color w:val="000000"/>
          <w:sz w:val="24"/>
          <w:szCs w:val="24"/>
        </w:rPr>
        <w:softHyphen/>
        <w:t xml:space="preserve">ме начальной школы. Изменение дозировки следует проводить с учетом индивидуальных особенностей и состояния здоровья обучающихся. </w:t>
      </w:r>
    </w:p>
    <w:p w:rsidR="00E060C5" w:rsidRPr="00D730E4" w:rsidRDefault="00E060C5" w:rsidP="00E060C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730E4">
        <w:rPr>
          <w:rFonts w:ascii="Times New Roman" w:hAnsi="Times New Roman"/>
          <w:color w:val="000000"/>
          <w:sz w:val="24"/>
          <w:szCs w:val="24"/>
        </w:rPr>
        <w:t>Способы самоконтроля. Приемы определения самочувствия, работоспособности, сна, аппетита. Определение нормальной массы (веса), длины тела, окружности грудной клетки и других антропометрических показателей. Самоконтроль за уровнем физической подготовленности.</w:t>
      </w:r>
    </w:p>
    <w:p w:rsidR="004057F4" w:rsidRPr="00D730E4" w:rsidRDefault="004057F4" w:rsidP="00E060C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060C5" w:rsidRPr="00D730E4" w:rsidRDefault="00537C8B" w:rsidP="00E060C5">
      <w:pPr>
        <w:spacing w:after="0"/>
        <w:rPr>
          <w:rFonts w:ascii="Times New Roman" w:hAnsi="Times New Roman"/>
          <w:b/>
          <w:sz w:val="24"/>
          <w:szCs w:val="24"/>
        </w:rPr>
      </w:pPr>
      <w:r w:rsidRPr="00D730E4">
        <w:rPr>
          <w:rFonts w:ascii="Times New Roman" w:hAnsi="Times New Roman"/>
          <w:b/>
          <w:sz w:val="24"/>
          <w:szCs w:val="24"/>
        </w:rPr>
        <w:t xml:space="preserve">2.2  </w:t>
      </w:r>
      <w:r w:rsidR="00E060C5" w:rsidRPr="00D730E4">
        <w:rPr>
          <w:rFonts w:ascii="Times New Roman" w:hAnsi="Times New Roman"/>
          <w:b/>
          <w:sz w:val="24"/>
          <w:szCs w:val="24"/>
        </w:rPr>
        <w:t>Подвижные игры</w:t>
      </w:r>
    </w:p>
    <w:p w:rsidR="00E060C5" w:rsidRPr="00D730E4" w:rsidRDefault="00E060C5" w:rsidP="00E060C5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730E4">
        <w:rPr>
          <w:rFonts w:ascii="Times New Roman" w:hAnsi="Times New Roman"/>
          <w:sz w:val="24"/>
          <w:szCs w:val="24"/>
        </w:rPr>
        <w:t>с элементами легкой атлетики;</w:t>
      </w:r>
    </w:p>
    <w:p w:rsidR="00E060C5" w:rsidRPr="00D730E4" w:rsidRDefault="00E060C5" w:rsidP="00E060C5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730E4">
        <w:rPr>
          <w:rFonts w:ascii="Times New Roman" w:hAnsi="Times New Roman"/>
          <w:sz w:val="24"/>
          <w:szCs w:val="24"/>
        </w:rPr>
        <w:t>с элементами футбола;</w:t>
      </w:r>
    </w:p>
    <w:p w:rsidR="00E060C5" w:rsidRPr="00D730E4" w:rsidRDefault="00E060C5" w:rsidP="00E060C5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730E4">
        <w:rPr>
          <w:rFonts w:ascii="Times New Roman" w:hAnsi="Times New Roman"/>
          <w:sz w:val="24"/>
          <w:szCs w:val="24"/>
        </w:rPr>
        <w:t>с элементами волейбола;</w:t>
      </w:r>
    </w:p>
    <w:p w:rsidR="00E060C5" w:rsidRPr="00D730E4" w:rsidRDefault="00E060C5" w:rsidP="00E060C5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730E4">
        <w:rPr>
          <w:rFonts w:ascii="Times New Roman" w:hAnsi="Times New Roman"/>
          <w:sz w:val="24"/>
          <w:szCs w:val="24"/>
        </w:rPr>
        <w:t>с элементами баскетбола;</w:t>
      </w:r>
    </w:p>
    <w:p w:rsidR="00E060C5" w:rsidRPr="00D730E4" w:rsidRDefault="00E060C5" w:rsidP="00E060C5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730E4">
        <w:rPr>
          <w:rFonts w:ascii="Times New Roman" w:hAnsi="Times New Roman"/>
          <w:sz w:val="24"/>
          <w:szCs w:val="24"/>
        </w:rPr>
        <w:t>с элементами гандбола;</w:t>
      </w:r>
    </w:p>
    <w:p w:rsidR="00E060C5" w:rsidRPr="00D730E4" w:rsidRDefault="00E060C5" w:rsidP="00E060C5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730E4">
        <w:rPr>
          <w:rFonts w:ascii="Times New Roman" w:hAnsi="Times New Roman"/>
          <w:sz w:val="24"/>
          <w:szCs w:val="24"/>
        </w:rPr>
        <w:t>с элементами гимнастики;</w:t>
      </w:r>
    </w:p>
    <w:p w:rsidR="00846E30" w:rsidRPr="00D730E4" w:rsidRDefault="00846E30" w:rsidP="00E060C5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730E4">
        <w:rPr>
          <w:rFonts w:ascii="Times New Roman" w:hAnsi="Times New Roman"/>
          <w:sz w:val="24"/>
          <w:szCs w:val="24"/>
        </w:rPr>
        <w:t>с элементами народных игр;</w:t>
      </w:r>
    </w:p>
    <w:p w:rsidR="00124199" w:rsidRPr="00D730E4" w:rsidRDefault="00E060C5" w:rsidP="00D730E4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730E4">
        <w:rPr>
          <w:rFonts w:ascii="Times New Roman" w:hAnsi="Times New Roman"/>
          <w:sz w:val="24"/>
          <w:szCs w:val="24"/>
        </w:rPr>
        <w:t>зимние подвижные игры;</w:t>
      </w:r>
    </w:p>
    <w:p w:rsidR="00E060C5" w:rsidRPr="00D730E4" w:rsidRDefault="00E060C5" w:rsidP="00537C8B">
      <w:pPr>
        <w:numPr>
          <w:ilvl w:val="0"/>
          <w:numId w:val="11"/>
        </w:numPr>
        <w:jc w:val="center"/>
        <w:rPr>
          <w:rFonts w:ascii="Times New Roman" w:hAnsi="Times New Roman"/>
          <w:b/>
          <w:sz w:val="24"/>
          <w:szCs w:val="24"/>
        </w:rPr>
      </w:pPr>
      <w:r w:rsidRPr="00D730E4">
        <w:rPr>
          <w:rFonts w:ascii="Times New Roman" w:hAnsi="Times New Roman"/>
          <w:b/>
          <w:sz w:val="24"/>
          <w:szCs w:val="24"/>
        </w:rPr>
        <w:t>Тематический план.</w:t>
      </w:r>
    </w:p>
    <w:tbl>
      <w:tblPr>
        <w:tblW w:w="96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6"/>
        <w:gridCol w:w="5533"/>
        <w:gridCol w:w="3260"/>
      </w:tblGrid>
      <w:tr w:rsidR="00E060C5" w:rsidRPr="00D730E4" w:rsidTr="00AB0F4D">
        <w:trPr>
          <w:trHeight w:val="551"/>
        </w:trPr>
        <w:tc>
          <w:tcPr>
            <w:tcW w:w="886" w:type="dxa"/>
            <w:vAlign w:val="center"/>
          </w:tcPr>
          <w:p w:rsidR="00E060C5" w:rsidRPr="00D730E4" w:rsidRDefault="00E060C5" w:rsidP="00AB0F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30E4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5533" w:type="dxa"/>
            <w:vAlign w:val="center"/>
          </w:tcPr>
          <w:p w:rsidR="00E060C5" w:rsidRPr="00D730E4" w:rsidRDefault="00E060C5" w:rsidP="00AB0F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30E4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260" w:type="dxa"/>
            <w:vAlign w:val="center"/>
          </w:tcPr>
          <w:p w:rsidR="00E060C5" w:rsidRPr="00D730E4" w:rsidRDefault="00E060C5" w:rsidP="00AB0F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30E4"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</w:tr>
      <w:tr w:rsidR="00E060C5" w:rsidRPr="00D730E4" w:rsidTr="00F30324">
        <w:trPr>
          <w:trHeight w:val="841"/>
        </w:trPr>
        <w:tc>
          <w:tcPr>
            <w:tcW w:w="886" w:type="dxa"/>
            <w:vAlign w:val="center"/>
          </w:tcPr>
          <w:p w:rsidR="00E060C5" w:rsidRPr="00D730E4" w:rsidRDefault="00E060C5" w:rsidP="00AB0F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30E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</w:t>
            </w:r>
          </w:p>
        </w:tc>
        <w:tc>
          <w:tcPr>
            <w:tcW w:w="5533" w:type="dxa"/>
            <w:vAlign w:val="center"/>
          </w:tcPr>
          <w:p w:rsidR="00E060C5" w:rsidRPr="00D730E4" w:rsidRDefault="00E060C5" w:rsidP="00F303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30E4">
              <w:rPr>
                <w:rFonts w:ascii="Times New Roman" w:hAnsi="Times New Roman"/>
                <w:b/>
                <w:sz w:val="24"/>
                <w:szCs w:val="24"/>
              </w:rPr>
              <w:t>Основы знаний о подвижных  и народных играх</w:t>
            </w:r>
          </w:p>
        </w:tc>
        <w:tc>
          <w:tcPr>
            <w:tcW w:w="3260" w:type="dxa"/>
            <w:vAlign w:val="center"/>
          </w:tcPr>
          <w:p w:rsidR="00E060C5" w:rsidRPr="00D730E4" w:rsidRDefault="00E060C5" w:rsidP="00AB0F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30E4">
              <w:rPr>
                <w:rFonts w:ascii="Times New Roman" w:hAnsi="Times New Roman"/>
                <w:b/>
                <w:sz w:val="24"/>
                <w:szCs w:val="24"/>
              </w:rPr>
              <w:t>В процессе занятий</w:t>
            </w:r>
          </w:p>
        </w:tc>
      </w:tr>
      <w:tr w:rsidR="00E060C5" w:rsidRPr="00D730E4" w:rsidTr="00AB0F4D">
        <w:trPr>
          <w:trHeight w:val="644"/>
        </w:trPr>
        <w:tc>
          <w:tcPr>
            <w:tcW w:w="886" w:type="dxa"/>
            <w:vAlign w:val="center"/>
          </w:tcPr>
          <w:p w:rsidR="00E060C5" w:rsidRPr="00D730E4" w:rsidRDefault="00E060C5" w:rsidP="00AB0F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30E4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5533" w:type="dxa"/>
            <w:vAlign w:val="center"/>
          </w:tcPr>
          <w:p w:rsidR="00E060C5" w:rsidRPr="00D730E4" w:rsidRDefault="00E060C5" w:rsidP="00F303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30E4">
              <w:rPr>
                <w:rFonts w:ascii="Times New Roman" w:hAnsi="Times New Roman"/>
                <w:b/>
                <w:sz w:val="24"/>
                <w:szCs w:val="24"/>
              </w:rPr>
              <w:t>Подвижные игры</w:t>
            </w:r>
          </w:p>
        </w:tc>
        <w:tc>
          <w:tcPr>
            <w:tcW w:w="3260" w:type="dxa"/>
            <w:vAlign w:val="center"/>
          </w:tcPr>
          <w:p w:rsidR="00E060C5" w:rsidRPr="00D730E4" w:rsidRDefault="00D730E4" w:rsidP="00AB0F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</w:tr>
      <w:tr w:rsidR="00E060C5" w:rsidRPr="00D730E4" w:rsidTr="00AB0F4D">
        <w:trPr>
          <w:trHeight w:val="644"/>
        </w:trPr>
        <w:tc>
          <w:tcPr>
            <w:tcW w:w="886" w:type="dxa"/>
            <w:vAlign w:val="center"/>
          </w:tcPr>
          <w:p w:rsidR="00E060C5" w:rsidRPr="00D730E4" w:rsidRDefault="00E060C5" w:rsidP="00AB0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5533" w:type="dxa"/>
            <w:vAlign w:val="center"/>
          </w:tcPr>
          <w:p w:rsidR="00E060C5" w:rsidRPr="00D730E4" w:rsidRDefault="00E060C5" w:rsidP="00F303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sz w:val="24"/>
                <w:szCs w:val="24"/>
              </w:rPr>
              <w:t>с  элементами легкой атлетики</w:t>
            </w:r>
          </w:p>
        </w:tc>
        <w:tc>
          <w:tcPr>
            <w:tcW w:w="3260" w:type="dxa"/>
            <w:vAlign w:val="center"/>
          </w:tcPr>
          <w:p w:rsidR="00E060C5" w:rsidRPr="00D730E4" w:rsidRDefault="00D730E4" w:rsidP="00AB0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060C5" w:rsidRPr="00D730E4" w:rsidTr="00AB0F4D">
        <w:trPr>
          <w:trHeight w:val="644"/>
        </w:trPr>
        <w:tc>
          <w:tcPr>
            <w:tcW w:w="886" w:type="dxa"/>
            <w:vAlign w:val="center"/>
          </w:tcPr>
          <w:p w:rsidR="00E060C5" w:rsidRPr="00D730E4" w:rsidRDefault="00E060C5" w:rsidP="00AB0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5533" w:type="dxa"/>
            <w:vAlign w:val="center"/>
          </w:tcPr>
          <w:p w:rsidR="00E060C5" w:rsidRPr="00D730E4" w:rsidRDefault="00E060C5" w:rsidP="00F303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sz w:val="24"/>
                <w:szCs w:val="24"/>
              </w:rPr>
              <w:t>с элементами футбола</w:t>
            </w:r>
          </w:p>
        </w:tc>
        <w:tc>
          <w:tcPr>
            <w:tcW w:w="3260" w:type="dxa"/>
            <w:vAlign w:val="center"/>
          </w:tcPr>
          <w:p w:rsidR="00E060C5" w:rsidRPr="00D730E4" w:rsidRDefault="00D730E4" w:rsidP="00AB0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060C5" w:rsidRPr="00D730E4" w:rsidTr="00AB0F4D">
        <w:trPr>
          <w:trHeight w:val="644"/>
        </w:trPr>
        <w:tc>
          <w:tcPr>
            <w:tcW w:w="886" w:type="dxa"/>
            <w:vAlign w:val="center"/>
          </w:tcPr>
          <w:p w:rsidR="00E060C5" w:rsidRPr="00D730E4" w:rsidRDefault="00E060C5" w:rsidP="00AB0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5533" w:type="dxa"/>
            <w:vAlign w:val="center"/>
          </w:tcPr>
          <w:p w:rsidR="00E060C5" w:rsidRPr="00D730E4" w:rsidRDefault="00E060C5" w:rsidP="00F303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sz w:val="24"/>
                <w:szCs w:val="24"/>
              </w:rPr>
              <w:t>с элементами волейбола</w:t>
            </w:r>
          </w:p>
        </w:tc>
        <w:tc>
          <w:tcPr>
            <w:tcW w:w="3260" w:type="dxa"/>
            <w:vAlign w:val="center"/>
          </w:tcPr>
          <w:p w:rsidR="00E060C5" w:rsidRPr="00D730E4" w:rsidRDefault="00D730E4" w:rsidP="00AB0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060C5" w:rsidRPr="00D730E4" w:rsidTr="00AB0F4D">
        <w:trPr>
          <w:trHeight w:val="644"/>
        </w:trPr>
        <w:tc>
          <w:tcPr>
            <w:tcW w:w="886" w:type="dxa"/>
            <w:vAlign w:val="center"/>
          </w:tcPr>
          <w:p w:rsidR="00E060C5" w:rsidRPr="00D730E4" w:rsidRDefault="00E060C5" w:rsidP="00AB0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5533" w:type="dxa"/>
            <w:vAlign w:val="center"/>
          </w:tcPr>
          <w:p w:rsidR="00E060C5" w:rsidRPr="00D730E4" w:rsidRDefault="00E060C5" w:rsidP="00F303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sz w:val="24"/>
                <w:szCs w:val="24"/>
              </w:rPr>
              <w:t>с элементами гимнастики</w:t>
            </w:r>
          </w:p>
        </w:tc>
        <w:tc>
          <w:tcPr>
            <w:tcW w:w="3260" w:type="dxa"/>
            <w:vAlign w:val="center"/>
          </w:tcPr>
          <w:p w:rsidR="00E060C5" w:rsidRPr="00D730E4" w:rsidRDefault="00D730E4" w:rsidP="00AB0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E060C5" w:rsidRPr="00D730E4" w:rsidTr="00AB0F4D">
        <w:trPr>
          <w:trHeight w:val="644"/>
        </w:trPr>
        <w:tc>
          <w:tcPr>
            <w:tcW w:w="886" w:type="dxa"/>
            <w:vAlign w:val="center"/>
          </w:tcPr>
          <w:p w:rsidR="00E060C5" w:rsidRPr="00D730E4" w:rsidRDefault="00E060C5" w:rsidP="00AB0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5533" w:type="dxa"/>
            <w:vAlign w:val="center"/>
          </w:tcPr>
          <w:p w:rsidR="00E060C5" w:rsidRPr="00D730E4" w:rsidRDefault="00E060C5" w:rsidP="00F303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sz w:val="24"/>
                <w:szCs w:val="24"/>
              </w:rPr>
              <w:t>с элементами баскетбола</w:t>
            </w:r>
          </w:p>
        </w:tc>
        <w:tc>
          <w:tcPr>
            <w:tcW w:w="3260" w:type="dxa"/>
            <w:vAlign w:val="center"/>
          </w:tcPr>
          <w:p w:rsidR="00E060C5" w:rsidRPr="00D730E4" w:rsidRDefault="00D730E4" w:rsidP="00AB0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E060C5" w:rsidRPr="00D730E4" w:rsidTr="00AB0F4D">
        <w:trPr>
          <w:trHeight w:val="644"/>
        </w:trPr>
        <w:tc>
          <w:tcPr>
            <w:tcW w:w="886" w:type="dxa"/>
            <w:vAlign w:val="center"/>
          </w:tcPr>
          <w:p w:rsidR="00E060C5" w:rsidRPr="00D730E4" w:rsidRDefault="00E060C5" w:rsidP="00AB0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5533" w:type="dxa"/>
            <w:vAlign w:val="center"/>
          </w:tcPr>
          <w:p w:rsidR="00E060C5" w:rsidRPr="00D730E4" w:rsidRDefault="00E060C5" w:rsidP="00AB0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sz w:val="24"/>
                <w:szCs w:val="24"/>
              </w:rPr>
              <w:t>зимние подвижные игры</w:t>
            </w:r>
          </w:p>
        </w:tc>
        <w:tc>
          <w:tcPr>
            <w:tcW w:w="3260" w:type="dxa"/>
            <w:vAlign w:val="center"/>
          </w:tcPr>
          <w:p w:rsidR="00E060C5" w:rsidRPr="00D730E4" w:rsidRDefault="00D730E4" w:rsidP="00AB0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060C5" w:rsidRPr="00D730E4" w:rsidTr="00F30324">
        <w:trPr>
          <w:trHeight w:val="644"/>
        </w:trPr>
        <w:tc>
          <w:tcPr>
            <w:tcW w:w="886" w:type="dxa"/>
            <w:vAlign w:val="center"/>
          </w:tcPr>
          <w:p w:rsidR="00E060C5" w:rsidRPr="00D730E4" w:rsidRDefault="00E060C5" w:rsidP="00AB0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sz w:val="24"/>
                <w:szCs w:val="24"/>
              </w:rPr>
              <w:t>2.7</w:t>
            </w:r>
          </w:p>
        </w:tc>
        <w:tc>
          <w:tcPr>
            <w:tcW w:w="5533" w:type="dxa"/>
            <w:vAlign w:val="center"/>
          </w:tcPr>
          <w:p w:rsidR="00E060C5" w:rsidRPr="00D730E4" w:rsidRDefault="00E060C5" w:rsidP="00F303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sz w:val="24"/>
                <w:szCs w:val="24"/>
              </w:rPr>
              <w:t>с элементами гандбола</w:t>
            </w:r>
          </w:p>
        </w:tc>
        <w:tc>
          <w:tcPr>
            <w:tcW w:w="3260" w:type="dxa"/>
            <w:vAlign w:val="center"/>
          </w:tcPr>
          <w:p w:rsidR="00E060C5" w:rsidRPr="00D730E4" w:rsidRDefault="00D730E4" w:rsidP="00AB0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B0F4D" w:rsidRPr="00D730E4" w:rsidTr="002A1040">
        <w:trPr>
          <w:trHeight w:val="644"/>
        </w:trPr>
        <w:tc>
          <w:tcPr>
            <w:tcW w:w="6419" w:type="dxa"/>
            <w:gridSpan w:val="2"/>
            <w:vAlign w:val="center"/>
          </w:tcPr>
          <w:p w:rsidR="00AB0F4D" w:rsidRPr="00D730E4" w:rsidRDefault="00AB0F4D" w:rsidP="00AB0F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30E4">
              <w:rPr>
                <w:rFonts w:ascii="Times New Roman" w:hAnsi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3260" w:type="dxa"/>
            <w:vAlign w:val="center"/>
          </w:tcPr>
          <w:p w:rsidR="00AB0F4D" w:rsidRPr="00D730E4" w:rsidRDefault="00D730E4" w:rsidP="00AB0F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</w:tr>
    </w:tbl>
    <w:p w:rsidR="00537C8B" w:rsidRDefault="00537C8B" w:rsidP="00E060C5">
      <w:pPr>
        <w:rPr>
          <w:rFonts w:ascii="Times New Roman" w:hAnsi="Times New Roman"/>
          <w:sz w:val="24"/>
          <w:szCs w:val="24"/>
        </w:rPr>
      </w:pPr>
    </w:p>
    <w:p w:rsidR="00D730E4" w:rsidRDefault="00D730E4" w:rsidP="00E060C5">
      <w:pPr>
        <w:rPr>
          <w:rFonts w:ascii="Times New Roman" w:hAnsi="Times New Roman"/>
          <w:sz w:val="24"/>
          <w:szCs w:val="24"/>
        </w:rPr>
      </w:pPr>
    </w:p>
    <w:p w:rsidR="00D730E4" w:rsidRDefault="00D730E4" w:rsidP="00E060C5">
      <w:pPr>
        <w:rPr>
          <w:rFonts w:ascii="Times New Roman" w:hAnsi="Times New Roman"/>
          <w:sz w:val="24"/>
          <w:szCs w:val="24"/>
        </w:rPr>
      </w:pPr>
    </w:p>
    <w:p w:rsidR="00D730E4" w:rsidRPr="00D730E4" w:rsidRDefault="00D730E4" w:rsidP="00E060C5">
      <w:pPr>
        <w:rPr>
          <w:rFonts w:ascii="Times New Roman" w:hAnsi="Times New Roman"/>
          <w:sz w:val="24"/>
          <w:szCs w:val="24"/>
        </w:rPr>
      </w:pPr>
    </w:p>
    <w:p w:rsidR="00124199" w:rsidRPr="00D730E4" w:rsidRDefault="00537C8B" w:rsidP="00124199">
      <w:pPr>
        <w:numPr>
          <w:ilvl w:val="0"/>
          <w:numId w:val="11"/>
        </w:numPr>
        <w:jc w:val="center"/>
        <w:rPr>
          <w:rFonts w:ascii="Times New Roman" w:hAnsi="Times New Roman"/>
          <w:b/>
          <w:sz w:val="24"/>
          <w:szCs w:val="24"/>
        </w:rPr>
      </w:pPr>
      <w:r w:rsidRPr="00D730E4">
        <w:rPr>
          <w:rFonts w:ascii="Times New Roman" w:hAnsi="Times New Roman"/>
          <w:b/>
          <w:sz w:val="24"/>
          <w:szCs w:val="24"/>
        </w:rPr>
        <w:lastRenderedPageBreak/>
        <w:t>Поурочное п</w:t>
      </w:r>
      <w:r w:rsidR="00E060C5" w:rsidRPr="00D730E4">
        <w:rPr>
          <w:rFonts w:ascii="Times New Roman" w:hAnsi="Times New Roman"/>
          <w:b/>
          <w:sz w:val="24"/>
          <w:szCs w:val="24"/>
        </w:rPr>
        <w:t xml:space="preserve">ланирование внеурочной деятельности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1843"/>
        <w:gridCol w:w="11481"/>
      </w:tblGrid>
      <w:tr w:rsidR="00D730E4" w:rsidRPr="00D730E4" w:rsidTr="00343B9B">
        <w:trPr>
          <w:trHeight w:val="817"/>
        </w:trPr>
        <w:tc>
          <w:tcPr>
            <w:tcW w:w="959" w:type="dxa"/>
            <w:vAlign w:val="center"/>
          </w:tcPr>
          <w:p w:rsidR="00D730E4" w:rsidRPr="00D730E4" w:rsidRDefault="00D730E4" w:rsidP="005960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30E4">
              <w:rPr>
                <w:rFonts w:ascii="Times New Roman" w:hAnsi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1843" w:type="dxa"/>
            <w:vAlign w:val="center"/>
          </w:tcPr>
          <w:p w:rsidR="00D730E4" w:rsidRPr="00D730E4" w:rsidRDefault="00D730E4" w:rsidP="005960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30E4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1481" w:type="dxa"/>
            <w:vAlign w:val="center"/>
          </w:tcPr>
          <w:p w:rsidR="00D730E4" w:rsidRPr="00D730E4" w:rsidRDefault="00D730E4" w:rsidP="005960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30E4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</w:tr>
      <w:tr w:rsidR="00D730E4" w:rsidRPr="00D730E4" w:rsidTr="00343B9B">
        <w:tc>
          <w:tcPr>
            <w:tcW w:w="959" w:type="dxa"/>
            <w:vAlign w:val="center"/>
          </w:tcPr>
          <w:p w:rsidR="00D730E4" w:rsidRPr="00D730E4" w:rsidRDefault="00D730E4" w:rsidP="005960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30E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D730E4" w:rsidRPr="00D730E4" w:rsidRDefault="00343B9B" w:rsidP="005960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07.09.16</w:t>
            </w:r>
          </w:p>
        </w:tc>
        <w:tc>
          <w:tcPr>
            <w:tcW w:w="11481" w:type="dxa"/>
          </w:tcPr>
          <w:p w:rsidR="00D730E4" w:rsidRPr="00D730E4" w:rsidRDefault="00D730E4" w:rsidP="00B33E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730E4">
              <w:rPr>
                <w:rFonts w:ascii="Times New Roman" w:hAnsi="Times New Roman"/>
                <w:sz w:val="24"/>
                <w:szCs w:val="24"/>
              </w:rPr>
              <w:t>Игры на закрепление и совершенствование навыков бега, развитие скоростных  способностей, способности к ориентированию в пространстве.</w:t>
            </w:r>
          </w:p>
        </w:tc>
      </w:tr>
      <w:tr w:rsidR="00D730E4" w:rsidRPr="00D730E4" w:rsidTr="00343B9B">
        <w:tc>
          <w:tcPr>
            <w:tcW w:w="959" w:type="dxa"/>
            <w:vAlign w:val="center"/>
          </w:tcPr>
          <w:p w:rsidR="00D730E4" w:rsidRPr="00D730E4" w:rsidRDefault="00D730E4" w:rsidP="005960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:rsidR="00D730E4" w:rsidRPr="00D730E4" w:rsidRDefault="00994257" w:rsidP="005960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14.09.16</w:t>
            </w:r>
          </w:p>
        </w:tc>
        <w:tc>
          <w:tcPr>
            <w:tcW w:w="11481" w:type="dxa"/>
          </w:tcPr>
          <w:p w:rsidR="00D730E4" w:rsidRPr="00D730E4" w:rsidRDefault="00D730E4" w:rsidP="00B33E97">
            <w:pPr>
              <w:rPr>
                <w:rFonts w:ascii="Times New Roman" w:hAnsi="Times New Roman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sz w:val="24"/>
                <w:szCs w:val="24"/>
              </w:rPr>
              <w:t>Игры на закрепление и совершенствование навыков в прыжках, развитие скоростно-силовых способностей, ориентирование в пространстве</w:t>
            </w:r>
          </w:p>
        </w:tc>
      </w:tr>
      <w:tr w:rsidR="00D730E4" w:rsidRPr="00D730E4" w:rsidTr="00343B9B">
        <w:tc>
          <w:tcPr>
            <w:tcW w:w="959" w:type="dxa"/>
            <w:vAlign w:val="center"/>
          </w:tcPr>
          <w:p w:rsidR="00D730E4" w:rsidRPr="00D730E4" w:rsidRDefault="00D730E4" w:rsidP="005960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vAlign w:val="center"/>
          </w:tcPr>
          <w:p w:rsidR="00D730E4" w:rsidRPr="00D730E4" w:rsidRDefault="00994257" w:rsidP="005960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21.09.16</w:t>
            </w:r>
          </w:p>
        </w:tc>
        <w:tc>
          <w:tcPr>
            <w:tcW w:w="11481" w:type="dxa"/>
          </w:tcPr>
          <w:p w:rsidR="00D730E4" w:rsidRPr="00D730E4" w:rsidRDefault="00D730E4" w:rsidP="00B33E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730E4">
              <w:rPr>
                <w:rFonts w:ascii="Times New Roman" w:hAnsi="Times New Roman"/>
                <w:sz w:val="24"/>
                <w:szCs w:val="24"/>
              </w:rPr>
              <w:t xml:space="preserve">Игры на закрепление и совершенствование на </w:t>
            </w:r>
            <w:proofErr w:type="gramStart"/>
            <w:r w:rsidRPr="00D730E4">
              <w:rPr>
                <w:rFonts w:ascii="Times New Roman" w:hAnsi="Times New Roman"/>
                <w:sz w:val="24"/>
                <w:szCs w:val="24"/>
              </w:rPr>
              <w:t>дальность</w:t>
            </w:r>
            <w:proofErr w:type="gramEnd"/>
            <w:r w:rsidRPr="00D730E4">
              <w:rPr>
                <w:rFonts w:ascii="Times New Roman" w:hAnsi="Times New Roman"/>
                <w:sz w:val="24"/>
                <w:szCs w:val="24"/>
              </w:rPr>
              <w:t xml:space="preserve"> и точность, развитие способностей к дифференцированию параметров движений, скоростно-силовых способностей.</w:t>
            </w:r>
          </w:p>
        </w:tc>
      </w:tr>
      <w:tr w:rsidR="00D730E4" w:rsidRPr="00D730E4" w:rsidTr="00343B9B">
        <w:tc>
          <w:tcPr>
            <w:tcW w:w="959" w:type="dxa"/>
            <w:vAlign w:val="center"/>
          </w:tcPr>
          <w:p w:rsidR="00D730E4" w:rsidRPr="00D730E4" w:rsidRDefault="00D730E4" w:rsidP="005960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vAlign w:val="center"/>
          </w:tcPr>
          <w:p w:rsidR="00D730E4" w:rsidRPr="00D730E4" w:rsidRDefault="00994257" w:rsidP="005960D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28.09.16</w:t>
            </w:r>
          </w:p>
        </w:tc>
        <w:tc>
          <w:tcPr>
            <w:tcW w:w="11481" w:type="dxa"/>
          </w:tcPr>
          <w:p w:rsidR="00D730E4" w:rsidRPr="00D730E4" w:rsidRDefault="00D730E4" w:rsidP="00B33E97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730E4">
              <w:rPr>
                <w:rFonts w:ascii="Times New Roman" w:hAnsi="Times New Roman"/>
                <w:bCs/>
                <w:sz w:val="24"/>
                <w:szCs w:val="24"/>
              </w:rPr>
              <w:t>Игры на закрепление и совершенствование длительного бега. Развитие скоростной выносливости</w:t>
            </w:r>
          </w:p>
        </w:tc>
      </w:tr>
      <w:tr w:rsidR="00D730E4" w:rsidRPr="00D730E4" w:rsidTr="00343B9B">
        <w:tc>
          <w:tcPr>
            <w:tcW w:w="959" w:type="dxa"/>
            <w:vAlign w:val="center"/>
          </w:tcPr>
          <w:p w:rsidR="00D730E4" w:rsidRPr="00D730E4" w:rsidRDefault="00D730E4" w:rsidP="005960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vAlign w:val="center"/>
          </w:tcPr>
          <w:p w:rsidR="00D730E4" w:rsidRPr="00D730E4" w:rsidRDefault="00994257" w:rsidP="005960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05.10.16</w:t>
            </w:r>
          </w:p>
        </w:tc>
        <w:tc>
          <w:tcPr>
            <w:tcW w:w="11481" w:type="dxa"/>
          </w:tcPr>
          <w:p w:rsidR="00D730E4" w:rsidRPr="00D730E4" w:rsidRDefault="00D730E4" w:rsidP="0036612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730E4">
              <w:rPr>
                <w:rFonts w:ascii="Times New Roman" w:hAnsi="Times New Roman"/>
                <w:sz w:val="24"/>
                <w:szCs w:val="24"/>
              </w:rPr>
              <w:t>Игры на закрепление и совершенствование передачи, ведения мяча и на развитие способностей к дифференцированию параметров движений, реакции, ориентированию в пространстве</w:t>
            </w:r>
          </w:p>
        </w:tc>
      </w:tr>
      <w:tr w:rsidR="00D730E4" w:rsidRPr="00D730E4" w:rsidTr="00343B9B">
        <w:tc>
          <w:tcPr>
            <w:tcW w:w="959" w:type="dxa"/>
            <w:vAlign w:val="center"/>
          </w:tcPr>
          <w:p w:rsidR="00D730E4" w:rsidRPr="00D730E4" w:rsidRDefault="00D730E4" w:rsidP="005960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  <w:vAlign w:val="center"/>
          </w:tcPr>
          <w:p w:rsidR="00D730E4" w:rsidRPr="00D730E4" w:rsidRDefault="00994257" w:rsidP="005960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12.10.16</w:t>
            </w:r>
          </w:p>
        </w:tc>
        <w:tc>
          <w:tcPr>
            <w:tcW w:w="11481" w:type="dxa"/>
          </w:tcPr>
          <w:p w:rsidR="00D730E4" w:rsidRPr="00D730E4" w:rsidRDefault="00D730E4" w:rsidP="00366123">
            <w:pPr>
              <w:rPr>
                <w:rFonts w:ascii="Times New Roman" w:hAnsi="Times New Roman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sz w:val="24"/>
                <w:szCs w:val="24"/>
              </w:rPr>
              <w:t>Игры на комплексное развитие координационных и кондиционных способностей, овладение элементарными технико-тактическими взаимодействиями.</w:t>
            </w:r>
          </w:p>
        </w:tc>
      </w:tr>
      <w:tr w:rsidR="00D730E4" w:rsidRPr="00D730E4" w:rsidTr="00343B9B">
        <w:tc>
          <w:tcPr>
            <w:tcW w:w="959" w:type="dxa"/>
            <w:vAlign w:val="center"/>
          </w:tcPr>
          <w:p w:rsidR="00D730E4" w:rsidRPr="00D730E4" w:rsidRDefault="00D730E4" w:rsidP="005960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  <w:vAlign w:val="center"/>
          </w:tcPr>
          <w:p w:rsidR="00D730E4" w:rsidRPr="00D730E4" w:rsidRDefault="00994257" w:rsidP="005960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19.10.16</w:t>
            </w:r>
          </w:p>
        </w:tc>
        <w:tc>
          <w:tcPr>
            <w:tcW w:w="11481" w:type="dxa"/>
          </w:tcPr>
          <w:p w:rsidR="00D730E4" w:rsidRPr="00D730E4" w:rsidRDefault="00D730E4" w:rsidP="00B33E97">
            <w:pPr>
              <w:rPr>
                <w:rFonts w:ascii="Times New Roman" w:hAnsi="Times New Roman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sz w:val="24"/>
                <w:szCs w:val="24"/>
              </w:rPr>
              <w:t>Игры на закрепление и совершенствование передачи, ведения мяча и на развитие способностей к дифференцированию параметров движений, реакции, ориентированию в пространстве</w:t>
            </w:r>
          </w:p>
        </w:tc>
      </w:tr>
      <w:tr w:rsidR="00D730E4" w:rsidRPr="00D730E4" w:rsidTr="00343B9B">
        <w:tc>
          <w:tcPr>
            <w:tcW w:w="959" w:type="dxa"/>
            <w:vAlign w:val="center"/>
          </w:tcPr>
          <w:p w:rsidR="00D730E4" w:rsidRPr="00D730E4" w:rsidRDefault="00D730E4" w:rsidP="005960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  <w:vAlign w:val="center"/>
          </w:tcPr>
          <w:p w:rsidR="00D730E4" w:rsidRPr="00D730E4" w:rsidRDefault="00994257" w:rsidP="005960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26.10.16</w:t>
            </w:r>
          </w:p>
        </w:tc>
        <w:tc>
          <w:tcPr>
            <w:tcW w:w="11481" w:type="dxa"/>
          </w:tcPr>
          <w:p w:rsidR="00D730E4" w:rsidRPr="00D730E4" w:rsidRDefault="00D730E4" w:rsidP="00B33E97">
            <w:pPr>
              <w:rPr>
                <w:rFonts w:ascii="Times New Roman" w:hAnsi="Times New Roman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sz w:val="24"/>
                <w:szCs w:val="24"/>
              </w:rPr>
              <w:t>На комплексное развитие координационных и кондиционных способностей, овладение элементарными технико-тактическими взаимодействиями.</w:t>
            </w:r>
          </w:p>
        </w:tc>
      </w:tr>
      <w:tr w:rsidR="00D730E4" w:rsidRPr="00D730E4" w:rsidTr="00343B9B">
        <w:tc>
          <w:tcPr>
            <w:tcW w:w="959" w:type="dxa"/>
            <w:vAlign w:val="center"/>
          </w:tcPr>
          <w:p w:rsidR="00D730E4" w:rsidRPr="00D730E4" w:rsidRDefault="00D730E4" w:rsidP="005960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  <w:vAlign w:val="center"/>
          </w:tcPr>
          <w:p w:rsidR="00D730E4" w:rsidRPr="00D730E4" w:rsidRDefault="00994257" w:rsidP="005960D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09.11.16</w:t>
            </w:r>
          </w:p>
        </w:tc>
        <w:tc>
          <w:tcPr>
            <w:tcW w:w="11481" w:type="dxa"/>
          </w:tcPr>
          <w:p w:rsidR="00D730E4" w:rsidRPr="00D730E4" w:rsidRDefault="00D730E4" w:rsidP="00B33E97">
            <w:pPr>
              <w:rPr>
                <w:rFonts w:ascii="Times New Roman" w:hAnsi="Times New Roman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bCs/>
                <w:sz w:val="24"/>
                <w:szCs w:val="24"/>
              </w:rPr>
              <w:t>Освоение техники приёма и передачи  мяча.</w:t>
            </w:r>
            <w:r w:rsidRPr="00D730E4">
              <w:rPr>
                <w:rFonts w:ascii="Times New Roman" w:hAnsi="Times New Roman"/>
                <w:sz w:val="24"/>
                <w:szCs w:val="24"/>
              </w:rPr>
              <w:t xml:space="preserve"> Овладение элементарными технико-тактическими взаимодействиями.</w:t>
            </w:r>
          </w:p>
        </w:tc>
      </w:tr>
      <w:tr w:rsidR="00D730E4" w:rsidRPr="00D730E4" w:rsidTr="00343B9B">
        <w:tc>
          <w:tcPr>
            <w:tcW w:w="959" w:type="dxa"/>
            <w:vAlign w:val="center"/>
          </w:tcPr>
          <w:p w:rsidR="00D730E4" w:rsidRPr="00D730E4" w:rsidRDefault="00D730E4" w:rsidP="005960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843" w:type="dxa"/>
            <w:vAlign w:val="center"/>
          </w:tcPr>
          <w:p w:rsidR="00D730E4" w:rsidRPr="00D730E4" w:rsidRDefault="00994257" w:rsidP="005960D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16.11.16</w:t>
            </w:r>
          </w:p>
        </w:tc>
        <w:tc>
          <w:tcPr>
            <w:tcW w:w="11481" w:type="dxa"/>
          </w:tcPr>
          <w:p w:rsidR="00D730E4" w:rsidRPr="00D730E4" w:rsidRDefault="00D730E4" w:rsidP="00B33E97">
            <w:pPr>
              <w:rPr>
                <w:rFonts w:ascii="Times New Roman" w:hAnsi="Times New Roman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bCs/>
                <w:sz w:val="24"/>
                <w:szCs w:val="24"/>
              </w:rPr>
              <w:t>Совершенствование техники приёма и передачи  мяча.</w:t>
            </w:r>
            <w:r w:rsidRPr="00D730E4">
              <w:rPr>
                <w:rFonts w:ascii="Times New Roman" w:hAnsi="Times New Roman"/>
                <w:sz w:val="24"/>
                <w:szCs w:val="24"/>
              </w:rPr>
              <w:t xml:space="preserve"> Овладение элементарными технико-тактическими взаимодействиями.</w:t>
            </w:r>
          </w:p>
        </w:tc>
      </w:tr>
      <w:tr w:rsidR="00D730E4" w:rsidRPr="00D730E4" w:rsidTr="00343B9B">
        <w:tc>
          <w:tcPr>
            <w:tcW w:w="959" w:type="dxa"/>
            <w:vAlign w:val="center"/>
          </w:tcPr>
          <w:p w:rsidR="00D730E4" w:rsidRPr="00D730E4" w:rsidRDefault="00D730E4" w:rsidP="005960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843" w:type="dxa"/>
            <w:vAlign w:val="center"/>
          </w:tcPr>
          <w:p w:rsidR="00D730E4" w:rsidRPr="00D730E4" w:rsidRDefault="00994257" w:rsidP="005960D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23.11.16</w:t>
            </w:r>
          </w:p>
        </w:tc>
        <w:tc>
          <w:tcPr>
            <w:tcW w:w="11481" w:type="dxa"/>
          </w:tcPr>
          <w:p w:rsidR="00D730E4" w:rsidRPr="00D730E4" w:rsidRDefault="00D730E4" w:rsidP="00B33E97">
            <w:pPr>
              <w:rPr>
                <w:rFonts w:ascii="Times New Roman" w:hAnsi="Times New Roman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bCs/>
                <w:sz w:val="24"/>
                <w:szCs w:val="24"/>
              </w:rPr>
              <w:t>Освоение техн</w:t>
            </w:r>
            <w:r w:rsidRPr="00D730E4">
              <w:rPr>
                <w:rFonts w:ascii="Times New Roman" w:hAnsi="Times New Roman"/>
                <w:sz w:val="24"/>
                <w:szCs w:val="24"/>
              </w:rPr>
              <w:t>ики нижней прямой подачи. Овладение элементарными технико-тактическими взаимодействиями.</w:t>
            </w:r>
          </w:p>
        </w:tc>
      </w:tr>
      <w:tr w:rsidR="00D730E4" w:rsidRPr="00D730E4" w:rsidTr="00343B9B">
        <w:tc>
          <w:tcPr>
            <w:tcW w:w="959" w:type="dxa"/>
            <w:vAlign w:val="center"/>
          </w:tcPr>
          <w:p w:rsidR="00D730E4" w:rsidRPr="00D730E4" w:rsidRDefault="00D730E4" w:rsidP="005960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843" w:type="dxa"/>
            <w:vAlign w:val="center"/>
          </w:tcPr>
          <w:p w:rsidR="00D730E4" w:rsidRPr="00D730E4" w:rsidRDefault="00994257" w:rsidP="005960D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30.11.16</w:t>
            </w:r>
          </w:p>
        </w:tc>
        <w:tc>
          <w:tcPr>
            <w:tcW w:w="11481" w:type="dxa"/>
          </w:tcPr>
          <w:p w:rsidR="00D730E4" w:rsidRPr="00D730E4" w:rsidRDefault="00D730E4" w:rsidP="00B33E97">
            <w:pPr>
              <w:rPr>
                <w:rFonts w:ascii="Times New Roman" w:hAnsi="Times New Roman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bCs/>
                <w:sz w:val="24"/>
                <w:szCs w:val="24"/>
              </w:rPr>
              <w:t>Совершенствование техн</w:t>
            </w:r>
            <w:r w:rsidRPr="00D730E4">
              <w:rPr>
                <w:rFonts w:ascii="Times New Roman" w:hAnsi="Times New Roman"/>
                <w:sz w:val="24"/>
                <w:szCs w:val="24"/>
              </w:rPr>
              <w:t>ики нижней прямой подачи. Развитие способностей к дифференцированию параметров движений, реакции, ориентированию в пространстве</w:t>
            </w:r>
          </w:p>
        </w:tc>
      </w:tr>
      <w:tr w:rsidR="00D730E4" w:rsidRPr="00D730E4" w:rsidTr="00343B9B">
        <w:tc>
          <w:tcPr>
            <w:tcW w:w="959" w:type="dxa"/>
            <w:vAlign w:val="center"/>
          </w:tcPr>
          <w:p w:rsidR="00D730E4" w:rsidRPr="00D730E4" w:rsidRDefault="00D730E4" w:rsidP="005960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843" w:type="dxa"/>
            <w:vAlign w:val="center"/>
          </w:tcPr>
          <w:p w:rsidR="00D730E4" w:rsidRPr="00D730E4" w:rsidRDefault="00994257" w:rsidP="005960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07.12.16</w:t>
            </w:r>
          </w:p>
        </w:tc>
        <w:tc>
          <w:tcPr>
            <w:tcW w:w="11481" w:type="dxa"/>
          </w:tcPr>
          <w:p w:rsidR="00D730E4" w:rsidRPr="00D730E4" w:rsidRDefault="00D730E4" w:rsidP="00B33E97">
            <w:pPr>
              <w:rPr>
                <w:rFonts w:ascii="Times New Roman" w:hAnsi="Times New Roman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sz w:val="24"/>
                <w:szCs w:val="24"/>
              </w:rPr>
              <w:t>Игры на комплексное развитие координационных и кондиционных способностей с элементами равновесия.</w:t>
            </w:r>
          </w:p>
        </w:tc>
      </w:tr>
      <w:tr w:rsidR="00D730E4" w:rsidRPr="00D730E4" w:rsidTr="00343B9B">
        <w:tc>
          <w:tcPr>
            <w:tcW w:w="959" w:type="dxa"/>
            <w:vAlign w:val="center"/>
          </w:tcPr>
          <w:p w:rsidR="00D730E4" w:rsidRPr="00D730E4" w:rsidRDefault="00D730E4" w:rsidP="005960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843" w:type="dxa"/>
            <w:vAlign w:val="center"/>
          </w:tcPr>
          <w:p w:rsidR="00D730E4" w:rsidRPr="00D730E4" w:rsidRDefault="00994257" w:rsidP="005960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14.12.16</w:t>
            </w:r>
          </w:p>
        </w:tc>
        <w:tc>
          <w:tcPr>
            <w:tcW w:w="11481" w:type="dxa"/>
          </w:tcPr>
          <w:p w:rsidR="00D730E4" w:rsidRPr="00D730E4" w:rsidRDefault="00D730E4" w:rsidP="00B33E97">
            <w:pPr>
              <w:rPr>
                <w:rFonts w:ascii="Times New Roman" w:hAnsi="Times New Roman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sz w:val="24"/>
                <w:szCs w:val="24"/>
              </w:rPr>
              <w:t xml:space="preserve">Игры на комплексное развитие координационных и кондиционных способностей с элементами лазания и </w:t>
            </w:r>
            <w:proofErr w:type="spellStart"/>
            <w:r w:rsidRPr="00D730E4">
              <w:rPr>
                <w:rFonts w:ascii="Times New Roman" w:hAnsi="Times New Roman"/>
                <w:sz w:val="24"/>
                <w:szCs w:val="24"/>
              </w:rPr>
              <w:t>перелазания</w:t>
            </w:r>
            <w:proofErr w:type="spellEnd"/>
            <w:r w:rsidRPr="00D730E4">
              <w:rPr>
                <w:rFonts w:ascii="Times New Roman" w:hAnsi="Times New Roman"/>
                <w:sz w:val="24"/>
                <w:szCs w:val="24"/>
              </w:rPr>
              <w:t>. Игры на развитие силовых способностей.</w:t>
            </w:r>
          </w:p>
        </w:tc>
      </w:tr>
      <w:tr w:rsidR="00D730E4" w:rsidRPr="00D730E4" w:rsidTr="00343B9B">
        <w:tc>
          <w:tcPr>
            <w:tcW w:w="959" w:type="dxa"/>
            <w:vAlign w:val="center"/>
          </w:tcPr>
          <w:p w:rsidR="00D730E4" w:rsidRPr="00D730E4" w:rsidRDefault="00D730E4" w:rsidP="005960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843" w:type="dxa"/>
            <w:vAlign w:val="center"/>
          </w:tcPr>
          <w:p w:rsidR="00D730E4" w:rsidRPr="00D730E4" w:rsidRDefault="00994257" w:rsidP="005960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21.12.16</w:t>
            </w:r>
          </w:p>
        </w:tc>
        <w:tc>
          <w:tcPr>
            <w:tcW w:w="11481" w:type="dxa"/>
          </w:tcPr>
          <w:p w:rsidR="00D730E4" w:rsidRPr="00D730E4" w:rsidRDefault="00D730E4" w:rsidP="00B33E97">
            <w:pPr>
              <w:rPr>
                <w:rFonts w:ascii="Times New Roman" w:hAnsi="Times New Roman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sz w:val="24"/>
                <w:szCs w:val="24"/>
              </w:rPr>
              <w:t>Игры на комплексное развитие координационных и кондиционных способностей с акробатическими элементами.</w:t>
            </w:r>
          </w:p>
        </w:tc>
      </w:tr>
      <w:tr w:rsidR="00D730E4" w:rsidRPr="00D730E4" w:rsidTr="00343B9B">
        <w:tc>
          <w:tcPr>
            <w:tcW w:w="959" w:type="dxa"/>
            <w:vAlign w:val="center"/>
          </w:tcPr>
          <w:p w:rsidR="00D730E4" w:rsidRPr="00D730E4" w:rsidRDefault="00D730E4" w:rsidP="005960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843" w:type="dxa"/>
            <w:vAlign w:val="center"/>
          </w:tcPr>
          <w:p w:rsidR="00D730E4" w:rsidRPr="00D730E4" w:rsidRDefault="00994257" w:rsidP="005960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28.12.16</w:t>
            </w:r>
          </w:p>
        </w:tc>
        <w:tc>
          <w:tcPr>
            <w:tcW w:w="11481" w:type="dxa"/>
          </w:tcPr>
          <w:p w:rsidR="00D730E4" w:rsidRPr="00D730E4" w:rsidRDefault="00D730E4" w:rsidP="00B33E97">
            <w:pPr>
              <w:rPr>
                <w:rFonts w:ascii="Times New Roman" w:hAnsi="Times New Roman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sz w:val="24"/>
                <w:szCs w:val="24"/>
              </w:rPr>
              <w:t>Совершенствование передачи и ловли мяча. Развитие способностей к дифференцированию параметров движений, реакции, ориентированию в пространстве.</w:t>
            </w:r>
          </w:p>
        </w:tc>
      </w:tr>
      <w:tr w:rsidR="00D730E4" w:rsidRPr="00D730E4" w:rsidTr="00343B9B">
        <w:tc>
          <w:tcPr>
            <w:tcW w:w="959" w:type="dxa"/>
            <w:vAlign w:val="center"/>
          </w:tcPr>
          <w:p w:rsidR="00D730E4" w:rsidRPr="00D730E4" w:rsidRDefault="00D730E4" w:rsidP="005960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843" w:type="dxa"/>
            <w:vAlign w:val="center"/>
          </w:tcPr>
          <w:p w:rsidR="00D730E4" w:rsidRPr="00D730E4" w:rsidRDefault="00994257" w:rsidP="005960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18.01.17</w:t>
            </w:r>
          </w:p>
        </w:tc>
        <w:tc>
          <w:tcPr>
            <w:tcW w:w="11481" w:type="dxa"/>
          </w:tcPr>
          <w:p w:rsidR="00D730E4" w:rsidRPr="00D730E4" w:rsidRDefault="00D730E4" w:rsidP="00B33E97">
            <w:pPr>
              <w:rPr>
                <w:rFonts w:ascii="Times New Roman" w:hAnsi="Times New Roman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sz w:val="24"/>
                <w:szCs w:val="24"/>
              </w:rPr>
              <w:t>Совершенствование ведение мяча с изменением и без изменения направления. Развитие скоростных способностей.</w:t>
            </w:r>
          </w:p>
        </w:tc>
      </w:tr>
      <w:tr w:rsidR="00D730E4" w:rsidRPr="00D730E4" w:rsidTr="00343B9B">
        <w:tc>
          <w:tcPr>
            <w:tcW w:w="959" w:type="dxa"/>
            <w:vAlign w:val="center"/>
          </w:tcPr>
          <w:p w:rsidR="00D730E4" w:rsidRPr="00D730E4" w:rsidRDefault="00D730E4" w:rsidP="005960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843" w:type="dxa"/>
            <w:vAlign w:val="center"/>
          </w:tcPr>
          <w:p w:rsidR="00D730E4" w:rsidRPr="00D730E4" w:rsidRDefault="00994257" w:rsidP="005960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25.01.17</w:t>
            </w:r>
          </w:p>
        </w:tc>
        <w:tc>
          <w:tcPr>
            <w:tcW w:w="11481" w:type="dxa"/>
          </w:tcPr>
          <w:p w:rsidR="00D730E4" w:rsidRPr="00D730E4" w:rsidRDefault="00D730E4" w:rsidP="00B33E97">
            <w:pPr>
              <w:rPr>
                <w:rFonts w:ascii="Times New Roman" w:hAnsi="Times New Roman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sz w:val="24"/>
                <w:szCs w:val="24"/>
              </w:rPr>
              <w:t>Совершенствование техники владения мячом. Развитие координационных способностей.</w:t>
            </w:r>
          </w:p>
        </w:tc>
      </w:tr>
      <w:tr w:rsidR="00D730E4" w:rsidRPr="00D730E4" w:rsidTr="00343B9B">
        <w:tc>
          <w:tcPr>
            <w:tcW w:w="959" w:type="dxa"/>
            <w:vAlign w:val="center"/>
          </w:tcPr>
          <w:p w:rsidR="00D730E4" w:rsidRPr="00D730E4" w:rsidRDefault="00D730E4" w:rsidP="005960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843" w:type="dxa"/>
            <w:vAlign w:val="center"/>
          </w:tcPr>
          <w:p w:rsidR="00D730E4" w:rsidRPr="00D730E4" w:rsidRDefault="00994257" w:rsidP="005960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01.02.17</w:t>
            </w:r>
          </w:p>
        </w:tc>
        <w:tc>
          <w:tcPr>
            <w:tcW w:w="11481" w:type="dxa"/>
          </w:tcPr>
          <w:p w:rsidR="00D730E4" w:rsidRPr="00D730E4" w:rsidRDefault="00D730E4" w:rsidP="00B33E97">
            <w:pPr>
              <w:rPr>
                <w:rFonts w:ascii="Times New Roman" w:hAnsi="Times New Roman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sz w:val="24"/>
                <w:szCs w:val="24"/>
              </w:rPr>
              <w:t>Совершенствование бросков  мяча. Развитие способностей к дифференцированию параметров движений, реакции, ориентированию в пространстве.</w:t>
            </w:r>
          </w:p>
        </w:tc>
      </w:tr>
      <w:tr w:rsidR="00D730E4" w:rsidRPr="00D730E4" w:rsidTr="00343B9B">
        <w:tc>
          <w:tcPr>
            <w:tcW w:w="959" w:type="dxa"/>
            <w:vAlign w:val="center"/>
          </w:tcPr>
          <w:p w:rsidR="00D730E4" w:rsidRPr="00D730E4" w:rsidRDefault="00D730E4" w:rsidP="005960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843" w:type="dxa"/>
            <w:vAlign w:val="center"/>
          </w:tcPr>
          <w:p w:rsidR="00D730E4" w:rsidRPr="00D730E4" w:rsidRDefault="00994257" w:rsidP="005960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08.02.17</w:t>
            </w:r>
          </w:p>
        </w:tc>
        <w:tc>
          <w:tcPr>
            <w:tcW w:w="11481" w:type="dxa"/>
          </w:tcPr>
          <w:p w:rsidR="00D730E4" w:rsidRPr="00D730E4" w:rsidRDefault="00D730E4" w:rsidP="00B33E97">
            <w:pPr>
              <w:rPr>
                <w:rFonts w:ascii="Times New Roman" w:hAnsi="Times New Roman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sz w:val="24"/>
                <w:szCs w:val="24"/>
              </w:rPr>
              <w:t>Игры на комплексное развитие скоростных способностей, овладение элементарными технико-тактическими взаимодействиями.</w:t>
            </w:r>
          </w:p>
        </w:tc>
      </w:tr>
      <w:tr w:rsidR="00D730E4" w:rsidRPr="00D730E4" w:rsidTr="00343B9B">
        <w:tc>
          <w:tcPr>
            <w:tcW w:w="959" w:type="dxa"/>
            <w:vAlign w:val="center"/>
          </w:tcPr>
          <w:p w:rsidR="00D730E4" w:rsidRPr="00D730E4" w:rsidRDefault="00D730E4" w:rsidP="005960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1843" w:type="dxa"/>
            <w:vAlign w:val="center"/>
          </w:tcPr>
          <w:p w:rsidR="00D730E4" w:rsidRPr="00D730E4" w:rsidRDefault="00994257" w:rsidP="005960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15.02.17</w:t>
            </w:r>
          </w:p>
        </w:tc>
        <w:tc>
          <w:tcPr>
            <w:tcW w:w="11481" w:type="dxa"/>
          </w:tcPr>
          <w:p w:rsidR="00D730E4" w:rsidRPr="00D730E4" w:rsidRDefault="00D730E4" w:rsidP="00B33E97">
            <w:pPr>
              <w:rPr>
                <w:rFonts w:ascii="Times New Roman" w:hAnsi="Times New Roman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sz w:val="24"/>
                <w:szCs w:val="24"/>
              </w:rPr>
              <w:t xml:space="preserve">Игры  на закрепление и совершенствование на дальность, точность попадания по </w:t>
            </w:r>
            <w:proofErr w:type="spellStart"/>
            <w:r w:rsidRPr="00D730E4">
              <w:rPr>
                <w:rFonts w:ascii="Times New Roman" w:hAnsi="Times New Roman"/>
                <w:sz w:val="24"/>
                <w:szCs w:val="24"/>
              </w:rPr>
              <w:t>движуешееся</w:t>
            </w:r>
            <w:proofErr w:type="spellEnd"/>
            <w:r w:rsidRPr="00D730E4">
              <w:rPr>
                <w:rFonts w:ascii="Times New Roman" w:hAnsi="Times New Roman"/>
                <w:sz w:val="24"/>
                <w:szCs w:val="24"/>
              </w:rPr>
              <w:t xml:space="preserve"> цели.</w:t>
            </w:r>
          </w:p>
        </w:tc>
      </w:tr>
      <w:tr w:rsidR="00D730E4" w:rsidRPr="00D730E4" w:rsidTr="00343B9B">
        <w:tc>
          <w:tcPr>
            <w:tcW w:w="959" w:type="dxa"/>
            <w:vAlign w:val="center"/>
          </w:tcPr>
          <w:p w:rsidR="00D730E4" w:rsidRPr="00D730E4" w:rsidRDefault="00D730E4" w:rsidP="005960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843" w:type="dxa"/>
            <w:vAlign w:val="center"/>
          </w:tcPr>
          <w:p w:rsidR="00D730E4" w:rsidRPr="00D730E4" w:rsidRDefault="00994257" w:rsidP="005960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22.02.17</w:t>
            </w:r>
          </w:p>
        </w:tc>
        <w:tc>
          <w:tcPr>
            <w:tcW w:w="11481" w:type="dxa"/>
          </w:tcPr>
          <w:p w:rsidR="00D730E4" w:rsidRPr="00D730E4" w:rsidRDefault="00D730E4" w:rsidP="00B33E97">
            <w:pPr>
              <w:rPr>
                <w:rFonts w:ascii="Times New Roman" w:hAnsi="Times New Roman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sz w:val="24"/>
                <w:szCs w:val="24"/>
              </w:rPr>
              <w:t>Игры на комплексное развитие скоростных способностей, овладение элементарными технико-тактическими взаимодействиями.</w:t>
            </w:r>
          </w:p>
        </w:tc>
      </w:tr>
      <w:tr w:rsidR="00D730E4" w:rsidRPr="00D730E4" w:rsidTr="00343B9B">
        <w:tc>
          <w:tcPr>
            <w:tcW w:w="959" w:type="dxa"/>
            <w:vAlign w:val="center"/>
          </w:tcPr>
          <w:p w:rsidR="00D730E4" w:rsidRPr="00D730E4" w:rsidRDefault="00D730E4" w:rsidP="005960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843" w:type="dxa"/>
            <w:vAlign w:val="center"/>
          </w:tcPr>
          <w:p w:rsidR="00D730E4" w:rsidRPr="00D730E4" w:rsidRDefault="00994257" w:rsidP="005960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01.03.17</w:t>
            </w:r>
          </w:p>
        </w:tc>
        <w:tc>
          <w:tcPr>
            <w:tcW w:w="11481" w:type="dxa"/>
          </w:tcPr>
          <w:p w:rsidR="00D730E4" w:rsidRPr="00D730E4" w:rsidRDefault="00D730E4" w:rsidP="00B33E97">
            <w:pPr>
              <w:rPr>
                <w:rFonts w:ascii="Times New Roman" w:hAnsi="Times New Roman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sz w:val="24"/>
                <w:szCs w:val="24"/>
              </w:rPr>
              <w:t>Игры на комплексное развитие координационных и кондиционных способностей, овладение элементарными технико-тактическими взаимодействиями.</w:t>
            </w:r>
          </w:p>
        </w:tc>
      </w:tr>
      <w:tr w:rsidR="00D730E4" w:rsidRPr="00D730E4" w:rsidTr="00343B9B">
        <w:trPr>
          <w:trHeight w:val="180"/>
        </w:trPr>
        <w:tc>
          <w:tcPr>
            <w:tcW w:w="959" w:type="dxa"/>
            <w:vAlign w:val="center"/>
          </w:tcPr>
          <w:p w:rsidR="00D730E4" w:rsidRPr="00D730E4" w:rsidRDefault="00D730E4" w:rsidP="005960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843" w:type="dxa"/>
            <w:vAlign w:val="center"/>
          </w:tcPr>
          <w:p w:rsidR="00D730E4" w:rsidRPr="00D730E4" w:rsidRDefault="00994257" w:rsidP="005960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15.03.17</w:t>
            </w:r>
          </w:p>
        </w:tc>
        <w:tc>
          <w:tcPr>
            <w:tcW w:w="11481" w:type="dxa"/>
          </w:tcPr>
          <w:p w:rsidR="00D730E4" w:rsidRPr="00D730E4" w:rsidRDefault="00D730E4" w:rsidP="00B33E97">
            <w:pPr>
              <w:rPr>
                <w:rFonts w:ascii="Times New Roman" w:hAnsi="Times New Roman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sz w:val="24"/>
                <w:szCs w:val="24"/>
              </w:rPr>
              <w:t>Игры на комплексное развитие силовых способностей, овладение элементарными технико-тактическими взаимодействиями.</w:t>
            </w:r>
          </w:p>
        </w:tc>
      </w:tr>
      <w:tr w:rsidR="00D730E4" w:rsidRPr="00D730E4" w:rsidTr="00343B9B">
        <w:tc>
          <w:tcPr>
            <w:tcW w:w="959" w:type="dxa"/>
            <w:vAlign w:val="center"/>
          </w:tcPr>
          <w:p w:rsidR="00D730E4" w:rsidRPr="00D730E4" w:rsidRDefault="00D730E4" w:rsidP="005960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843" w:type="dxa"/>
            <w:vAlign w:val="center"/>
          </w:tcPr>
          <w:p w:rsidR="00D730E4" w:rsidRPr="00D730E4" w:rsidRDefault="00994257" w:rsidP="005960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22.03.17</w:t>
            </w:r>
          </w:p>
        </w:tc>
        <w:tc>
          <w:tcPr>
            <w:tcW w:w="11481" w:type="dxa"/>
          </w:tcPr>
          <w:p w:rsidR="00D730E4" w:rsidRPr="00D730E4" w:rsidRDefault="00D730E4" w:rsidP="00B33E97">
            <w:pPr>
              <w:rPr>
                <w:rFonts w:ascii="Times New Roman" w:hAnsi="Times New Roman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sz w:val="24"/>
                <w:szCs w:val="24"/>
              </w:rPr>
              <w:t>Совершенствование передачи и ловли мяча. Развитие способностей к дифференцированию параметров движений, реакции, ориентированию в пространстве.</w:t>
            </w:r>
          </w:p>
        </w:tc>
      </w:tr>
      <w:tr w:rsidR="00D730E4" w:rsidRPr="00D730E4" w:rsidTr="00343B9B">
        <w:tc>
          <w:tcPr>
            <w:tcW w:w="959" w:type="dxa"/>
            <w:vAlign w:val="center"/>
          </w:tcPr>
          <w:p w:rsidR="00D730E4" w:rsidRPr="00D730E4" w:rsidRDefault="00D730E4" w:rsidP="005960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843" w:type="dxa"/>
            <w:vAlign w:val="center"/>
          </w:tcPr>
          <w:p w:rsidR="00D730E4" w:rsidRPr="00D730E4" w:rsidRDefault="00994257" w:rsidP="005960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05.04.17</w:t>
            </w:r>
          </w:p>
        </w:tc>
        <w:tc>
          <w:tcPr>
            <w:tcW w:w="11481" w:type="dxa"/>
          </w:tcPr>
          <w:p w:rsidR="00D730E4" w:rsidRPr="00D730E4" w:rsidRDefault="00D730E4" w:rsidP="00B33E97">
            <w:pPr>
              <w:rPr>
                <w:rFonts w:ascii="Times New Roman" w:hAnsi="Times New Roman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sz w:val="24"/>
                <w:szCs w:val="24"/>
              </w:rPr>
              <w:t>Совершенствование бросков  мяча. Развитие способностей к дифференцированию параметров движений, реакции, ориентированию в пространстве.</w:t>
            </w:r>
          </w:p>
        </w:tc>
      </w:tr>
      <w:tr w:rsidR="00D730E4" w:rsidRPr="00D730E4" w:rsidTr="00343B9B">
        <w:tc>
          <w:tcPr>
            <w:tcW w:w="959" w:type="dxa"/>
            <w:vAlign w:val="center"/>
          </w:tcPr>
          <w:p w:rsidR="00D730E4" w:rsidRPr="00D730E4" w:rsidRDefault="00D730E4" w:rsidP="005960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843" w:type="dxa"/>
            <w:vAlign w:val="center"/>
          </w:tcPr>
          <w:p w:rsidR="00D730E4" w:rsidRPr="00D730E4" w:rsidRDefault="00994257" w:rsidP="005960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12.04.17</w:t>
            </w:r>
          </w:p>
        </w:tc>
        <w:tc>
          <w:tcPr>
            <w:tcW w:w="11481" w:type="dxa"/>
          </w:tcPr>
          <w:p w:rsidR="00D730E4" w:rsidRPr="00D730E4" w:rsidRDefault="00D730E4" w:rsidP="00B33E97">
            <w:pPr>
              <w:rPr>
                <w:rFonts w:ascii="Times New Roman" w:hAnsi="Times New Roman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sz w:val="24"/>
                <w:szCs w:val="24"/>
              </w:rPr>
              <w:t>Совершенствование бросков  мяча. Развитие способностей к дифференцированию параметров движений, реакции, ориентированию в пространстве.</w:t>
            </w:r>
          </w:p>
        </w:tc>
      </w:tr>
      <w:tr w:rsidR="00D730E4" w:rsidRPr="00D730E4" w:rsidTr="00343B9B">
        <w:tc>
          <w:tcPr>
            <w:tcW w:w="959" w:type="dxa"/>
            <w:vAlign w:val="center"/>
          </w:tcPr>
          <w:p w:rsidR="00D730E4" w:rsidRPr="00D730E4" w:rsidRDefault="00D730E4" w:rsidP="005960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843" w:type="dxa"/>
            <w:vAlign w:val="center"/>
          </w:tcPr>
          <w:p w:rsidR="00D730E4" w:rsidRPr="00D730E4" w:rsidRDefault="00994257" w:rsidP="005960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19.04.17</w:t>
            </w:r>
          </w:p>
        </w:tc>
        <w:tc>
          <w:tcPr>
            <w:tcW w:w="11481" w:type="dxa"/>
          </w:tcPr>
          <w:p w:rsidR="00D730E4" w:rsidRPr="00D730E4" w:rsidRDefault="00D730E4" w:rsidP="00B33E97">
            <w:pPr>
              <w:rPr>
                <w:rFonts w:ascii="Times New Roman" w:hAnsi="Times New Roman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sz w:val="24"/>
                <w:szCs w:val="24"/>
              </w:rPr>
              <w:t>Овладение элементарными  умениями в беге. Развитие силовых способностей.</w:t>
            </w:r>
          </w:p>
        </w:tc>
      </w:tr>
      <w:tr w:rsidR="00D730E4" w:rsidRPr="00D730E4" w:rsidTr="00343B9B">
        <w:tc>
          <w:tcPr>
            <w:tcW w:w="959" w:type="dxa"/>
            <w:vAlign w:val="center"/>
          </w:tcPr>
          <w:p w:rsidR="00D730E4" w:rsidRPr="00D730E4" w:rsidRDefault="00D730E4" w:rsidP="005960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843" w:type="dxa"/>
            <w:vAlign w:val="center"/>
          </w:tcPr>
          <w:p w:rsidR="00D730E4" w:rsidRPr="00D730E4" w:rsidRDefault="00994257" w:rsidP="005960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26.04.17</w:t>
            </w:r>
          </w:p>
        </w:tc>
        <w:tc>
          <w:tcPr>
            <w:tcW w:w="11481" w:type="dxa"/>
          </w:tcPr>
          <w:p w:rsidR="00D730E4" w:rsidRPr="00D730E4" w:rsidRDefault="00D730E4" w:rsidP="00B33E97">
            <w:pPr>
              <w:rPr>
                <w:rFonts w:ascii="Times New Roman" w:hAnsi="Times New Roman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sz w:val="24"/>
                <w:szCs w:val="24"/>
              </w:rPr>
              <w:t>Овладение элементарными  умениями в беге. Развитие скоростных  способностей.</w:t>
            </w:r>
          </w:p>
        </w:tc>
      </w:tr>
      <w:tr w:rsidR="00D730E4" w:rsidRPr="00D730E4" w:rsidTr="00343B9B">
        <w:tc>
          <w:tcPr>
            <w:tcW w:w="959" w:type="dxa"/>
            <w:vAlign w:val="center"/>
          </w:tcPr>
          <w:p w:rsidR="00D730E4" w:rsidRPr="00D730E4" w:rsidRDefault="00D730E4" w:rsidP="005960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843" w:type="dxa"/>
            <w:vAlign w:val="center"/>
          </w:tcPr>
          <w:p w:rsidR="00D730E4" w:rsidRPr="00D730E4" w:rsidRDefault="00994257" w:rsidP="005960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03.05.17</w:t>
            </w:r>
          </w:p>
        </w:tc>
        <w:tc>
          <w:tcPr>
            <w:tcW w:w="11481" w:type="dxa"/>
          </w:tcPr>
          <w:p w:rsidR="00D730E4" w:rsidRPr="00D730E4" w:rsidRDefault="00D730E4" w:rsidP="00B33E97">
            <w:pPr>
              <w:rPr>
                <w:rFonts w:ascii="Times New Roman" w:hAnsi="Times New Roman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sz w:val="24"/>
                <w:szCs w:val="24"/>
              </w:rPr>
              <w:t xml:space="preserve">Совершенствование  передачи и ловли мяча, </w:t>
            </w:r>
            <w:proofErr w:type="spellStart"/>
            <w:r w:rsidRPr="00D730E4">
              <w:rPr>
                <w:rFonts w:ascii="Times New Roman" w:hAnsi="Times New Roman"/>
                <w:sz w:val="24"/>
                <w:szCs w:val="24"/>
              </w:rPr>
              <w:t>осаливания</w:t>
            </w:r>
            <w:proofErr w:type="spellEnd"/>
            <w:r w:rsidRPr="00D730E4">
              <w:rPr>
                <w:rFonts w:ascii="Times New Roman" w:hAnsi="Times New Roman"/>
                <w:sz w:val="24"/>
                <w:szCs w:val="24"/>
              </w:rPr>
              <w:t>. Развитие скоростных, координационных качеств.</w:t>
            </w:r>
          </w:p>
        </w:tc>
      </w:tr>
      <w:tr w:rsidR="00D730E4" w:rsidRPr="00D730E4" w:rsidTr="00343B9B">
        <w:tc>
          <w:tcPr>
            <w:tcW w:w="959" w:type="dxa"/>
            <w:vAlign w:val="center"/>
          </w:tcPr>
          <w:p w:rsidR="00D730E4" w:rsidRPr="00D730E4" w:rsidRDefault="00D730E4" w:rsidP="005960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843" w:type="dxa"/>
            <w:vAlign w:val="center"/>
          </w:tcPr>
          <w:p w:rsidR="00D730E4" w:rsidRPr="00D730E4" w:rsidRDefault="00994257" w:rsidP="005960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10.05.17</w:t>
            </w:r>
          </w:p>
        </w:tc>
        <w:tc>
          <w:tcPr>
            <w:tcW w:w="11481" w:type="dxa"/>
          </w:tcPr>
          <w:p w:rsidR="00D730E4" w:rsidRPr="00D730E4" w:rsidRDefault="00D730E4" w:rsidP="00B33E97">
            <w:pPr>
              <w:rPr>
                <w:rFonts w:ascii="Times New Roman" w:hAnsi="Times New Roman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sz w:val="24"/>
                <w:szCs w:val="24"/>
              </w:rPr>
              <w:t xml:space="preserve">Совершенствование  передачи и ловли мяча, </w:t>
            </w:r>
            <w:proofErr w:type="spellStart"/>
            <w:r w:rsidRPr="00D730E4">
              <w:rPr>
                <w:rFonts w:ascii="Times New Roman" w:hAnsi="Times New Roman"/>
                <w:sz w:val="24"/>
                <w:szCs w:val="24"/>
              </w:rPr>
              <w:t>осаливания</w:t>
            </w:r>
            <w:proofErr w:type="spellEnd"/>
            <w:r w:rsidRPr="00D730E4">
              <w:rPr>
                <w:rFonts w:ascii="Times New Roman" w:hAnsi="Times New Roman"/>
                <w:sz w:val="24"/>
                <w:szCs w:val="24"/>
              </w:rPr>
              <w:t>. Развитие скоростных, координационных качеств.</w:t>
            </w:r>
          </w:p>
        </w:tc>
      </w:tr>
      <w:tr w:rsidR="00D730E4" w:rsidRPr="00D730E4" w:rsidTr="00343B9B">
        <w:tc>
          <w:tcPr>
            <w:tcW w:w="959" w:type="dxa"/>
            <w:vAlign w:val="center"/>
          </w:tcPr>
          <w:p w:rsidR="00D730E4" w:rsidRPr="00D730E4" w:rsidRDefault="00D730E4" w:rsidP="005960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843" w:type="dxa"/>
            <w:vAlign w:val="center"/>
          </w:tcPr>
          <w:p w:rsidR="00D730E4" w:rsidRPr="00D730E4" w:rsidRDefault="00994257" w:rsidP="005960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17.05.17</w:t>
            </w:r>
          </w:p>
        </w:tc>
        <w:tc>
          <w:tcPr>
            <w:tcW w:w="11481" w:type="dxa"/>
          </w:tcPr>
          <w:p w:rsidR="00D730E4" w:rsidRPr="00D730E4" w:rsidRDefault="00D730E4" w:rsidP="00B33E97">
            <w:pPr>
              <w:rPr>
                <w:rFonts w:ascii="Times New Roman" w:hAnsi="Times New Roman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sz w:val="24"/>
                <w:szCs w:val="24"/>
              </w:rPr>
              <w:t>Совершенствование техники верхнего прямого удара. Метание мяча на дальность. Развитие выносливости.</w:t>
            </w:r>
          </w:p>
        </w:tc>
      </w:tr>
      <w:tr w:rsidR="00D730E4" w:rsidRPr="00D730E4" w:rsidTr="00343B9B">
        <w:tc>
          <w:tcPr>
            <w:tcW w:w="959" w:type="dxa"/>
            <w:vAlign w:val="center"/>
          </w:tcPr>
          <w:p w:rsidR="00D730E4" w:rsidRPr="00D730E4" w:rsidRDefault="00D730E4" w:rsidP="005960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843" w:type="dxa"/>
            <w:vAlign w:val="center"/>
          </w:tcPr>
          <w:p w:rsidR="00D730E4" w:rsidRPr="00D730E4" w:rsidRDefault="00994257" w:rsidP="005960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24.05.17</w:t>
            </w:r>
          </w:p>
        </w:tc>
        <w:tc>
          <w:tcPr>
            <w:tcW w:w="11481" w:type="dxa"/>
          </w:tcPr>
          <w:p w:rsidR="00D730E4" w:rsidRPr="00D730E4" w:rsidRDefault="00D730E4" w:rsidP="00B33E97">
            <w:pPr>
              <w:rPr>
                <w:rFonts w:ascii="Times New Roman" w:hAnsi="Times New Roman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sz w:val="24"/>
                <w:szCs w:val="24"/>
              </w:rPr>
              <w:t>Совершенствование техники верхнего прямого удара. Метание мяча на дальность. Развитие выносливости.</w:t>
            </w:r>
          </w:p>
        </w:tc>
      </w:tr>
      <w:tr w:rsidR="00D730E4" w:rsidRPr="00D730E4" w:rsidTr="00343B9B">
        <w:tc>
          <w:tcPr>
            <w:tcW w:w="959" w:type="dxa"/>
            <w:vAlign w:val="center"/>
          </w:tcPr>
          <w:p w:rsidR="00D730E4" w:rsidRPr="00D730E4" w:rsidRDefault="00D730E4" w:rsidP="005960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1843" w:type="dxa"/>
            <w:vAlign w:val="center"/>
          </w:tcPr>
          <w:p w:rsidR="00D730E4" w:rsidRPr="00D730E4" w:rsidRDefault="00994257" w:rsidP="005960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31.05.17</w:t>
            </w:r>
          </w:p>
        </w:tc>
        <w:tc>
          <w:tcPr>
            <w:tcW w:w="11481" w:type="dxa"/>
          </w:tcPr>
          <w:p w:rsidR="00D730E4" w:rsidRPr="00D730E4" w:rsidRDefault="00D730E4" w:rsidP="00B33E97">
            <w:pPr>
              <w:rPr>
                <w:rFonts w:ascii="Times New Roman" w:hAnsi="Times New Roman"/>
                <w:sz w:val="24"/>
                <w:szCs w:val="24"/>
              </w:rPr>
            </w:pPr>
            <w:r w:rsidRPr="00D730E4">
              <w:rPr>
                <w:rFonts w:ascii="Times New Roman" w:hAnsi="Times New Roman"/>
                <w:sz w:val="24"/>
                <w:szCs w:val="24"/>
              </w:rPr>
              <w:t>Совершенствование тактических действий в защите. Развитие двигательных способностей.</w:t>
            </w:r>
          </w:p>
        </w:tc>
      </w:tr>
    </w:tbl>
    <w:p w:rsidR="00F42C43" w:rsidRPr="00D730E4" w:rsidRDefault="00F42C43" w:rsidP="00E060C5">
      <w:pPr>
        <w:jc w:val="center"/>
        <w:rPr>
          <w:rFonts w:ascii="Times New Roman" w:hAnsi="Times New Roman"/>
          <w:b/>
          <w:sz w:val="24"/>
          <w:szCs w:val="24"/>
        </w:rPr>
      </w:pPr>
    </w:p>
    <w:p w:rsidR="00E060C5" w:rsidRPr="00D730E4" w:rsidRDefault="00E060C5" w:rsidP="00537C8B">
      <w:pPr>
        <w:numPr>
          <w:ilvl w:val="0"/>
          <w:numId w:val="11"/>
        </w:numPr>
        <w:jc w:val="center"/>
        <w:rPr>
          <w:rFonts w:ascii="Times New Roman" w:hAnsi="Times New Roman"/>
          <w:b/>
          <w:sz w:val="24"/>
          <w:szCs w:val="24"/>
        </w:rPr>
      </w:pPr>
      <w:r w:rsidRPr="00D730E4">
        <w:rPr>
          <w:rFonts w:ascii="Times New Roman" w:hAnsi="Times New Roman"/>
          <w:b/>
          <w:sz w:val="24"/>
          <w:szCs w:val="24"/>
        </w:rPr>
        <w:t xml:space="preserve">Библиографический  список литературы </w:t>
      </w:r>
    </w:p>
    <w:p w:rsidR="00E060C5" w:rsidRPr="00D730E4" w:rsidRDefault="00E060C5" w:rsidP="00E060C5">
      <w:pPr>
        <w:pStyle w:val="a8"/>
        <w:numPr>
          <w:ilvl w:val="0"/>
          <w:numId w:val="10"/>
        </w:numPr>
        <w:jc w:val="both"/>
        <w:rPr>
          <w:sz w:val="24"/>
          <w:szCs w:val="24"/>
        </w:rPr>
      </w:pPr>
      <w:r w:rsidRPr="00D730E4">
        <w:rPr>
          <w:sz w:val="24"/>
          <w:szCs w:val="24"/>
        </w:rPr>
        <w:t xml:space="preserve">Подвижные игры: Учебное пособие для студентов вузов и </w:t>
      </w:r>
      <w:proofErr w:type="spellStart"/>
      <w:r w:rsidRPr="00D730E4">
        <w:rPr>
          <w:sz w:val="24"/>
          <w:szCs w:val="24"/>
        </w:rPr>
        <w:t>ссуз</w:t>
      </w:r>
      <w:proofErr w:type="spellEnd"/>
      <w:r w:rsidRPr="00D730E4">
        <w:rPr>
          <w:sz w:val="24"/>
          <w:szCs w:val="24"/>
        </w:rPr>
        <w:t xml:space="preserve"> физической культуры. – М.: </w:t>
      </w:r>
      <w:proofErr w:type="spellStart"/>
      <w:r w:rsidRPr="00D730E4">
        <w:rPr>
          <w:sz w:val="24"/>
          <w:szCs w:val="24"/>
        </w:rPr>
        <w:t>СпортАкадемПресс</w:t>
      </w:r>
      <w:proofErr w:type="spellEnd"/>
      <w:r w:rsidRPr="00D730E4">
        <w:rPr>
          <w:sz w:val="24"/>
          <w:szCs w:val="24"/>
        </w:rPr>
        <w:t>, 2002. – 229 с.</w:t>
      </w:r>
    </w:p>
    <w:p w:rsidR="00E060C5" w:rsidRPr="00D730E4" w:rsidRDefault="00E060C5" w:rsidP="00E060C5">
      <w:pPr>
        <w:pStyle w:val="a8"/>
        <w:numPr>
          <w:ilvl w:val="0"/>
          <w:numId w:val="10"/>
        </w:numPr>
        <w:jc w:val="both"/>
        <w:rPr>
          <w:sz w:val="24"/>
          <w:szCs w:val="24"/>
        </w:rPr>
      </w:pPr>
      <w:r w:rsidRPr="00D730E4">
        <w:rPr>
          <w:sz w:val="24"/>
          <w:szCs w:val="24"/>
        </w:rPr>
        <w:t>500 игр и эстафет. – Изд. 2-е – М.: Физкультура и спорт, 2003. – 304 с.: ил. – (Спорт в рисунках)</w:t>
      </w:r>
    </w:p>
    <w:p w:rsidR="00E060C5" w:rsidRPr="00D730E4" w:rsidRDefault="00E060C5" w:rsidP="00E060C5">
      <w:pPr>
        <w:pStyle w:val="a8"/>
        <w:numPr>
          <w:ilvl w:val="0"/>
          <w:numId w:val="10"/>
        </w:numPr>
        <w:jc w:val="both"/>
        <w:rPr>
          <w:sz w:val="24"/>
          <w:szCs w:val="24"/>
        </w:rPr>
      </w:pPr>
      <w:r w:rsidRPr="00D730E4">
        <w:rPr>
          <w:sz w:val="24"/>
          <w:szCs w:val="24"/>
        </w:rPr>
        <w:t>Спортивные игры на уроках физкультуры</w:t>
      </w:r>
      <w:proofErr w:type="gramStart"/>
      <w:r w:rsidRPr="00D730E4">
        <w:rPr>
          <w:sz w:val="24"/>
          <w:szCs w:val="24"/>
        </w:rPr>
        <w:t>/ П</w:t>
      </w:r>
      <w:proofErr w:type="gramEnd"/>
      <w:r w:rsidRPr="00D730E4">
        <w:rPr>
          <w:sz w:val="24"/>
          <w:szCs w:val="24"/>
        </w:rPr>
        <w:t xml:space="preserve">од общей редакцией О. </w:t>
      </w:r>
      <w:proofErr w:type="spellStart"/>
      <w:r w:rsidRPr="00D730E4">
        <w:rPr>
          <w:sz w:val="24"/>
          <w:szCs w:val="24"/>
        </w:rPr>
        <w:t>Листова</w:t>
      </w:r>
      <w:proofErr w:type="spellEnd"/>
      <w:r w:rsidRPr="00D730E4">
        <w:rPr>
          <w:sz w:val="24"/>
          <w:szCs w:val="24"/>
        </w:rPr>
        <w:t xml:space="preserve">. – М.: </w:t>
      </w:r>
      <w:proofErr w:type="spellStart"/>
      <w:r w:rsidRPr="00D730E4">
        <w:rPr>
          <w:sz w:val="24"/>
          <w:szCs w:val="24"/>
        </w:rPr>
        <w:t>СпортАкадемПресс</w:t>
      </w:r>
      <w:proofErr w:type="spellEnd"/>
      <w:r w:rsidRPr="00D730E4">
        <w:rPr>
          <w:sz w:val="24"/>
          <w:szCs w:val="24"/>
        </w:rPr>
        <w:t>, 2001. – 276 с.</w:t>
      </w:r>
    </w:p>
    <w:p w:rsidR="00E060C5" w:rsidRPr="00D730E4" w:rsidRDefault="00E060C5" w:rsidP="00E060C5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730E4">
        <w:rPr>
          <w:rFonts w:ascii="Times New Roman" w:hAnsi="Times New Roman"/>
          <w:sz w:val="24"/>
          <w:szCs w:val="24"/>
        </w:rPr>
        <w:t>Бергер</w:t>
      </w:r>
      <w:proofErr w:type="spellEnd"/>
      <w:r w:rsidRPr="00D730E4">
        <w:rPr>
          <w:rFonts w:ascii="Times New Roman" w:hAnsi="Times New Roman"/>
          <w:sz w:val="24"/>
          <w:szCs w:val="24"/>
        </w:rPr>
        <w:t xml:space="preserve"> Г.И., </w:t>
      </w:r>
      <w:proofErr w:type="spellStart"/>
      <w:r w:rsidRPr="00D730E4">
        <w:rPr>
          <w:rFonts w:ascii="Times New Roman" w:hAnsi="Times New Roman"/>
          <w:sz w:val="24"/>
          <w:szCs w:val="24"/>
        </w:rPr>
        <w:t>Бергер</w:t>
      </w:r>
      <w:proofErr w:type="spellEnd"/>
      <w:r w:rsidRPr="00D730E4">
        <w:rPr>
          <w:rFonts w:ascii="Times New Roman" w:hAnsi="Times New Roman"/>
          <w:sz w:val="24"/>
          <w:szCs w:val="24"/>
        </w:rPr>
        <w:t xml:space="preserve"> Ю.Г. Конспекты уроков для учителя физкультуры: 5-9 </w:t>
      </w:r>
      <w:proofErr w:type="spellStart"/>
      <w:r w:rsidRPr="00D730E4">
        <w:rPr>
          <w:rFonts w:ascii="Times New Roman" w:hAnsi="Times New Roman"/>
          <w:sz w:val="24"/>
          <w:szCs w:val="24"/>
        </w:rPr>
        <w:t>кл</w:t>
      </w:r>
      <w:proofErr w:type="spellEnd"/>
      <w:r w:rsidRPr="00D730E4">
        <w:rPr>
          <w:rFonts w:ascii="Times New Roman" w:hAnsi="Times New Roman"/>
          <w:sz w:val="24"/>
          <w:szCs w:val="24"/>
        </w:rPr>
        <w:t xml:space="preserve">.: Урок физкультуры: Спортивные игры, лыжная подготовка, подвижные игры. – М.: </w:t>
      </w:r>
      <w:proofErr w:type="spellStart"/>
      <w:r w:rsidRPr="00D730E4">
        <w:rPr>
          <w:rFonts w:ascii="Times New Roman" w:hAnsi="Times New Roman"/>
          <w:sz w:val="24"/>
          <w:szCs w:val="24"/>
        </w:rPr>
        <w:t>Гуманит</w:t>
      </w:r>
      <w:proofErr w:type="spellEnd"/>
      <w:r w:rsidRPr="00D730E4">
        <w:rPr>
          <w:rFonts w:ascii="Times New Roman" w:hAnsi="Times New Roman"/>
          <w:sz w:val="24"/>
          <w:szCs w:val="24"/>
        </w:rPr>
        <w:t>. Изд. Центр ВЛАДОС, 2003. – 144 с.</w:t>
      </w:r>
    </w:p>
    <w:p w:rsidR="00E060C5" w:rsidRPr="00D730E4" w:rsidRDefault="00E060C5" w:rsidP="00E060C5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730E4">
        <w:rPr>
          <w:rFonts w:ascii="Times New Roman" w:hAnsi="Times New Roman"/>
          <w:sz w:val="24"/>
          <w:szCs w:val="24"/>
        </w:rPr>
        <w:t xml:space="preserve">Красников А.А. Проблемы общей теории спортивных соревнований. – М.: </w:t>
      </w:r>
      <w:proofErr w:type="spellStart"/>
      <w:r w:rsidRPr="00D730E4">
        <w:rPr>
          <w:rFonts w:ascii="Times New Roman" w:hAnsi="Times New Roman"/>
          <w:sz w:val="24"/>
          <w:szCs w:val="24"/>
        </w:rPr>
        <w:t>СпортАкадемПресс</w:t>
      </w:r>
      <w:proofErr w:type="spellEnd"/>
      <w:r w:rsidRPr="00D730E4">
        <w:rPr>
          <w:rFonts w:ascii="Times New Roman" w:hAnsi="Times New Roman"/>
          <w:sz w:val="24"/>
          <w:szCs w:val="24"/>
        </w:rPr>
        <w:t>, 2003. – 324 с. (Наука – спорту)</w:t>
      </w:r>
    </w:p>
    <w:p w:rsidR="00E060C5" w:rsidRPr="00D730E4" w:rsidRDefault="00E060C5" w:rsidP="00E060C5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730E4">
        <w:rPr>
          <w:rFonts w:ascii="Times New Roman" w:hAnsi="Times New Roman"/>
          <w:sz w:val="24"/>
          <w:szCs w:val="24"/>
        </w:rPr>
        <w:t xml:space="preserve">Физическая культура. Учебник для учащихся 5-6 -х классов образовательных учреждений с углубленным изучением предмета «физическая культура». - М.: </w:t>
      </w:r>
      <w:proofErr w:type="spellStart"/>
      <w:r w:rsidRPr="00D730E4">
        <w:rPr>
          <w:rFonts w:ascii="Times New Roman" w:hAnsi="Times New Roman"/>
          <w:sz w:val="24"/>
          <w:szCs w:val="24"/>
        </w:rPr>
        <w:t>СпортАкадемПресс</w:t>
      </w:r>
      <w:proofErr w:type="spellEnd"/>
      <w:r w:rsidRPr="00D730E4">
        <w:rPr>
          <w:rFonts w:ascii="Times New Roman" w:hAnsi="Times New Roman"/>
          <w:sz w:val="24"/>
          <w:szCs w:val="24"/>
        </w:rPr>
        <w:t xml:space="preserve">, 2003. - </w:t>
      </w:r>
    </w:p>
    <w:p w:rsidR="00E060C5" w:rsidRPr="00D730E4" w:rsidRDefault="00E060C5" w:rsidP="00E060C5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730E4">
        <w:rPr>
          <w:rFonts w:ascii="Times New Roman" w:hAnsi="Times New Roman"/>
          <w:sz w:val="24"/>
          <w:szCs w:val="24"/>
        </w:rPr>
        <w:t xml:space="preserve">Спортивные игры: Совершенствование спортивного мастерства: Учеб. для студ. заведений /Ю.Д.Савин и др., Под ред. </w:t>
      </w:r>
      <w:proofErr w:type="spellStart"/>
      <w:r w:rsidRPr="00D730E4">
        <w:rPr>
          <w:rFonts w:ascii="Times New Roman" w:hAnsi="Times New Roman"/>
          <w:sz w:val="24"/>
          <w:szCs w:val="24"/>
        </w:rPr>
        <w:t>Ю.Д.Железнякова</w:t>
      </w:r>
      <w:proofErr w:type="spellEnd"/>
      <w:r w:rsidRPr="00D730E4">
        <w:rPr>
          <w:rFonts w:ascii="Times New Roman" w:hAnsi="Times New Roman"/>
          <w:sz w:val="24"/>
          <w:szCs w:val="24"/>
        </w:rPr>
        <w:t>, Ю.М. Портнова</w:t>
      </w:r>
      <w:proofErr w:type="gramStart"/>
      <w:r w:rsidRPr="00D730E4">
        <w:rPr>
          <w:rFonts w:ascii="Times New Roman" w:hAnsi="Times New Roman"/>
          <w:sz w:val="24"/>
          <w:szCs w:val="24"/>
        </w:rPr>
        <w:t>.-</w:t>
      </w:r>
      <w:proofErr w:type="gramEnd"/>
      <w:r w:rsidRPr="00D730E4">
        <w:rPr>
          <w:rFonts w:ascii="Times New Roman" w:hAnsi="Times New Roman"/>
          <w:sz w:val="24"/>
          <w:szCs w:val="24"/>
        </w:rPr>
        <w:t>М.: Издательский центр «Академия», 2004.- 400 с.</w:t>
      </w:r>
    </w:p>
    <w:p w:rsidR="00E060C5" w:rsidRPr="00D730E4" w:rsidRDefault="00E060C5" w:rsidP="00E060C5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730E4">
        <w:rPr>
          <w:rFonts w:ascii="Times New Roman" w:hAnsi="Times New Roman"/>
          <w:sz w:val="24"/>
          <w:szCs w:val="24"/>
        </w:rPr>
        <w:t>Настольная книга учителя физкультуры: Справ.-метод. пособие</w:t>
      </w:r>
      <w:proofErr w:type="gramStart"/>
      <w:r w:rsidRPr="00D730E4">
        <w:rPr>
          <w:rFonts w:ascii="Times New Roman" w:hAnsi="Times New Roman"/>
          <w:sz w:val="24"/>
          <w:szCs w:val="24"/>
        </w:rPr>
        <w:t xml:space="preserve"> /С</w:t>
      </w:r>
      <w:proofErr w:type="gramEnd"/>
      <w:r w:rsidRPr="00D730E4">
        <w:rPr>
          <w:rFonts w:ascii="Times New Roman" w:hAnsi="Times New Roman"/>
          <w:sz w:val="24"/>
          <w:szCs w:val="24"/>
        </w:rPr>
        <w:t xml:space="preserve">ост. Б.И. Мишин.- М.: ООО «Издательство АСТ»: ООО «Издательство </w:t>
      </w:r>
      <w:proofErr w:type="spellStart"/>
      <w:r w:rsidRPr="00D730E4">
        <w:rPr>
          <w:rFonts w:ascii="Times New Roman" w:hAnsi="Times New Roman"/>
          <w:sz w:val="24"/>
          <w:szCs w:val="24"/>
        </w:rPr>
        <w:t>Астрель</w:t>
      </w:r>
      <w:proofErr w:type="spellEnd"/>
      <w:r w:rsidRPr="00D730E4">
        <w:rPr>
          <w:rFonts w:ascii="Times New Roman" w:hAnsi="Times New Roman"/>
          <w:sz w:val="24"/>
          <w:szCs w:val="24"/>
        </w:rPr>
        <w:t xml:space="preserve">», 2003.- 526, (2) </w:t>
      </w:r>
      <w:proofErr w:type="gramStart"/>
      <w:r w:rsidRPr="00D730E4">
        <w:rPr>
          <w:rFonts w:ascii="Times New Roman" w:hAnsi="Times New Roman"/>
          <w:sz w:val="24"/>
          <w:szCs w:val="24"/>
        </w:rPr>
        <w:t>с</w:t>
      </w:r>
      <w:proofErr w:type="gramEnd"/>
      <w:r w:rsidRPr="00D730E4">
        <w:rPr>
          <w:rFonts w:ascii="Times New Roman" w:hAnsi="Times New Roman"/>
          <w:sz w:val="24"/>
          <w:szCs w:val="24"/>
        </w:rPr>
        <w:t xml:space="preserve">.- (Настольная книга)   </w:t>
      </w:r>
    </w:p>
    <w:p w:rsidR="00E060C5" w:rsidRPr="00D730E4" w:rsidRDefault="00E060C5" w:rsidP="00E060C5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730E4">
        <w:rPr>
          <w:rFonts w:ascii="Times New Roman" w:hAnsi="Times New Roman"/>
          <w:sz w:val="24"/>
          <w:szCs w:val="24"/>
        </w:rPr>
        <w:t>Настольная книга учителя физической культуры</w:t>
      </w:r>
      <w:proofErr w:type="gramStart"/>
      <w:r w:rsidRPr="00D730E4">
        <w:rPr>
          <w:rFonts w:ascii="Times New Roman" w:hAnsi="Times New Roman"/>
          <w:sz w:val="24"/>
          <w:szCs w:val="24"/>
        </w:rPr>
        <w:t xml:space="preserve"> /А</w:t>
      </w:r>
      <w:proofErr w:type="gramEnd"/>
      <w:r w:rsidRPr="00D730E4">
        <w:rPr>
          <w:rFonts w:ascii="Times New Roman" w:hAnsi="Times New Roman"/>
          <w:sz w:val="24"/>
          <w:szCs w:val="24"/>
        </w:rPr>
        <w:t xml:space="preserve">вт.-сост. </w:t>
      </w:r>
      <w:proofErr w:type="spellStart"/>
      <w:r w:rsidRPr="00D730E4">
        <w:rPr>
          <w:rFonts w:ascii="Times New Roman" w:hAnsi="Times New Roman"/>
          <w:sz w:val="24"/>
          <w:szCs w:val="24"/>
        </w:rPr>
        <w:t>Г.И.Погадаев</w:t>
      </w:r>
      <w:proofErr w:type="spellEnd"/>
      <w:r w:rsidRPr="00D730E4">
        <w:rPr>
          <w:rFonts w:ascii="Times New Roman" w:hAnsi="Times New Roman"/>
          <w:sz w:val="24"/>
          <w:szCs w:val="24"/>
        </w:rPr>
        <w:t xml:space="preserve">; Предисл. </w:t>
      </w:r>
      <w:proofErr w:type="spellStart"/>
      <w:r w:rsidRPr="00D730E4">
        <w:rPr>
          <w:rFonts w:ascii="Times New Roman" w:hAnsi="Times New Roman"/>
          <w:sz w:val="24"/>
          <w:szCs w:val="24"/>
        </w:rPr>
        <w:t>В.В.Кузина</w:t>
      </w:r>
      <w:proofErr w:type="spellEnd"/>
      <w:r w:rsidRPr="00D730E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730E4">
        <w:rPr>
          <w:rFonts w:ascii="Times New Roman" w:hAnsi="Times New Roman"/>
          <w:sz w:val="24"/>
          <w:szCs w:val="24"/>
        </w:rPr>
        <w:t>Н.Д.Никадрова</w:t>
      </w:r>
      <w:proofErr w:type="spellEnd"/>
      <w:r w:rsidRPr="00D730E4">
        <w:rPr>
          <w:rFonts w:ascii="Times New Roman" w:hAnsi="Times New Roman"/>
          <w:sz w:val="24"/>
          <w:szCs w:val="24"/>
        </w:rPr>
        <w:t xml:space="preserve">. - 2-е изд., </w:t>
      </w:r>
      <w:proofErr w:type="spellStart"/>
      <w:r w:rsidRPr="00D730E4">
        <w:rPr>
          <w:rFonts w:ascii="Times New Roman" w:hAnsi="Times New Roman"/>
          <w:sz w:val="24"/>
          <w:szCs w:val="24"/>
        </w:rPr>
        <w:t>перераб</w:t>
      </w:r>
      <w:proofErr w:type="spellEnd"/>
      <w:r w:rsidRPr="00D730E4">
        <w:rPr>
          <w:rFonts w:ascii="Times New Roman" w:hAnsi="Times New Roman"/>
          <w:sz w:val="24"/>
          <w:szCs w:val="24"/>
        </w:rPr>
        <w:t>. и доп. - М.: Физкультура и спорт, 2000.- 496 с., ил.</w:t>
      </w:r>
    </w:p>
    <w:p w:rsidR="00E060C5" w:rsidRPr="00D730E4" w:rsidRDefault="00E060C5" w:rsidP="00E060C5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730E4">
        <w:rPr>
          <w:rFonts w:ascii="Times New Roman" w:hAnsi="Times New Roman"/>
          <w:sz w:val="24"/>
          <w:szCs w:val="24"/>
        </w:rPr>
        <w:t xml:space="preserve">Физическая культура 5-7 классы: учебник для общеобразовательных учреждений, </w:t>
      </w:r>
      <w:proofErr w:type="spellStart"/>
      <w:r w:rsidRPr="00D730E4">
        <w:rPr>
          <w:rFonts w:ascii="Times New Roman" w:hAnsi="Times New Roman"/>
          <w:sz w:val="24"/>
          <w:szCs w:val="24"/>
        </w:rPr>
        <w:t>Виленский</w:t>
      </w:r>
      <w:proofErr w:type="spellEnd"/>
      <w:r w:rsidRPr="00D730E4">
        <w:rPr>
          <w:rFonts w:ascii="Times New Roman" w:hAnsi="Times New Roman"/>
          <w:sz w:val="24"/>
          <w:szCs w:val="24"/>
        </w:rPr>
        <w:t xml:space="preserve"> М.Я., </w:t>
      </w:r>
      <w:proofErr w:type="spellStart"/>
      <w:r w:rsidRPr="00D730E4">
        <w:rPr>
          <w:rFonts w:ascii="Times New Roman" w:hAnsi="Times New Roman"/>
          <w:sz w:val="24"/>
          <w:szCs w:val="24"/>
        </w:rPr>
        <w:t>Туревский</w:t>
      </w:r>
      <w:proofErr w:type="spellEnd"/>
      <w:r w:rsidRPr="00D730E4">
        <w:rPr>
          <w:rFonts w:ascii="Times New Roman" w:hAnsi="Times New Roman"/>
          <w:sz w:val="24"/>
          <w:szCs w:val="24"/>
        </w:rPr>
        <w:t xml:space="preserve"> И.М., </w:t>
      </w:r>
      <w:proofErr w:type="spellStart"/>
      <w:r w:rsidRPr="00D730E4">
        <w:rPr>
          <w:rFonts w:ascii="Times New Roman" w:hAnsi="Times New Roman"/>
          <w:sz w:val="24"/>
          <w:szCs w:val="24"/>
        </w:rPr>
        <w:t>Торочкова</w:t>
      </w:r>
      <w:proofErr w:type="spellEnd"/>
      <w:r w:rsidRPr="00D730E4">
        <w:rPr>
          <w:rFonts w:ascii="Times New Roman" w:hAnsi="Times New Roman"/>
          <w:sz w:val="24"/>
          <w:szCs w:val="24"/>
        </w:rPr>
        <w:t xml:space="preserve"> Т.Ю. -  М.: Просвещение, 2011.-156с.</w:t>
      </w:r>
    </w:p>
    <w:p w:rsidR="00E060C5" w:rsidRPr="00D730E4" w:rsidRDefault="00E060C5" w:rsidP="00E060C5">
      <w:pPr>
        <w:pStyle w:val="a5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060C5" w:rsidRPr="00D730E4" w:rsidRDefault="00E060C5" w:rsidP="00CB4DA9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060C5" w:rsidRPr="00D730E4" w:rsidRDefault="00E060C5" w:rsidP="00CB4DA9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A95FB6" w:rsidRPr="00D730E4" w:rsidRDefault="00A95FB6">
      <w:pPr>
        <w:rPr>
          <w:rFonts w:ascii="Times New Roman" w:hAnsi="Times New Roman"/>
          <w:sz w:val="24"/>
          <w:szCs w:val="24"/>
        </w:rPr>
      </w:pPr>
    </w:p>
    <w:sectPr w:rsidR="00A95FB6" w:rsidRPr="00D730E4" w:rsidSect="00343B9B">
      <w:footerReference w:type="default" r:id="rId9"/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24F6" w:rsidRDefault="00EC24F6" w:rsidP="00D730E4">
      <w:pPr>
        <w:spacing w:after="0" w:line="240" w:lineRule="auto"/>
      </w:pPr>
      <w:r>
        <w:separator/>
      </w:r>
    </w:p>
  </w:endnote>
  <w:endnote w:type="continuationSeparator" w:id="0">
    <w:p w:rsidR="00EC24F6" w:rsidRDefault="00EC24F6" w:rsidP="00D730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C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0E4" w:rsidRDefault="001203E0">
    <w:pPr>
      <w:pStyle w:val="ac"/>
      <w:jc w:val="right"/>
    </w:pPr>
    <w:r>
      <w:fldChar w:fldCharType="begin"/>
    </w:r>
    <w:r w:rsidR="00D730E4">
      <w:instrText>PAGE   \* MERGEFORMAT</w:instrText>
    </w:r>
    <w:r>
      <w:fldChar w:fldCharType="separate"/>
    </w:r>
    <w:r w:rsidR="0003793C">
      <w:rPr>
        <w:noProof/>
      </w:rPr>
      <w:t>1</w:t>
    </w:r>
    <w:r>
      <w:fldChar w:fldCharType="end"/>
    </w:r>
  </w:p>
  <w:p w:rsidR="00D730E4" w:rsidRDefault="00D730E4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24F6" w:rsidRDefault="00EC24F6" w:rsidP="00D730E4">
      <w:pPr>
        <w:spacing w:after="0" w:line="240" w:lineRule="auto"/>
      </w:pPr>
      <w:r>
        <w:separator/>
      </w:r>
    </w:p>
  </w:footnote>
  <w:footnote w:type="continuationSeparator" w:id="0">
    <w:p w:rsidR="00EC24F6" w:rsidRDefault="00EC24F6" w:rsidP="00D730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094C75"/>
    <w:multiLevelType w:val="hybridMultilevel"/>
    <w:tmpl w:val="E0D252F2"/>
    <w:lvl w:ilvl="0" w:tplc="1CC2B9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5F72DB"/>
    <w:multiLevelType w:val="hybridMultilevel"/>
    <w:tmpl w:val="32F075CA"/>
    <w:lvl w:ilvl="0" w:tplc="5D446B4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6F17AC"/>
    <w:multiLevelType w:val="hybridMultilevel"/>
    <w:tmpl w:val="863EA0C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B45DFE"/>
    <w:multiLevelType w:val="hybridMultilevel"/>
    <w:tmpl w:val="60505B3A"/>
    <w:lvl w:ilvl="0" w:tplc="1CC2B9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25144F"/>
    <w:multiLevelType w:val="hybridMultilevel"/>
    <w:tmpl w:val="96DCFCA0"/>
    <w:lvl w:ilvl="0" w:tplc="1CC2B9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EE17D4"/>
    <w:multiLevelType w:val="hybridMultilevel"/>
    <w:tmpl w:val="AB16F53E"/>
    <w:lvl w:ilvl="0" w:tplc="1CC2B9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544AA7"/>
    <w:multiLevelType w:val="hybridMultilevel"/>
    <w:tmpl w:val="5160298A"/>
    <w:lvl w:ilvl="0" w:tplc="1CC2B9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D47B50"/>
    <w:multiLevelType w:val="hybridMultilevel"/>
    <w:tmpl w:val="ECECA9E6"/>
    <w:lvl w:ilvl="0" w:tplc="1CC2B9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65D4042"/>
    <w:multiLevelType w:val="hybridMultilevel"/>
    <w:tmpl w:val="DDF49C92"/>
    <w:lvl w:ilvl="0" w:tplc="1CC2B9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8A97388"/>
    <w:multiLevelType w:val="hybridMultilevel"/>
    <w:tmpl w:val="18886F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8385F7A"/>
    <w:multiLevelType w:val="hybridMultilevel"/>
    <w:tmpl w:val="0E2CF5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3"/>
  </w:num>
  <w:num w:numId="4">
    <w:abstractNumId w:val="6"/>
  </w:num>
  <w:num w:numId="5">
    <w:abstractNumId w:val="5"/>
  </w:num>
  <w:num w:numId="6">
    <w:abstractNumId w:val="0"/>
  </w:num>
  <w:num w:numId="7">
    <w:abstractNumId w:val="7"/>
  </w:num>
  <w:num w:numId="8">
    <w:abstractNumId w:val="2"/>
  </w:num>
  <w:num w:numId="9">
    <w:abstractNumId w:val="1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F22AD"/>
    <w:rsid w:val="0003793C"/>
    <w:rsid w:val="00051CE8"/>
    <w:rsid w:val="00056376"/>
    <w:rsid w:val="00061036"/>
    <w:rsid w:val="001052E7"/>
    <w:rsid w:val="001203E0"/>
    <w:rsid w:val="00124199"/>
    <w:rsid w:val="0019632E"/>
    <w:rsid w:val="001B1389"/>
    <w:rsid w:val="001E0D18"/>
    <w:rsid w:val="00221C08"/>
    <w:rsid w:val="00343B9B"/>
    <w:rsid w:val="00350D78"/>
    <w:rsid w:val="00366123"/>
    <w:rsid w:val="0038036F"/>
    <w:rsid w:val="00393FC9"/>
    <w:rsid w:val="003D4286"/>
    <w:rsid w:val="003E4EAA"/>
    <w:rsid w:val="004057F4"/>
    <w:rsid w:val="00483CE5"/>
    <w:rsid w:val="004A0FDE"/>
    <w:rsid w:val="004A2156"/>
    <w:rsid w:val="004A564B"/>
    <w:rsid w:val="00516FFF"/>
    <w:rsid w:val="00522C1F"/>
    <w:rsid w:val="00537C8B"/>
    <w:rsid w:val="005960D7"/>
    <w:rsid w:val="00683DA8"/>
    <w:rsid w:val="006A3618"/>
    <w:rsid w:val="006B3FED"/>
    <w:rsid w:val="007632AF"/>
    <w:rsid w:val="00794DEF"/>
    <w:rsid w:val="007A24C9"/>
    <w:rsid w:val="00810F4C"/>
    <w:rsid w:val="0082057B"/>
    <w:rsid w:val="00846E30"/>
    <w:rsid w:val="008C5364"/>
    <w:rsid w:val="00953993"/>
    <w:rsid w:val="00972A50"/>
    <w:rsid w:val="00994257"/>
    <w:rsid w:val="00A13442"/>
    <w:rsid w:val="00A331EA"/>
    <w:rsid w:val="00A36532"/>
    <w:rsid w:val="00A409A3"/>
    <w:rsid w:val="00A95FB6"/>
    <w:rsid w:val="00AB0F4D"/>
    <w:rsid w:val="00B21BAE"/>
    <w:rsid w:val="00BA3B5E"/>
    <w:rsid w:val="00BB63F5"/>
    <w:rsid w:val="00C351EE"/>
    <w:rsid w:val="00CB4DA9"/>
    <w:rsid w:val="00D730E4"/>
    <w:rsid w:val="00D73F27"/>
    <w:rsid w:val="00D96D0F"/>
    <w:rsid w:val="00DE78E9"/>
    <w:rsid w:val="00DF4491"/>
    <w:rsid w:val="00E060C5"/>
    <w:rsid w:val="00EC24F6"/>
    <w:rsid w:val="00EC2A49"/>
    <w:rsid w:val="00EC6FD8"/>
    <w:rsid w:val="00EF22AD"/>
    <w:rsid w:val="00EF6A49"/>
    <w:rsid w:val="00F30324"/>
    <w:rsid w:val="00F42C43"/>
    <w:rsid w:val="00FC54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63F5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locked/>
    <w:rsid w:val="006A3618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CB4DA9"/>
    <w:rPr>
      <w:sz w:val="22"/>
      <w:szCs w:val="22"/>
    </w:rPr>
  </w:style>
  <w:style w:type="character" w:customStyle="1" w:styleId="FontStyle27">
    <w:name w:val="Font Style27"/>
    <w:basedOn w:val="a0"/>
    <w:uiPriority w:val="99"/>
    <w:rsid w:val="00CB4DA9"/>
    <w:rPr>
      <w:rFonts w:ascii="Century Schoolbook" w:hAnsi="Century Schoolbook" w:cs="Century Schoolbook"/>
      <w:sz w:val="20"/>
      <w:szCs w:val="20"/>
    </w:rPr>
  </w:style>
  <w:style w:type="paragraph" w:styleId="a4">
    <w:name w:val="Normal (Web)"/>
    <w:basedOn w:val="a"/>
    <w:rsid w:val="00E060C5"/>
    <w:pPr>
      <w:spacing w:after="0" w:line="240" w:lineRule="auto"/>
    </w:pPr>
    <w:rPr>
      <w:rFonts w:ascii="Times New Roman" w:hAnsi="Times New Roman"/>
    </w:rPr>
  </w:style>
  <w:style w:type="character" w:customStyle="1" w:styleId="FontStyle40">
    <w:name w:val="Font Style40"/>
    <w:basedOn w:val="a0"/>
    <w:uiPriority w:val="99"/>
    <w:rsid w:val="00E060C5"/>
    <w:rPr>
      <w:rFonts w:ascii="Times New Roman" w:hAnsi="Times New Roman" w:cs="Times New Roman"/>
      <w:spacing w:val="10"/>
      <w:sz w:val="20"/>
      <w:szCs w:val="20"/>
    </w:rPr>
  </w:style>
  <w:style w:type="paragraph" w:styleId="a5">
    <w:name w:val="List Paragraph"/>
    <w:basedOn w:val="a"/>
    <w:qFormat/>
    <w:rsid w:val="00E060C5"/>
    <w:pPr>
      <w:ind w:left="720"/>
      <w:contextualSpacing/>
    </w:pPr>
  </w:style>
  <w:style w:type="character" w:customStyle="1" w:styleId="FontStyle13">
    <w:name w:val="Font Style13"/>
    <w:basedOn w:val="a0"/>
    <w:rsid w:val="00E060C5"/>
    <w:rPr>
      <w:rFonts w:ascii="Arial Narrow" w:hAnsi="Arial Narrow" w:cs="Arial Narrow" w:hint="default"/>
      <w:b/>
      <w:bCs/>
      <w:sz w:val="36"/>
      <w:szCs w:val="36"/>
    </w:rPr>
  </w:style>
  <w:style w:type="character" w:styleId="a6">
    <w:name w:val="Strong"/>
    <w:basedOn w:val="a0"/>
    <w:uiPriority w:val="99"/>
    <w:qFormat/>
    <w:locked/>
    <w:rsid w:val="00E060C5"/>
    <w:rPr>
      <w:rFonts w:cs="Times New Roman"/>
      <w:b/>
      <w:bCs/>
    </w:rPr>
  </w:style>
  <w:style w:type="table" w:styleId="a7">
    <w:name w:val="Table Grid"/>
    <w:basedOn w:val="a1"/>
    <w:uiPriority w:val="59"/>
    <w:locked/>
    <w:rsid w:val="00E060C5"/>
    <w:pPr>
      <w:spacing w:after="200" w:line="276" w:lineRule="auto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"/>
    <w:basedOn w:val="a"/>
    <w:link w:val="a9"/>
    <w:rsid w:val="00E060C5"/>
    <w:pPr>
      <w:spacing w:after="0" w:line="240" w:lineRule="auto"/>
    </w:pPr>
    <w:rPr>
      <w:rFonts w:ascii="Times New Roman" w:hAnsi="Times New Roman"/>
      <w:sz w:val="18"/>
      <w:szCs w:val="20"/>
    </w:rPr>
  </w:style>
  <w:style w:type="character" w:customStyle="1" w:styleId="a9">
    <w:name w:val="Основной текст Знак"/>
    <w:basedOn w:val="a0"/>
    <w:link w:val="a8"/>
    <w:rsid w:val="00E060C5"/>
    <w:rPr>
      <w:rFonts w:ascii="Times New Roman" w:hAnsi="Times New Roman"/>
      <w:sz w:val="18"/>
    </w:rPr>
  </w:style>
  <w:style w:type="character" w:customStyle="1" w:styleId="10">
    <w:name w:val="Заголовок 1 Знак"/>
    <w:basedOn w:val="a0"/>
    <w:link w:val="1"/>
    <w:uiPriority w:val="9"/>
    <w:rsid w:val="006A3618"/>
    <w:rPr>
      <w:rFonts w:ascii="Times New Roman" w:hAnsi="Times New Roman"/>
      <w:b/>
      <w:bCs/>
      <w:kern w:val="36"/>
      <w:sz w:val="48"/>
      <w:szCs w:val="48"/>
    </w:rPr>
  </w:style>
  <w:style w:type="paragraph" w:styleId="aa">
    <w:name w:val="header"/>
    <w:basedOn w:val="a"/>
    <w:link w:val="ab"/>
    <w:uiPriority w:val="99"/>
    <w:unhideWhenUsed/>
    <w:rsid w:val="00D730E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D730E4"/>
    <w:rPr>
      <w:sz w:val="22"/>
      <w:szCs w:val="22"/>
    </w:rPr>
  </w:style>
  <w:style w:type="paragraph" w:styleId="ac">
    <w:name w:val="footer"/>
    <w:basedOn w:val="a"/>
    <w:link w:val="ad"/>
    <w:uiPriority w:val="99"/>
    <w:unhideWhenUsed/>
    <w:rsid w:val="00D730E4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D730E4"/>
    <w:rPr>
      <w:sz w:val="22"/>
      <w:szCs w:val="22"/>
    </w:rPr>
  </w:style>
  <w:style w:type="paragraph" w:styleId="ae">
    <w:name w:val="Balloon Text"/>
    <w:basedOn w:val="a"/>
    <w:link w:val="af"/>
    <w:uiPriority w:val="99"/>
    <w:semiHidden/>
    <w:unhideWhenUsed/>
    <w:rsid w:val="00037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379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63F5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locked/>
    <w:rsid w:val="006A3618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CB4DA9"/>
    <w:rPr>
      <w:sz w:val="22"/>
      <w:szCs w:val="22"/>
    </w:rPr>
  </w:style>
  <w:style w:type="character" w:customStyle="1" w:styleId="FontStyle27">
    <w:name w:val="Font Style27"/>
    <w:basedOn w:val="a0"/>
    <w:uiPriority w:val="99"/>
    <w:rsid w:val="00CB4DA9"/>
    <w:rPr>
      <w:rFonts w:ascii="Century Schoolbook" w:hAnsi="Century Schoolbook" w:cs="Century Schoolbook"/>
      <w:sz w:val="20"/>
      <w:szCs w:val="20"/>
    </w:rPr>
  </w:style>
  <w:style w:type="paragraph" w:styleId="a4">
    <w:name w:val="Normal (Web)"/>
    <w:basedOn w:val="a"/>
    <w:rsid w:val="00E060C5"/>
    <w:pPr>
      <w:spacing w:after="0" w:line="240" w:lineRule="auto"/>
    </w:pPr>
    <w:rPr>
      <w:rFonts w:ascii="Times New Roman" w:hAnsi="Times New Roman"/>
    </w:rPr>
  </w:style>
  <w:style w:type="character" w:customStyle="1" w:styleId="FontStyle40">
    <w:name w:val="Font Style40"/>
    <w:basedOn w:val="a0"/>
    <w:uiPriority w:val="99"/>
    <w:rsid w:val="00E060C5"/>
    <w:rPr>
      <w:rFonts w:ascii="Times New Roman" w:hAnsi="Times New Roman" w:cs="Times New Roman"/>
      <w:spacing w:val="10"/>
      <w:sz w:val="20"/>
      <w:szCs w:val="20"/>
    </w:rPr>
  </w:style>
  <w:style w:type="paragraph" w:styleId="a5">
    <w:name w:val="List Paragraph"/>
    <w:basedOn w:val="a"/>
    <w:qFormat/>
    <w:rsid w:val="00E060C5"/>
    <w:pPr>
      <w:ind w:left="720"/>
      <w:contextualSpacing/>
    </w:pPr>
  </w:style>
  <w:style w:type="character" w:customStyle="1" w:styleId="FontStyle13">
    <w:name w:val="Font Style13"/>
    <w:basedOn w:val="a0"/>
    <w:rsid w:val="00E060C5"/>
    <w:rPr>
      <w:rFonts w:ascii="Arial Narrow" w:hAnsi="Arial Narrow" w:cs="Arial Narrow" w:hint="default"/>
      <w:b/>
      <w:bCs/>
      <w:sz w:val="36"/>
      <w:szCs w:val="36"/>
    </w:rPr>
  </w:style>
  <w:style w:type="character" w:styleId="a6">
    <w:name w:val="Strong"/>
    <w:basedOn w:val="a0"/>
    <w:uiPriority w:val="99"/>
    <w:qFormat/>
    <w:locked/>
    <w:rsid w:val="00E060C5"/>
    <w:rPr>
      <w:rFonts w:cs="Times New Roman"/>
      <w:b/>
      <w:bCs/>
    </w:rPr>
  </w:style>
  <w:style w:type="table" w:styleId="a7">
    <w:name w:val="Table Grid"/>
    <w:basedOn w:val="a1"/>
    <w:uiPriority w:val="59"/>
    <w:locked/>
    <w:rsid w:val="00E060C5"/>
    <w:pPr>
      <w:spacing w:after="200" w:line="276" w:lineRule="auto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"/>
    <w:basedOn w:val="a"/>
    <w:link w:val="a9"/>
    <w:rsid w:val="00E060C5"/>
    <w:pPr>
      <w:spacing w:after="0" w:line="240" w:lineRule="auto"/>
    </w:pPr>
    <w:rPr>
      <w:rFonts w:ascii="Times New Roman" w:hAnsi="Times New Roman"/>
      <w:sz w:val="18"/>
      <w:szCs w:val="20"/>
    </w:rPr>
  </w:style>
  <w:style w:type="character" w:customStyle="1" w:styleId="a9">
    <w:name w:val="Основной текст Знак"/>
    <w:basedOn w:val="a0"/>
    <w:link w:val="a8"/>
    <w:rsid w:val="00E060C5"/>
    <w:rPr>
      <w:rFonts w:ascii="Times New Roman" w:hAnsi="Times New Roman"/>
      <w:sz w:val="18"/>
    </w:rPr>
  </w:style>
  <w:style w:type="character" w:customStyle="1" w:styleId="10">
    <w:name w:val="Заголовок 1 Знак"/>
    <w:basedOn w:val="a0"/>
    <w:link w:val="1"/>
    <w:uiPriority w:val="9"/>
    <w:rsid w:val="006A3618"/>
    <w:rPr>
      <w:rFonts w:ascii="Times New Roman" w:hAnsi="Times New Roman"/>
      <w:b/>
      <w:bCs/>
      <w:kern w:val="36"/>
      <w:sz w:val="48"/>
      <w:szCs w:val="48"/>
    </w:rPr>
  </w:style>
  <w:style w:type="paragraph" w:styleId="aa">
    <w:name w:val="header"/>
    <w:basedOn w:val="a"/>
    <w:link w:val="ab"/>
    <w:uiPriority w:val="99"/>
    <w:unhideWhenUsed/>
    <w:rsid w:val="00D730E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D730E4"/>
    <w:rPr>
      <w:sz w:val="22"/>
      <w:szCs w:val="22"/>
    </w:rPr>
  </w:style>
  <w:style w:type="paragraph" w:styleId="ac">
    <w:name w:val="footer"/>
    <w:basedOn w:val="a"/>
    <w:link w:val="ad"/>
    <w:uiPriority w:val="99"/>
    <w:unhideWhenUsed/>
    <w:rsid w:val="00D730E4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D730E4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13</Pages>
  <Words>2612</Words>
  <Characters>19250</Characters>
  <Application>Microsoft Office Word</Application>
  <DocSecurity>0</DocSecurity>
  <Lines>160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PC</cp:lastModifiedBy>
  <cp:revision>11</cp:revision>
  <cp:lastPrinted>2013-10-08T16:39:00Z</cp:lastPrinted>
  <dcterms:created xsi:type="dcterms:W3CDTF">2016-04-04T12:11:00Z</dcterms:created>
  <dcterms:modified xsi:type="dcterms:W3CDTF">2016-09-21T13:57:00Z</dcterms:modified>
</cp:coreProperties>
</file>