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9571" w:type="dxa"/>
        <w:tblLook w:val="04A0" w:firstRow="1" w:lastRow="0" w:firstColumn="1" w:lastColumn="0" w:noHBand="0" w:noVBand="1"/>
      </w:tblPr>
      <w:tblGrid>
        <w:gridCol w:w="2378"/>
        <w:gridCol w:w="7193"/>
      </w:tblGrid>
      <w:tr w:rsidR="003401E7" w:rsidTr="00A428A1">
        <w:tc>
          <w:tcPr>
            <w:tcW w:w="2378" w:type="dxa"/>
          </w:tcPr>
          <w:p w:rsidR="003401E7" w:rsidRPr="003401E7" w:rsidRDefault="003401E7" w:rsidP="00A428A1">
            <w:pPr>
              <w:rPr>
                <w:rFonts w:ascii="Times New Roman" w:hAnsi="Times New Roman" w:cs="Times New Roman"/>
              </w:rPr>
            </w:pPr>
            <w:r w:rsidRPr="003401E7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7193" w:type="dxa"/>
          </w:tcPr>
          <w:p w:rsidR="00566569" w:rsidRPr="00E61E16" w:rsidRDefault="00566569" w:rsidP="00A428A1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составлена на основании ФГОС (приказ Министерства образования и науки Российской Федерации от 17.12.2010 №1897 «Об утверждении федерального государственного образовательного стандарта </w:t>
            </w:r>
            <w:proofErr w:type="gramStart"/>
            <w:r w:rsidRPr="00E6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 общего</w:t>
            </w:r>
            <w:proofErr w:type="gramEnd"/>
            <w:r w:rsidRPr="00E6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образования»), примерной ООП ООО, одобренной 8 апреля 2015 года протокол №1\15, с учетом авторской программы  В.В. Пасечника «Биология 5-9 классы».</w:t>
            </w:r>
          </w:p>
          <w:p w:rsidR="003401E7" w:rsidRPr="00E61E16" w:rsidRDefault="003401E7" w:rsidP="00A428A1">
            <w:pPr>
              <w:ind w:right="-9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01E7" w:rsidTr="00A428A1">
        <w:tc>
          <w:tcPr>
            <w:tcW w:w="2378" w:type="dxa"/>
          </w:tcPr>
          <w:p w:rsidR="003401E7" w:rsidRDefault="003401E7" w:rsidP="00A428A1"/>
        </w:tc>
        <w:tc>
          <w:tcPr>
            <w:tcW w:w="7193" w:type="dxa"/>
          </w:tcPr>
          <w:p w:rsidR="003401E7" w:rsidRPr="00E61E16" w:rsidRDefault="003401E7" w:rsidP="00A428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1E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</w:p>
          <w:p w:rsidR="00566569" w:rsidRPr="00E61E16" w:rsidRDefault="003401E7" w:rsidP="00A428A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61E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566569" w:rsidRPr="00E61E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 - осознание роли жизни:</w:t>
            </w:r>
          </w:p>
          <w:p w:rsidR="00566569" w:rsidRPr="00E61E16" w:rsidRDefault="00566569" w:rsidP="00A428A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роль в природе различных групп организмов;</w:t>
            </w:r>
          </w:p>
          <w:p w:rsidR="00566569" w:rsidRPr="00E61E16" w:rsidRDefault="00566569" w:rsidP="00A428A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объяснять роль живых организмов в круговороте веществ экосистемы.</w:t>
            </w:r>
          </w:p>
          <w:p w:rsidR="00566569" w:rsidRPr="00E61E16" w:rsidRDefault="00566569" w:rsidP="00A428A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61E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 – рассмотрение биологических процессов в развитии:</w:t>
            </w:r>
          </w:p>
          <w:p w:rsidR="00566569" w:rsidRPr="00E61E16" w:rsidRDefault="00566569" w:rsidP="00A428A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приводить примеры приспособлений организмов к среде обитания и объяснять их значение;</w:t>
            </w:r>
          </w:p>
          <w:p w:rsidR="00566569" w:rsidRPr="00E61E16" w:rsidRDefault="00566569" w:rsidP="00A428A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черты, свидетельствующие об усложнении живых организмов по сравнению с предками, и давать им объяснение;</w:t>
            </w:r>
          </w:p>
          <w:p w:rsidR="00566569" w:rsidRPr="00E61E16" w:rsidRDefault="00566569" w:rsidP="00A428A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объяснять приспособления на разных стадиях жизненных циклов.</w:t>
            </w:r>
          </w:p>
          <w:p w:rsidR="00566569" w:rsidRPr="00E61E16" w:rsidRDefault="00566569" w:rsidP="00A428A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61E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 – использование биологических знаний в быту:</w:t>
            </w:r>
          </w:p>
          <w:p w:rsidR="00566569" w:rsidRPr="00E61E16" w:rsidRDefault="00566569" w:rsidP="00A428A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объяснять значение живых организмов в жизни и хозяйстве человека.</w:t>
            </w:r>
          </w:p>
          <w:p w:rsidR="00566569" w:rsidRPr="00E61E16" w:rsidRDefault="00566569" w:rsidP="00A428A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61E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4. –  объяснять мир с точки зрения биологии:</w:t>
            </w:r>
          </w:p>
          <w:p w:rsidR="00566569" w:rsidRPr="00E61E16" w:rsidRDefault="00566569" w:rsidP="00A428A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перечислять отличительные свойства живого;</w:t>
            </w:r>
          </w:p>
          <w:p w:rsidR="00566569" w:rsidRPr="00E61E16" w:rsidRDefault="00566569" w:rsidP="00A428A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      </w:r>
          </w:p>
          <w:p w:rsidR="00566569" w:rsidRPr="00E61E16" w:rsidRDefault="00566569" w:rsidP="00A428A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основные органы растений (части клетки);</w:t>
            </w:r>
          </w:p>
          <w:p w:rsidR="00566569" w:rsidRPr="00E61E16" w:rsidRDefault="00566569" w:rsidP="00A428A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      </w:r>
          </w:p>
          <w:p w:rsidR="00566569" w:rsidRPr="00E61E16" w:rsidRDefault="00566569" w:rsidP="00A428A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5.</w:t>
            </w:r>
            <w:r w:rsidRPr="00E6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понимать смысл биологических терминов;</w:t>
            </w:r>
          </w:p>
          <w:p w:rsidR="00566569" w:rsidRPr="00E61E16" w:rsidRDefault="00566569" w:rsidP="00A428A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характеризовать методы биологической науки (наблюдение, сравнение, эксперимент, измерение) и их роль в познании живой природы;</w:t>
            </w:r>
          </w:p>
          <w:p w:rsidR="00566569" w:rsidRPr="00E61E16" w:rsidRDefault="00566569" w:rsidP="00A428A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      </w:r>
          </w:p>
          <w:p w:rsidR="00566569" w:rsidRPr="00E61E16" w:rsidRDefault="00566569" w:rsidP="00A428A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61E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6. – оценивать поведение человека с точки зрения здорового образа жизни:</w:t>
            </w:r>
          </w:p>
          <w:p w:rsidR="00566569" w:rsidRPr="00E61E16" w:rsidRDefault="00566569" w:rsidP="00A428A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использовать знания биологии при соблюдении правил повседневной гигиены;</w:t>
            </w:r>
          </w:p>
          <w:p w:rsidR="00566569" w:rsidRPr="00E61E16" w:rsidRDefault="00566569" w:rsidP="00A428A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различать съедобные и ядовитые грибы и растения своей местности.</w:t>
            </w:r>
          </w:p>
          <w:p w:rsidR="003401E7" w:rsidRPr="00E61E16" w:rsidRDefault="003401E7" w:rsidP="00A428A1">
            <w:pPr>
              <w:jc w:val="both"/>
              <w:rPr>
                <w:sz w:val="20"/>
                <w:szCs w:val="20"/>
              </w:rPr>
            </w:pPr>
          </w:p>
        </w:tc>
      </w:tr>
      <w:tr w:rsidR="003401E7" w:rsidTr="00A428A1">
        <w:tc>
          <w:tcPr>
            <w:tcW w:w="2378" w:type="dxa"/>
          </w:tcPr>
          <w:p w:rsidR="003401E7" w:rsidRDefault="00566569" w:rsidP="00A428A1">
            <w:r>
              <w:t>6 класс</w:t>
            </w:r>
          </w:p>
        </w:tc>
        <w:tc>
          <w:tcPr>
            <w:tcW w:w="7193" w:type="dxa"/>
          </w:tcPr>
          <w:p w:rsidR="00566569" w:rsidRPr="00A3040C" w:rsidRDefault="00566569" w:rsidP="00A428A1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основании ФГОС (приказ Министерства образования и науки Российской Федерации от 17.12.2010 № </w:t>
            </w:r>
            <w:proofErr w:type="gramStart"/>
            <w:r w:rsidRPr="00A3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  «</w:t>
            </w:r>
            <w:proofErr w:type="gramEnd"/>
            <w:r w:rsidRPr="00A3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федерального государственного образовательного стандарта основного  общего образования»), примерной ООП ООО, одобренной 8 апреля 2015 года протокол №1\15, с учетом авторской программы  В.В. Пасечника «Биология 5-9 классы».</w:t>
            </w:r>
          </w:p>
          <w:p w:rsidR="00566569" w:rsidRPr="00A3040C" w:rsidRDefault="00566569" w:rsidP="00A428A1">
            <w:pP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A3040C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 xml:space="preserve">По учебному плану МАОУ Тоболовская СОШ в 6 классе отводится 34 часа в неделю. Преподавание курса ориентировано на использование </w:t>
            </w:r>
            <w:proofErr w:type="gramStart"/>
            <w:r w:rsidRPr="00A3040C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 xml:space="preserve">учебника </w:t>
            </w:r>
            <w:r w:rsidRPr="00A3040C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 xml:space="preserve"> В.В.</w:t>
            </w:r>
            <w:proofErr w:type="gramEnd"/>
            <w:r w:rsidRPr="00A3040C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 xml:space="preserve"> Пасечник «Биология» Линия жизни, издательство «Просвещение» -2019г.</w:t>
            </w:r>
          </w:p>
          <w:p w:rsidR="00566569" w:rsidRPr="00A3040C" w:rsidRDefault="003F7119" w:rsidP="00A428A1">
            <w:pP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A3040C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Цели и задачи курса:</w:t>
            </w:r>
          </w:p>
          <w:p w:rsidR="00566569" w:rsidRPr="00A3040C" w:rsidRDefault="003F7119" w:rsidP="00A428A1">
            <w:pPr>
              <w:spacing w:line="227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serif" w:eastAsia="Times New Roman" w:hAnsi="serif" w:cs="Tahoma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="00566569" w:rsidRPr="00A3040C">
              <w:rPr>
                <w:rFonts w:ascii="serif" w:eastAsia="Times New Roman" w:hAnsi="serif" w:cs="Tahoma"/>
                <w:i/>
                <w:iCs/>
                <w:color w:val="000000"/>
                <w:sz w:val="24"/>
                <w:szCs w:val="24"/>
                <w:lang w:eastAsia="ru-RU"/>
              </w:rPr>
              <w:t>чащиеся должны знать</w:t>
            </w:r>
            <w:r w:rsidR="00566569" w:rsidRPr="00A3040C">
              <w:rPr>
                <w:rFonts w:ascii="serif" w:eastAsia="Times New Roman" w:hAnsi="serif" w:cs="Tahoma"/>
                <w:color w:val="000000"/>
                <w:sz w:val="24"/>
                <w:szCs w:val="24"/>
                <w:lang w:eastAsia="ru-RU"/>
              </w:rPr>
              <w:t>:</w:t>
            </w:r>
          </w:p>
          <w:p w:rsidR="00566569" w:rsidRPr="00A3040C" w:rsidRDefault="00566569" w:rsidP="00A428A1">
            <w:pPr>
              <w:spacing w:line="227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 </w:t>
            </w:r>
            <w:r w:rsidRPr="00A3040C">
              <w:rPr>
                <w:rFonts w:ascii="serif" w:eastAsia="Times New Roman" w:hAnsi="serif" w:cs="Tahoma"/>
                <w:color w:val="000000"/>
                <w:sz w:val="24"/>
                <w:szCs w:val="24"/>
                <w:lang w:eastAsia="ru-RU"/>
              </w:rPr>
              <w:t>внешнее и внутреннее строение органов цветковых растений;</w:t>
            </w:r>
          </w:p>
          <w:p w:rsidR="00566569" w:rsidRPr="00A3040C" w:rsidRDefault="00566569" w:rsidP="00A428A1">
            <w:pPr>
              <w:spacing w:line="227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 </w:t>
            </w:r>
            <w:r w:rsidRPr="00A3040C">
              <w:rPr>
                <w:rFonts w:ascii="serif" w:eastAsia="Times New Roman" w:hAnsi="serif" w:cs="Tahoma"/>
                <w:color w:val="000000"/>
                <w:sz w:val="24"/>
                <w:szCs w:val="24"/>
                <w:lang w:eastAsia="ru-RU"/>
              </w:rPr>
              <w:t>видоизменения органов цветковых растений и их роль в жизни растений;</w:t>
            </w:r>
          </w:p>
          <w:p w:rsidR="00566569" w:rsidRPr="00A3040C" w:rsidRDefault="00566569" w:rsidP="00A428A1">
            <w:pPr>
              <w:spacing w:line="227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3040C">
              <w:rPr>
                <w:rFonts w:ascii="serif" w:eastAsia="Times New Roman" w:hAnsi="serif" w:cs="Tahoma"/>
                <w:color w:val="000000"/>
                <w:sz w:val="24"/>
                <w:szCs w:val="24"/>
                <w:lang w:eastAsia="ru-RU"/>
              </w:rPr>
              <w:t xml:space="preserve"> основные процессы жизнедеятельности растений;</w:t>
            </w:r>
          </w:p>
          <w:p w:rsidR="00566569" w:rsidRPr="00A3040C" w:rsidRDefault="00566569" w:rsidP="00A428A1">
            <w:pPr>
              <w:spacing w:line="227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 </w:t>
            </w:r>
            <w:r w:rsidRPr="00A3040C">
              <w:rPr>
                <w:rFonts w:ascii="serif" w:eastAsia="Times New Roman" w:hAnsi="serif" w:cs="Tahoma"/>
                <w:color w:val="000000"/>
                <w:sz w:val="24"/>
                <w:szCs w:val="24"/>
                <w:lang w:eastAsia="ru-RU"/>
              </w:rPr>
              <w:t>особенности минерального и воздушного питания растений;</w:t>
            </w:r>
          </w:p>
          <w:p w:rsidR="00566569" w:rsidRPr="00A3040C" w:rsidRDefault="00566569" w:rsidP="00A428A1">
            <w:pPr>
              <w:spacing w:line="227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 </w:t>
            </w:r>
            <w:r w:rsidRPr="00A3040C">
              <w:rPr>
                <w:rFonts w:ascii="serif" w:eastAsia="Times New Roman" w:hAnsi="serif" w:cs="Tahoma"/>
                <w:color w:val="000000"/>
                <w:sz w:val="24"/>
                <w:szCs w:val="24"/>
                <w:lang w:eastAsia="ru-RU"/>
              </w:rPr>
              <w:t>виды размножения растений и их значение;</w:t>
            </w:r>
          </w:p>
          <w:p w:rsidR="00566569" w:rsidRPr="00A3040C" w:rsidRDefault="00566569" w:rsidP="00A428A1">
            <w:pPr>
              <w:spacing w:line="227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ru-RU"/>
              </w:rPr>
              <w:lastRenderedPageBreak/>
              <w:t>- о</w:t>
            </w:r>
            <w:r w:rsidRPr="00A3040C">
              <w:rPr>
                <w:rFonts w:ascii="serif" w:eastAsia="Times New Roman" w:hAnsi="serif" w:cs="Tahoma"/>
                <w:color w:val="000000"/>
                <w:sz w:val="24"/>
                <w:szCs w:val="24"/>
                <w:lang w:eastAsia="ru-RU"/>
              </w:rPr>
              <w:t>сновные систематические категории: вид, род, семейство, класс, отдел, царство;</w:t>
            </w:r>
          </w:p>
          <w:p w:rsidR="00566569" w:rsidRPr="00A3040C" w:rsidRDefault="00566569" w:rsidP="00A428A1">
            <w:pPr>
              <w:spacing w:line="227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 </w:t>
            </w:r>
            <w:r w:rsidRPr="00A3040C">
              <w:rPr>
                <w:rFonts w:ascii="serif" w:eastAsia="Times New Roman" w:hAnsi="serif" w:cs="Tahoma"/>
                <w:color w:val="000000"/>
                <w:sz w:val="24"/>
                <w:szCs w:val="24"/>
                <w:lang w:eastAsia="ru-RU"/>
              </w:rPr>
              <w:t>характерные признаки однодольных и двудольных растений;</w:t>
            </w:r>
          </w:p>
          <w:p w:rsidR="00566569" w:rsidRPr="00A3040C" w:rsidRDefault="00566569" w:rsidP="00A428A1">
            <w:pPr>
              <w:spacing w:line="227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 </w:t>
            </w:r>
            <w:r w:rsidRPr="00A3040C">
              <w:rPr>
                <w:rFonts w:ascii="serif" w:eastAsia="Times New Roman" w:hAnsi="serif" w:cs="Tahoma"/>
                <w:color w:val="000000"/>
                <w:sz w:val="24"/>
                <w:szCs w:val="24"/>
                <w:lang w:eastAsia="ru-RU"/>
              </w:rPr>
              <w:t>признаки основных семейств однодольных и двудольных растений;</w:t>
            </w:r>
          </w:p>
          <w:p w:rsidR="00566569" w:rsidRPr="00A3040C" w:rsidRDefault="00566569" w:rsidP="00A428A1">
            <w:pPr>
              <w:spacing w:line="227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 </w:t>
            </w:r>
            <w:r w:rsidRPr="00A3040C">
              <w:rPr>
                <w:rFonts w:ascii="serif" w:eastAsia="Times New Roman" w:hAnsi="serif" w:cs="Tahoma"/>
                <w:color w:val="000000"/>
                <w:sz w:val="24"/>
                <w:szCs w:val="24"/>
                <w:lang w:eastAsia="ru-RU"/>
              </w:rPr>
              <w:t>важнейшие сельскохозяйственные растения, биологические основы их выращивания и народнохозяйственное значение;</w:t>
            </w:r>
          </w:p>
          <w:p w:rsidR="00566569" w:rsidRPr="00A3040C" w:rsidRDefault="00566569" w:rsidP="00A428A1">
            <w:pPr>
              <w:spacing w:line="227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3040C">
              <w:rPr>
                <w:rFonts w:ascii="serif" w:eastAsia="Times New Roman" w:hAnsi="serif" w:cs="Tahoma"/>
                <w:color w:val="000000"/>
                <w:sz w:val="24"/>
                <w:szCs w:val="24"/>
                <w:lang w:eastAsia="ru-RU"/>
              </w:rPr>
              <w:t>взаимосвязь растений с другими организмами;</w:t>
            </w:r>
          </w:p>
          <w:p w:rsidR="00566569" w:rsidRPr="00A3040C" w:rsidRDefault="00566569" w:rsidP="00A428A1">
            <w:pPr>
              <w:spacing w:line="227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 </w:t>
            </w:r>
            <w:r w:rsidRPr="00A3040C">
              <w:rPr>
                <w:rFonts w:ascii="serif" w:eastAsia="Times New Roman" w:hAnsi="serif" w:cs="Tahoma"/>
                <w:color w:val="000000"/>
                <w:sz w:val="24"/>
                <w:szCs w:val="24"/>
                <w:lang w:eastAsia="ru-RU"/>
              </w:rPr>
              <w:t>растительные сообщества и их типы;</w:t>
            </w:r>
          </w:p>
          <w:p w:rsidR="00566569" w:rsidRPr="00A3040C" w:rsidRDefault="00566569" w:rsidP="00A428A1">
            <w:pPr>
              <w:spacing w:line="227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 </w:t>
            </w:r>
            <w:r w:rsidRPr="00A3040C">
              <w:rPr>
                <w:rFonts w:ascii="serif" w:eastAsia="Times New Roman" w:hAnsi="serif" w:cs="Tahoma"/>
                <w:color w:val="000000"/>
                <w:sz w:val="24"/>
                <w:szCs w:val="24"/>
                <w:lang w:eastAsia="ru-RU"/>
              </w:rPr>
              <w:t>закономерности развития и смены растительных сообществ.</w:t>
            </w:r>
          </w:p>
          <w:p w:rsidR="00566569" w:rsidRPr="00A3040C" w:rsidRDefault="00566569" w:rsidP="00A428A1">
            <w:pPr>
              <w:spacing w:line="227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serif" w:eastAsia="Times New Roman" w:hAnsi="serif" w:cs="Tahoma"/>
                <w:i/>
                <w:iCs/>
                <w:color w:val="000000"/>
                <w:sz w:val="24"/>
                <w:szCs w:val="24"/>
                <w:lang w:eastAsia="ru-RU"/>
              </w:rPr>
              <w:t>Учащиеся должны уметь</w:t>
            </w:r>
            <w:r w:rsidRPr="00A3040C">
              <w:rPr>
                <w:rFonts w:ascii="serif" w:eastAsia="Times New Roman" w:hAnsi="serif" w:cs="Tahoma"/>
                <w:color w:val="000000"/>
                <w:sz w:val="24"/>
                <w:szCs w:val="24"/>
                <w:lang w:eastAsia="ru-RU"/>
              </w:rPr>
              <w:t>:</w:t>
            </w:r>
          </w:p>
          <w:p w:rsidR="00566569" w:rsidRPr="00A3040C" w:rsidRDefault="00566569" w:rsidP="00A428A1">
            <w:pPr>
              <w:spacing w:line="227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 </w:t>
            </w:r>
            <w:r w:rsidRPr="00A3040C">
              <w:rPr>
                <w:rFonts w:ascii="serif" w:eastAsia="Times New Roman" w:hAnsi="serif" w:cs="Tahoma"/>
                <w:color w:val="000000"/>
                <w:sz w:val="24"/>
                <w:szCs w:val="24"/>
                <w:lang w:eastAsia="ru-RU"/>
              </w:rPr>
              <w:t>различать и описывать органы цветковых растений;</w:t>
            </w:r>
          </w:p>
          <w:p w:rsidR="00566569" w:rsidRPr="00A3040C" w:rsidRDefault="00566569" w:rsidP="00A428A1">
            <w:pPr>
              <w:spacing w:line="227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 </w:t>
            </w:r>
            <w:r w:rsidRPr="00A3040C">
              <w:rPr>
                <w:rFonts w:ascii="serif" w:eastAsia="Times New Roman" w:hAnsi="serif" w:cs="Tahoma"/>
                <w:color w:val="000000"/>
                <w:sz w:val="24"/>
                <w:szCs w:val="24"/>
                <w:lang w:eastAsia="ru-RU"/>
              </w:rPr>
              <w:t>объяснять связь особенностей строения органов растений со средой обитания;</w:t>
            </w:r>
          </w:p>
          <w:p w:rsidR="00566569" w:rsidRPr="00A3040C" w:rsidRDefault="00566569" w:rsidP="00A428A1">
            <w:pPr>
              <w:spacing w:line="227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 </w:t>
            </w:r>
            <w:r w:rsidRPr="00A3040C">
              <w:rPr>
                <w:rFonts w:ascii="serif" w:eastAsia="Times New Roman" w:hAnsi="serif" w:cs="Tahoma"/>
                <w:color w:val="000000"/>
                <w:sz w:val="24"/>
                <w:szCs w:val="24"/>
                <w:lang w:eastAsia="ru-RU"/>
              </w:rPr>
              <w:t>изучать органы растений в ходе лабораторных работ;</w:t>
            </w:r>
          </w:p>
          <w:p w:rsidR="00566569" w:rsidRPr="00A3040C" w:rsidRDefault="00566569" w:rsidP="00A428A1">
            <w:pPr>
              <w:spacing w:line="227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  </w:t>
            </w:r>
            <w:r w:rsidRPr="00A3040C">
              <w:rPr>
                <w:rFonts w:ascii="serif" w:eastAsia="Times New Roman" w:hAnsi="serif" w:cs="Tahoma"/>
                <w:color w:val="000000"/>
                <w:sz w:val="24"/>
                <w:szCs w:val="24"/>
                <w:lang w:eastAsia="ru-RU"/>
              </w:rPr>
              <w:t>характеризовать основные процессы жизнедеятельности растений;</w:t>
            </w:r>
          </w:p>
          <w:p w:rsidR="00566569" w:rsidRPr="00A3040C" w:rsidRDefault="00566569" w:rsidP="00A428A1">
            <w:pPr>
              <w:spacing w:line="227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 </w:t>
            </w:r>
            <w:r w:rsidRPr="00A3040C">
              <w:rPr>
                <w:rFonts w:ascii="serif" w:eastAsia="Times New Roman" w:hAnsi="serif" w:cs="Tahoma"/>
                <w:color w:val="000000"/>
                <w:sz w:val="24"/>
                <w:szCs w:val="24"/>
                <w:lang w:eastAsia="ru-RU"/>
              </w:rPr>
              <w:t>объяснять значение основных процессов жизнедеятельности растений;</w:t>
            </w:r>
          </w:p>
          <w:p w:rsidR="00566569" w:rsidRPr="00A3040C" w:rsidRDefault="00566569" w:rsidP="00A428A1">
            <w:pPr>
              <w:spacing w:line="227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 </w:t>
            </w:r>
            <w:r w:rsidRPr="00A3040C">
              <w:rPr>
                <w:rFonts w:ascii="serif" w:eastAsia="Times New Roman" w:hAnsi="serif" w:cs="Tahoma"/>
                <w:color w:val="000000"/>
                <w:sz w:val="24"/>
                <w:szCs w:val="24"/>
                <w:lang w:eastAsia="ru-RU"/>
              </w:rPr>
              <w:t>устанавливать взаимосвязь между процессами дыхания и фотосинтеза;</w:t>
            </w:r>
          </w:p>
          <w:p w:rsidR="00566569" w:rsidRPr="00A3040C" w:rsidRDefault="00566569" w:rsidP="00A428A1">
            <w:pPr>
              <w:spacing w:line="227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 </w:t>
            </w:r>
            <w:r w:rsidRPr="00A3040C">
              <w:rPr>
                <w:rFonts w:ascii="serif" w:eastAsia="Times New Roman" w:hAnsi="serif" w:cs="Tahoma"/>
                <w:color w:val="000000"/>
                <w:sz w:val="24"/>
                <w:szCs w:val="24"/>
                <w:lang w:eastAsia="ru-RU"/>
              </w:rPr>
              <w:t>показывать значение процессов фотосинтеза в жизни растений и в природе;</w:t>
            </w:r>
          </w:p>
          <w:p w:rsidR="00566569" w:rsidRPr="00A3040C" w:rsidRDefault="00566569" w:rsidP="00A428A1">
            <w:pPr>
              <w:spacing w:line="227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 </w:t>
            </w:r>
            <w:r w:rsidRPr="00A3040C">
              <w:rPr>
                <w:rFonts w:ascii="serif" w:eastAsia="Times New Roman" w:hAnsi="serif" w:cs="Tahoma"/>
                <w:color w:val="000000"/>
                <w:sz w:val="24"/>
                <w:szCs w:val="24"/>
                <w:lang w:eastAsia="ru-RU"/>
              </w:rPr>
              <w:t>объяснять роль различных видов размножения у растений;</w:t>
            </w:r>
          </w:p>
          <w:p w:rsidR="00566569" w:rsidRPr="00A3040C" w:rsidRDefault="00566569" w:rsidP="00A428A1">
            <w:pPr>
              <w:spacing w:line="227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 </w:t>
            </w:r>
            <w:r w:rsidRPr="00A3040C">
              <w:rPr>
                <w:rFonts w:ascii="serif" w:eastAsia="Times New Roman" w:hAnsi="serif" w:cs="Tahoma"/>
                <w:color w:val="000000"/>
                <w:sz w:val="24"/>
                <w:szCs w:val="24"/>
                <w:lang w:eastAsia="ru-RU"/>
              </w:rPr>
              <w:t>определять всхожесть семян растений;</w:t>
            </w:r>
          </w:p>
          <w:p w:rsidR="00566569" w:rsidRPr="00A3040C" w:rsidRDefault="00566569" w:rsidP="00A428A1">
            <w:pPr>
              <w:spacing w:line="227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 </w:t>
            </w:r>
            <w:r w:rsidRPr="00A3040C">
              <w:rPr>
                <w:rFonts w:ascii="serif" w:eastAsia="Times New Roman" w:hAnsi="serif" w:cs="Tahoma"/>
                <w:color w:val="000000"/>
                <w:sz w:val="24"/>
                <w:szCs w:val="24"/>
                <w:lang w:eastAsia="ru-RU"/>
              </w:rPr>
              <w:t>делать морфологическую характеристику растений;</w:t>
            </w:r>
          </w:p>
          <w:p w:rsidR="00566569" w:rsidRPr="00A3040C" w:rsidRDefault="00566569" w:rsidP="00A428A1">
            <w:pPr>
              <w:spacing w:line="227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 </w:t>
            </w:r>
            <w:r w:rsidRPr="00A3040C">
              <w:rPr>
                <w:rFonts w:ascii="serif" w:eastAsia="Times New Roman" w:hAnsi="serif" w:cs="Tahoma"/>
                <w:color w:val="000000"/>
                <w:sz w:val="24"/>
                <w:szCs w:val="24"/>
                <w:lang w:eastAsia="ru-RU"/>
              </w:rPr>
              <w:t>выявлять признаки семейства по внешнему строению растений;</w:t>
            </w:r>
          </w:p>
          <w:p w:rsidR="00566569" w:rsidRPr="00A3040C" w:rsidRDefault="00566569" w:rsidP="00A428A1">
            <w:pPr>
              <w:spacing w:line="227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 </w:t>
            </w:r>
            <w:r w:rsidRPr="00A3040C">
              <w:rPr>
                <w:rFonts w:ascii="serif" w:eastAsia="Times New Roman" w:hAnsi="serif" w:cs="Tahoma"/>
                <w:color w:val="000000"/>
                <w:sz w:val="24"/>
                <w:szCs w:val="24"/>
                <w:lang w:eastAsia="ru-RU"/>
              </w:rPr>
              <w:t>работать с определительными карточками;</w:t>
            </w:r>
          </w:p>
          <w:p w:rsidR="00566569" w:rsidRPr="00A3040C" w:rsidRDefault="00566569" w:rsidP="00A428A1">
            <w:pPr>
              <w:spacing w:line="227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 </w:t>
            </w:r>
            <w:r w:rsidRPr="00A3040C">
              <w:rPr>
                <w:rFonts w:ascii="serif" w:eastAsia="Times New Roman" w:hAnsi="serif" w:cs="Tahoma"/>
                <w:color w:val="000000"/>
                <w:sz w:val="24"/>
                <w:szCs w:val="24"/>
                <w:lang w:eastAsia="ru-RU"/>
              </w:rPr>
              <w:t>устанавливать взаимосвязь растений с другими организмами;</w:t>
            </w:r>
          </w:p>
          <w:p w:rsidR="00566569" w:rsidRPr="00A3040C" w:rsidRDefault="00566569" w:rsidP="00A428A1">
            <w:pPr>
              <w:spacing w:line="227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 </w:t>
            </w:r>
            <w:r w:rsidRPr="00A3040C">
              <w:rPr>
                <w:rFonts w:ascii="serif" w:eastAsia="Times New Roman" w:hAnsi="serif" w:cs="Tahoma"/>
                <w:color w:val="000000"/>
                <w:sz w:val="24"/>
                <w:szCs w:val="24"/>
                <w:lang w:eastAsia="ru-RU"/>
              </w:rPr>
              <w:t>определять растительные сообщества и их типы;</w:t>
            </w:r>
          </w:p>
          <w:p w:rsidR="00566569" w:rsidRPr="00A3040C" w:rsidRDefault="00566569" w:rsidP="00A428A1">
            <w:pPr>
              <w:spacing w:line="227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 </w:t>
            </w:r>
            <w:r w:rsidRPr="00A3040C">
              <w:rPr>
                <w:rFonts w:ascii="serif" w:eastAsia="Times New Roman" w:hAnsi="serif" w:cs="Tahoma"/>
                <w:color w:val="000000"/>
                <w:sz w:val="24"/>
                <w:szCs w:val="24"/>
                <w:lang w:eastAsia="ru-RU"/>
              </w:rPr>
              <w:t>объяснять влияние деятельности человека на растительные сообщества и влияние природной среды на человека;</w:t>
            </w:r>
          </w:p>
          <w:p w:rsidR="00566569" w:rsidRPr="00A3040C" w:rsidRDefault="00566569" w:rsidP="00A428A1">
            <w:pPr>
              <w:spacing w:line="227" w:lineRule="atLeast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 </w:t>
            </w:r>
            <w:r w:rsidRPr="00A3040C">
              <w:rPr>
                <w:rFonts w:ascii="serif" w:eastAsia="Times New Roman" w:hAnsi="serif" w:cs="Tahoma"/>
                <w:color w:val="000000"/>
                <w:sz w:val="24"/>
                <w:szCs w:val="24"/>
                <w:lang w:eastAsia="ru-RU"/>
              </w:rPr>
              <w:t>проводить фенологические наблюдения за весенними явлениями в природных сообществах.</w:t>
            </w:r>
          </w:p>
          <w:p w:rsidR="00566569" w:rsidRPr="00A3040C" w:rsidRDefault="00566569" w:rsidP="00A428A1">
            <w:pPr>
              <w:spacing w:line="227" w:lineRule="atLeast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ru-RU"/>
              </w:rPr>
            </w:pPr>
          </w:p>
          <w:p w:rsidR="00566569" w:rsidRPr="00A3040C" w:rsidRDefault="00566569" w:rsidP="00A428A1">
            <w:pP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</w:p>
          <w:p w:rsidR="00566569" w:rsidRPr="00A3040C" w:rsidRDefault="00566569" w:rsidP="00A428A1">
            <w:pP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</w:p>
          <w:p w:rsidR="003401E7" w:rsidRPr="00A3040C" w:rsidRDefault="003401E7" w:rsidP="00A428A1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1E7" w:rsidTr="00A428A1">
        <w:tc>
          <w:tcPr>
            <w:tcW w:w="2378" w:type="dxa"/>
          </w:tcPr>
          <w:p w:rsidR="003401E7" w:rsidRDefault="00566569" w:rsidP="00A428A1">
            <w:r>
              <w:lastRenderedPageBreak/>
              <w:t>7 класс</w:t>
            </w:r>
          </w:p>
        </w:tc>
        <w:tc>
          <w:tcPr>
            <w:tcW w:w="7193" w:type="dxa"/>
          </w:tcPr>
          <w:p w:rsidR="005C561F" w:rsidRPr="00A3040C" w:rsidRDefault="005C561F" w:rsidP="00A428A1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Рабочая программа составлена на основании ФГОС (приказ Министерства образования и науки Российской Федерации от 17.12.2010 № </w:t>
            </w:r>
            <w:proofErr w:type="gramStart"/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1897  «</w:t>
            </w:r>
            <w:proofErr w:type="gramEnd"/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утверждении федерального государственного образовательного стандарта основного  общего образования»), примерной ООП ООО, одобренной 8 апреля 2015 года протокол №1\15, с учетом авторской программы  В.В. Пасечника «Биология 5-9 классы».</w:t>
            </w:r>
          </w:p>
          <w:p w:rsidR="005C561F" w:rsidRPr="00A3040C" w:rsidRDefault="005C561F" w:rsidP="00A428A1">
            <w:pPr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040C">
              <w:rPr>
                <w:rFonts w:ascii="Calibri" w:eastAsia="Calibri" w:hAnsi="Calibri" w:cs="Calibri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Учебник: Биология. 7 класс: авторы / В.В. Пасечник, С.В. </w:t>
            </w:r>
            <w:proofErr w:type="spellStart"/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Г.С. Калинова, З.Г. </w:t>
            </w:r>
            <w:proofErr w:type="spellStart"/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Гапонюк</w:t>
            </w:r>
            <w:proofErr w:type="spellEnd"/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под ред. В.В. </w:t>
            </w:r>
            <w:proofErr w:type="gramStart"/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Пасечника.–</w:t>
            </w:r>
            <w:proofErr w:type="gramEnd"/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М.: Просвещение,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3040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2019 г</w:t>
              </w:r>
            </w:smartTag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(Линия жизни).</w:t>
            </w:r>
          </w:p>
          <w:p w:rsidR="003F7119" w:rsidRPr="00A3040C" w:rsidRDefault="005C561F" w:rsidP="00A428A1">
            <w:pP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F7119" w:rsidRPr="00A3040C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Цели и задачи курса:</w:t>
            </w:r>
          </w:p>
          <w:p w:rsidR="003F7119" w:rsidRPr="00A3040C" w:rsidRDefault="003F7119" w:rsidP="00A428A1">
            <w:pPr>
              <w:spacing w:line="227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serif" w:eastAsia="Times New Roman" w:hAnsi="serif" w:cs="Tahoma"/>
                <w:i/>
                <w:iCs/>
                <w:color w:val="000000"/>
                <w:sz w:val="24"/>
                <w:szCs w:val="24"/>
                <w:lang w:eastAsia="ru-RU"/>
              </w:rPr>
              <w:t>учащиеся должны</w:t>
            </w:r>
            <w:r w:rsidRPr="00A3040C">
              <w:rPr>
                <w:rFonts w:ascii="serif" w:eastAsia="Times New Roman" w:hAnsi="serif" w:cs="Tahoma"/>
                <w:color w:val="000000"/>
                <w:sz w:val="24"/>
                <w:szCs w:val="24"/>
                <w:lang w:eastAsia="ru-RU"/>
              </w:rPr>
              <w:t>:</w:t>
            </w:r>
          </w:p>
          <w:p w:rsidR="00566569" w:rsidRPr="00A3040C" w:rsidRDefault="003F7119" w:rsidP="00A428A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</w:t>
            </w:r>
            <w:r w:rsidR="00566569" w:rsidRPr="00A3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выделять существенные признаки биологических объектов; </w:t>
            </w:r>
          </w:p>
          <w:p w:rsidR="00566569" w:rsidRPr="00A3040C" w:rsidRDefault="00566569" w:rsidP="00A428A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соблюдать меры профилактики заболеваний, вызываемых животными, </w:t>
            </w:r>
          </w:p>
          <w:p w:rsidR="00566569" w:rsidRPr="00A3040C" w:rsidRDefault="00566569" w:rsidP="00A428A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объяснять роли биологии в практической деятельности людей; значения биологического разнообразия для сохранения биосферы;</w:t>
            </w:r>
          </w:p>
          <w:p w:rsidR="00566569" w:rsidRPr="00A3040C" w:rsidRDefault="00566569" w:rsidP="00A428A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на живых объектах и таблицах наиболее распространенных</w:t>
            </w:r>
            <w:r w:rsidR="003F7119" w:rsidRPr="00A3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животных; опасных для человека.</w:t>
            </w:r>
          </w:p>
          <w:p w:rsidR="00566569" w:rsidRPr="00A3040C" w:rsidRDefault="00566569" w:rsidP="00A428A1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основным правилам поведения в природе;</w:t>
            </w:r>
          </w:p>
          <w:p w:rsidR="00566569" w:rsidRPr="00A3040C" w:rsidRDefault="00566569" w:rsidP="00A428A1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анализу и оценке последствий деятельности человека в природе, влияния факторов риска на здоровье человека.</w:t>
            </w:r>
          </w:p>
          <w:p w:rsidR="00566569" w:rsidRPr="00A3040C" w:rsidRDefault="00566569" w:rsidP="00A428A1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работать с биологическими приборами и инструментами (</w:t>
            </w:r>
            <w:proofErr w:type="spellStart"/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препаровальные</w:t>
            </w:r>
            <w:proofErr w:type="spellEnd"/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иглы, скальпели, лупы, микроскопы).</w:t>
            </w:r>
          </w:p>
          <w:p w:rsidR="00566569" w:rsidRPr="00A3040C" w:rsidRDefault="00566569" w:rsidP="00A428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01E7" w:rsidRPr="00A3040C" w:rsidRDefault="003401E7" w:rsidP="00A428A1">
            <w:pPr>
              <w:rPr>
                <w:sz w:val="24"/>
                <w:szCs w:val="24"/>
              </w:rPr>
            </w:pPr>
          </w:p>
        </w:tc>
      </w:tr>
      <w:tr w:rsidR="003401E7" w:rsidTr="00A428A1">
        <w:tc>
          <w:tcPr>
            <w:tcW w:w="2378" w:type="dxa"/>
          </w:tcPr>
          <w:p w:rsidR="003401E7" w:rsidRDefault="00D52BB2" w:rsidP="00A428A1">
            <w:r>
              <w:lastRenderedPageBreak/>
              <w:t>8 класс</w:t>
            </w:r>
          </w:p>
        </w:tc>
        <w:tc>
          <w:tcPr>
            <w:tcW w:w="7193" w:type="dxa"/>
          </w:tcPr>
          <w:p w:rsidR="00566569" w:rsidRPr="00A3040C" w:rsidRDefault="00566569" w:rsidP="00A428A1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составлена в соответствии 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«Об утверждении федерального государственного образовательного стандарта </w:t>
            </w:r>
            <w:proofErr w:type="gramStart"/>
            <w:r w:rsidRPr="00A3040C">
              <w:rPr>
                <w:rFonts w:ascii="Times New Roman" w:eastAsia="Calibri" w:hAnsi="Times New Roman" w:cs="Times New Roman"/>
                <w:sz w:val="24"/>
                <w:szCs w:val="24"/>
              </w:rPr>
              <w:t>основного  общего</w:t>
            </w:r>
            <w:proofErr w:type="gramEnd"/>
            <w:r w:rsidRPr="00A30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образования» от 17.12.2010 № 1897, </w:t>
            </w:r>
            <w:r w:rsidRPr="00A304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учетом  программы основного общего образования по биологии 6-9 классы. Авторы: В.В. Пасечник, В.В. </w:t>
            </w:r>
            <w:proofErr w:type="spellStart"/>
            <w:r w:rsidRPr="00A304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Латюшин</w:t>
            </w:r>
            <w:proofErr w:type="spellEnd"/>
            <w:r w:rsidRPr="00A304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В.М. </w:t>
            </w:r>
            <w:proofErr w:type="spellStart"/>
            <w:r w:rsidRPr="00A304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Пакулова</w:t>
            </w:r>
            <w:proofErr w:type="spellEnd"/>
            <w:r w:rsidRPr="00A304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566569" w:rsidRPr="00A3040C" w:rsidRDefault="00566569" w:rsidP="00A428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A3040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Предметными результатами изучения предмета «Биология» являются следующие умения:</w:t>
            </w:r>
          </w:p>
          <w:p w:rsidR="00566569" w:rsidRPr="00A3040C" w:rsidRDefault="00566569" w:rsidP="00A42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характеризовать элементарные сведения об эмбриональном и постэмбриональном развитии человека.</w:t>
            </w:r>
          </w:p>
          <w:p w:rsidR="00566569" w:rsidRPr="00A3040C" w:rsidRDefault="00566569" w:rsidP="00A42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объяснять некоторые наблюдаемые процессы, проходящие в собственном организме;</w:t>
            </w:r>
          </w:p>
          <w:p w:rsidR="00566569" w:rsidRPr="00A3040C" w:rsidRDefault="00566569" w:rsidP="00A42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объяснять, почему физический труд и спорт благотворно влияют на организм;</w:t>
            </w:r>
          </w:p>
          <w:p w:rsidR="00566569" w:rsidRPr="00A3040C" w:rsidRDefault="00566569" w:rsidP="00A42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использовать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      </w:r>
          </w:p>
          <w:p w:rsidR="00566569" w:rsidRPr="00A3040C" w:rsidRDefault="00566569" w:rsidP="00A42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выделять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жизнедеятельности;</w:t>
            </w:r>
          </w:p>
          <w:p w:rsidR="00566569" w:rsidRPr="00A3040C" w:rsidRDefault="00566569" w:rsidP="00A42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характеризовать особенности строения и жизнедеятельности клетки;</w:t>
            </w:r>
          </w:p>
          <w:p w:rsidR="00566569" w:rsidRPr="00A3040C" w:rsidRDefault="00566569" w:rsidP="00A42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объяснять биологический смысл разделения органов и функций;</w:t>
            </w:r>
          </w:p>
          <w:p w:rsidR="00566569" w:rsidRPr="00A3040C" w:rsidRDefault="00566569" w:rsidP="00A42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характеризовать, как кровеносная, нервная и эндокринная системы органов выполняют координирующую функцию в организме;</w:t>
            </w:r>
          </w:p>
          <w:p w:rsidR="00566569" w:rsidRPr="00A3040C" w:rsidRDefault="00566569" w:rsidP="00A42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объяснять, какова роль опорно-двигательной системы в обеспечении функций передвижения и поддержания функций других систем органов;</w:t>
            </w:r>
          </w:p>
          <w:p w:rsidR="00566569" w:rsidRPr="00A3040C" w:rsidRDefault="00566569" w:rsidP="00A42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характеризовать, как покровы поддерживают постоянство внутренней среды организма;</w:t>
            </w:r>
          </w:p>
          <w:p w:rsidR="00566569" w:rsidRPr="00A3040C" w:rsidRDefault="00566569" w:rsidP="00A42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объяснять, какова роль основных функций организма (питание, </w:t>
            </w:r>
            <w:r w:rsidRPr="00A3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дыхание, выделение) в обеспечении нормальной жизнедеятельности;</w:t>
            </w:r>
          </w:p>
          <w:p w:rsidR="00566569" w:rsidRPr="00A3040C" w:rsidRDefault="00566569" w:rsidP="00A42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характеризовать внутреннюю среду организма и способы поддержания ее постоянства (гомеостаза);</w:t>
            </w:r>
          </w:p>
          <w:p w:rsidR="00566569" w:rsidRPr="00A3040C" w:rsidRDefault="00566569" w:rsidP="00A42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объяснять, как человек узнает о том, что происходит в окружающем мире, и какую роль в этом играет высшая нервная деятельность и органы чувств;</w:t>
            </w:r>
          </w:p>
          <w:p w:rsidR="00566569" w:rsidRPr="00A3040C" w:rsidRDefault="00566569" w:rsidP="00A42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характеризовать особенности строения и функции репродуктивной системы;</w:t>
            </w:r>
          </w:p>
          <w:p w:rsidR="00566569" w:rsidRPr="00A3040C" w:rsidRDefault="00566569" w:rsidP="00A42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объяснять биологический смысл размножения и причины естественной смерти;</w:t>
            </w:r>
          </w:p>
          <w:p w:rsidR="00566569" w:rsidRPr="00A3040C" w:rsidRDefault="00566569" w:rsidP="00A42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объяснять важнейшие психические функции человека, чтобы понимать себя и окружающих (соотношение физиологических и психологических основ в природе человека и т.п.);</w:t>
            </w:r>
          </w:p>
          <w:p w:rsidR="00566569" w:rsidRPr="00A3040C" w:rsidRDefault="00566569" w:rsidP="00A42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характеризовать биологические корни различий в поведении и в социальных функциях женщин и мужчин (максимум).</w:t>
            </w:r>
          </w:p>
          <w:p w:rsidR="00566569" w:rsidRPr="00A3040C" w:rsidRDefault="00566569" w:rsidP="00A42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называть основные правила здорового образа жизни, факторы, сохраняющие и разрушающие здоровье;</w:t>
            </w:r>
          </w:p>
          <w:p w:rsidR="00566569" w:rsidRPr="00A3040C" w:rsidRDefault="00566569" w:rsidP="00A42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понимать, к каким последствиям приводит нарушение важнейших функций организма (нарушение обмена веществ, координации функций);</w:t>
            </w:r>
          </w:p>
          <w:p w:rsidR="00566569" w:rsidRPr="00A3040C" w:rsidRDefault="00566569" w:rsidP="00A42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выявлять причины нарушения осанки и развития плоскостопия;</w:t>
            </w:r>
          </w:p>
          <w:p w:rsidR="00566569" w:rsidRPr="00A3040C" w:rsidRDefault="00566569" w:rsidP="00A42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оказывать первую помощь при травмах;</w:t>
            </w:r>
          </w:p>
          <w:p w:rsidR="00566569" w:rsidRPr="00A3040C" w:rsidRDefault="00566569" w:rsidP="00A42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применять свои знания для составления режима дня, труда и отдыха, правил рационального питания, поведения, гигиены;</w:t>
            </w:r>
          </w:p>
          <w:p w:rsidR="00566569" w:rsidRPr="00A3040C" w:rsidRDefault="00566569" w:rsidP="00A42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называть симптомы некоторых распространенных болезней;</w:t>
            </w:r>
          </w:p>
          <w:p w:rsidR="00566569" w:rsidRPr="00A3040C" w:rsidRDefault="00566569" w:rsidP="00A42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объяснять вред курения и употребления алкоголя, наркотиков.</w:t>
            </w:r>
          </w:p>
          <w:p w:rsidR="003401E7" w:rsidRPr="00A3040C" w:rsidRDefault="003401E7" w:rsidP="00A428A1">
            <w:pPr>
              <w:rPr>
                <w:sz w:val="24"/>
                <w:szCs w:val="24"/>
              </w:rPr>
            </w:pPr>
          </w:p>
        </w:tc>
      </w:tr>
      <w:tr w:rsidR="00A428A1" w:rsidTr="00A428A1">
        <w:tc>
          <w:tcPr>
            <w:tcW w:w="2378" w:type="dxa"/>
          </w:tcPr>
          <w:p w:rsidR="00A428A1" w:rsidRPr="002A0571" w:rsidRDefault="00A428A1" w:rsidP="00A428A1">
            <w:pPr>
              <w:rPr>
                <w:rFonts w:ascii="Times New Roman" w:hAnsi="Times New Roman" w:cs="Times New Roman"/>
                <w:b/>
              </w:rPr>
            </w:pPr>
            <w:r w:rsidRPr="002A0571">
              <w:rPr>
                <w:rFonts w:ascii="Times New Roman" w:hAnsi="Times New Roman" w:cs="Times New Roman"/>
                <w:b/>
              </w:rPr>
              <w:lastRenderedPageBreak/>
              <w:t xml:space="preserve">9 класс </w:t>
            </w:r>
          </w:p>
        </w:tc>
        <w:tc>
          <w:tcPr>
            <w:tcW w:w="7193" w:type="dxa"/>
          </w:tcPr>
          <w:p w:rsidR="00A428A1" w:rsidRPr="00BB6743" w:rsidRDefault="00A428A1" w:rsidP="00A4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Рабочая программа по биологии </w:t>
            </w:r>
            <w:proofErr w:type="gramStart"/>
            <w:r w:rsidRPr="00F8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  9</w:t>
            </w:r>
            <w:proofErr w:type="gramEnd"/>
            <w:r w:rsidRPr="00F8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класса составлена в соответствии с федеральным компонентом государственных  образовательных стандартов основного общего образования по биологии (Приказ </w:t>
            </w:r>
            <w:proofErr w:type="spellStart"/>
            <w:r w:rsidRPr="00F8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Минобрнауки</w:t>
            </w:r>
            <w:proofErr w:type="spellEnd"/>
            <w:r w:rsidRPr="00F8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России от 17.12.2010 г. N1897 «Об утверждении федерального государственного образовательного  стандарта основного общего образования»), с учетом  программы основного общего образования по биологии 6-9 классы. Авторы: В.В. Пасечник, В.В. </w:t>
            </w:r>
            <w:proofErr w:type="spellStart"/>
            <w:r w:rsidRPr="00F8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Латюшин</w:t>
            </w:r>
            <w:proofErr w:type="spellEnd"/>
            <w:r w:rsidRPr="00F8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В.М. </w:t>
            </w:r>
            <w:proofErr w:type="spellStart"/>
            <w:r w:rsidRPr="00F8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Пакулова</w:t>
            </w:r>
            <w:proofErr w:type="spellEnd"/>
            <w:r w:rsidRPr="00F8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</w:tr>
      <w:tr w:rsidR="00A428A1" w:rsidTr="00A428A1">
        <w:tc>
          <w:tcPr>
            <w:tcW w:w="2378" w:type="dxa"/>
          </w:tcPr>
          <w:p w:rsidR="00A428A1" w:rsidRPr="00BB6743" w:rsidRDefault="00A428A1" w:rsidP="00A42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A428A1" w:rsidRPr="00BB6743" w:rsidRDefault="00A428A1" w:rsidP="00A4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Федеральный базисный учебный план для образовательных учреждений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Российской Федерации отводит 245</w:t>
            </w:r>
            <w:r w:rsidRPr="002A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часов для обязательного изучения биологии на ступени основного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Согласно учебному плану в 2020-2021</w:t>
            </w:r>
            <w:r w:rsidRPr="002A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учебному году МАОУ Тоболовская  СОШ на изучение биологии в 9 классе отводится 2 ч в неделю (68 часов за год).</w:t>
            </w:r>
          </w:p>
        </w:tc>
      </w:tr>
      <w:tr w:rsidR="00A428A1" w:rsidTr="00A428A1">
        <w:tc>
          <w:tcPr>
            <w:tcW w:w="2378" w:type="dxa"/>
          </w:tcPr>
          <w:p w:rsidR="00A428A1" w:rsidRPr="00BB6743" w:rsidRDefault="00A428A1" w:rsidP="00A42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A428A1" w:rsidRPr="00E0301D" w:rsidRDefault="00A428A1" w:rsidP="00A4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Цели</w:t>
            </w:r>
            <w:r w:rsidRPr="00E03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A428A1" w:rsidRPr="00E0301D" w:rsidRDefault="00A428A1" w:rsidP="00A4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3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</w:t>
            </w:r>
            <w:r w:rsidRPr="00E03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 xml:space="preserve">освоение знаний о роли биологической науки в формировании современной естественнонаучной картины мира; методах познания живой природы; о живой природе и присущих ей закономерностях; о строении, жизнедеятельности и </w:t>
            </w:r>
            <w:proofErr w:type="spellStart"/>
            <w:r w:rsidRPr="00E03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средообразующей</w:t>
            </w:r>
            <w:proofErr w:type="spellEnd"/>
            <w:r w:rsidRPr="00E03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роли живых организмов;</w:t>
            </w:r>
          </w:p>
          <w:p w:rsidR="00A428A1" w:rsidRPr="00E0301D" w:rsidRDefault="00A428A1" w:rsidP="00A4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3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</w:t>
            </w:r>
            <w:r w:rsidRPr="00E03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</w:t>
            </w:r>
            <w:r w:rsidRPr="00E03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его собственного организма, биологические эксперименты; </w:t>
            </w:r>
          </w:p>
          <w:p w:rsidR="00A428A1" w:rsidRPr="00E0301D" w:rsidRDefault="00A428A1" w:rsidP="00A4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3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</w:t>
            </w:r>
            <w:r w:rsidRPr="00E03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      </w:r>
          </w:p>
          <w:p w:rsidR="00A428A1" w:rsidRPr="00E0301D" w:rsidRDefault="00A428A1" w:rsidP="00A4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3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</w:t>
            </w:r>
            <w:r w:rsidRPr="00E03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      </w:r>
          </w:p>
          <w:p w:rsidR="00A428A1" w:rsidRPr="00BB6743" w:rsidRDefault="00A428A1" w:rsidP="00A4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3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</w:t>
            </w:r>
            <w:r w:rsidRPr="00E03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формирование способности и готовности использовать приобретенные знания и умения в повседневной жизни для заботы о собственном здоровье; оценки последствий своей деятельности по отношению к природной среде, собственному организму, здоровью других людей,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      </w:r>
          </w:p>
        </w:tc>
      </w:tr>
      <w:tr w:rsidR="00A428A1" w:rsidTr="00A428A1">
        <w:tc>
          <w:tcPr>
            <w:tcW w:w="2378" w:type="dxa"/>
          </w:tcPr>
          <w:p w:rsidR="00A428A1" w:rsidRPr="00BB6743" w:rsidRDefault="00A428A1" w:rsidP="00A42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A428A1" w:rsidRPr="003401E7" w:rsidRDefault="00A428A1" w:rsidP="00A428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01E7">
              <w:rPr>
                <w:rFonts w:ascii="Times New Roman" w:hAnsi="Times New Roman" w:cs="Times New Roman"/>
                <w:sz w:val="24"/>
                <w:szCs w:val="24"/>
              </w:rPr>
              <w:t>Тематический план</w:t>
            </w:r>
          </w:p>
          <w:tbl>
            <w:tblPr>
              <w:tblpPr w:leftFromText="180" w:rightFromText="180" w:vertAnchor="text" w:tblpY="1"/>
              <w:tblOverlap w:val="never"/>
              <w:tblW w:w="7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37"/>
              <w:gridCol w:w="3478"/>
              <w:gridCol w:w="2805"/>
            </w:tblGrid>
            <w:tr w:rsidR="00A428A1" w:rsidRPr="003401E7" w:rsidTr="008E4311">
              <w:trPr>
                <w:trHeight w:val="562"/>
              </w:trPr>
              <w:tc>
                <w:tcPr>
                  <w:tcW w:w="1337" w:type="dxa"/>
                  <w:shd w:val="clear" w:color="auto" w:fill="auto"/>
                </w:tcPr>
                <w:p w:rsidR="00A428A1" w:rsidRPr="003401E7" w:rsidRDefault="00A428A1" w:rsidP="00A428A1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A428A1" w:rsidRPr="003401E7" w:rsidRDefault="00A428A1" w:rsidP="00A428A1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478" w:type="dxa"/>
                  <w:shd w:val="clear" w:color="auto" w:fill="auto"/>
                </w:tcPr>
                <w:p w:rsidR="00A428A1" w:rsidRPr="003401E7" w:rsidRDefault="00A428A1" w:rsidP="00A428A1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A428A1" w:rsidRPr="003401E7" w:rsidRDefault="00A428A1" w:rsidP="00A428A1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Количество часов </w:t>
                  </w:r>
                </w:p>
              </w:tc>
            </w:tr>
            <w:tr w:rsidR="00A428A1" w:rsidRPr="003401E7" w:rsidTr="008E4311">
              <w:tc>
                <w:tcPr>
                  <w:tcW w:w="1337" w:type="dxa"/>
                  <w:shd w:val="clear" w:color="auto" w:fill="auto"/>
                </w:tcPr>
                <w:p w:rsidR="00A428A1" w:rsidRPr="003401E7" w:rsidRDefault="00A428A1" w:rsidP="00A428A1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78" w:type="dxa"/>
                  <w:shd w:val="clear" w:color="auto" w:fill="auto"/>
                </w:tcPr>
                <w:p w:rsidR="00A428A1" w:rsidRPr="003401E7" w:rsidRDefault="00A428A1" w:rsidP="00A428A1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 как наука. Методы биологии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A428A1" w:rsidRPr="003401E7" w:rsidRDefault="00A428A1" w:rsidP="00A428A1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A428A1" w:rsidRPr="003401E7" w:rsidTr="008E4311">
              <w:tc>
                <w:tcPr>
                  <w:tcW w:w="1337" w:type="dxa"/>
                  <w:shd w:val="clear" w:color="auto" w:fill="auto"/>
                </w:tcPr>
                <w:p w:rsidR="00A428A1" w:rsidRPr="003401E7" w:rsidRDefault="00A428A1" w:rsidP="00A428A1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78" w:type="dxa"/>
                  <w:shd w:val="clear" w:color="auto" w:fill="auto"/>
                </w:tcPr>
                <w:p w:rsidR="00A428A1" w:rsidRPr="003401E7" w:rsidRDefault="00A428A1" w:rsidP="00A428A1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Признаки живых организмов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A428A1" w:rsidRPr="003401E7" w:rsidRDefault="00A428A1" w:rsidP="00A428A1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39</w:t>
                  </w:r>
                </w:p>
              </w:tc>
            </w:tr>
            <w:tr w:rsidR="00A428A1" w:rsidRPr="003401E7" w:rsidTr="008E4311">
              <w:tc>
                <w:tcPr>
                  <w:tcW w:w="1337" w:type="dxa"/>
                  <w:shd w:val="clear" w:color="auto" w:fill="auto"/>
                </w:tcPr>
                <w:p w:rsidR="00A428A1" w:rsidRPr="003401E7" w:rsidRDefault="00A428A1" w:rsidP="00A428A1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78" w:type="dxa"/>
                  <w:shd w:val="clear" w:color="auto" w:fill="auto"/>
                </w:tcPr>
                <w:p w:rsidR="00A428A1" w:rsidRPr="003401E7" w:rsidRDefault="00A428A1" w:rsidP="00A428A1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3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Система, многообразие и эволюция живой природы.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A428A1" w:rsidRPr="003401E7" w:rsidRDefault="00A428A1" w:rsidP="00A428A1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</w:t>
                  </w:r>
                </w:p>
              </w:tc>
            </w:tr>
            <w:tr w:rsidR="00A428A1" w:rsidRPr="003401E7" w:rsidTr="008E4311">
              <w:tc>
                <w:tcPr>
                  <w:tcW w:w="1337" w:type="dxa"/>
                  <w:shd w:val="clear" w:color="auto" w:fill="auto"/>
                </w:tcPr>
                <w:p w:rsidR="00A428A1" w:rsidRPr="003401E7" w:rsidRDefault="00A428A1" w:rsidP="00A428A1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78" w:type="dxa"/>
                  <w:shd w:val="clear" w:color="auto" w:fill="auto"/>
                </w:tcPr>
                <w:p w:rsidR="00A428A1" w:rsidRPr="003401E7" w:rsidRDefault="00A428A1" w:rsidP="00A428A1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0E67">
                    <w:rPr>
                      <w:rFonts w:ascii="Times New Roman" w:hAnsi="Times New Roman"/>
                      <w:sz w:val="24"/>
                      <w:szCs w:val="24"/>
                    </w:rPr>
                    <w:t>Взаимосвязь организмов и окружающей среды.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A428A1" w:rsidRPr="003401E7" w:rsidRDefault="00A428A1" w:rsidP="00A428A1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</w:t>
                  </w:r>
                </w:p>
              </w:tc>
            </w:tr>
            <w:tr w:rsidR="00A428A1" w:rsidRPr="003401E7" w:rsidTr="008E4311">
              <w:tc>
                <w:tcPr>
                  <w:tcW w:w="4815" w:type="dxa"/>
                  <w:gridSpan w:val="2"/>
                  <w:shd w:val="clear" w:color="auto" w:fill="auto"/>
                </w:tcPr>
                <w:p w:rsidR="00A428A1" w:rsidRPr="003401E7" w:rsidRDefault="00A428A1" w:rsidP="00A428A1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A428A1" w:rsidRPr="003401E7" w:rsidRDefault="00A428A1" w:rsidP="00A428A1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68</w:t>
                  </w:r>
                </w:p>
              </w:tc>
            </w:tr>
          </w:tbl>
          <w:p w:rsidR="00A428A1" w:rsidRPr="00BB6743" w:rsidRDefault="00A428A1" w:rsidP="00A4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428A1" w:rsidTr="00A428A1">
        <w:tc>
          <w:tcPr>
            <w:tcW w:w="2378" w:type="dxa"/>
          </w:tcPr>
          <w:p w:rsidR="00A428A1" w:rsidRPr="00F83D41" w:rsidRDefault="00A428A1" w:rsidP="00A428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7193" w:type="dxa"/>
          </w:tcPr>
          <w:p w:rsidR="00A428A1" w:rsidRDefault="00A428A1" w:rsidP="00A428A1">
            <w:r w:rsidRPr="00AF1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бочая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биологии 10 </w:t>
            </w:r>
            <w:r w:rsidRPr="00AF1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класса </w:t>
            </w:r>
            <w:r w:rsidRPr="00F83D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соответствии с Федеральным государственным образовательным стандартом среднего общего образования, с учётом  ПООП СОО (Приказ </w:t>
            </w:r>
            <w:proofErr w:type="spellStart"/>
            <w:r w:rsidRPr="00F83D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Минобрнауки</w:t>
            </w:r>
            <w:proofErr w:type="spellEnd"/>
            <w:r w:rsidRPr="00F83D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России от 17.05.2012 N413 «Об утверждении федерального  государственного образовательного стандарта  среднего  общего образования»), , примерной программы по учебному предмету от 28 июня 2016 г. № 2/16-з.  На основании приказа </w:t>
            </w:r>
            <w:proofErr w:type="spellStart"/>
            <w:r w:rsidRPr="00F83D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Минобрнауки</w:t>
            </w:r>
            <w:proofErr w:type="spellEnd"/>
            <w:r w:rsidRPr="00F83D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17.12.2010 № 1897 «Об утверждении федерального государственного образовательного стандарта среднего общего образования» с изменениями от 29.12.2014 №</w:t>
            </w:r>
            <w:proofErr w:type="gramStart"/>
            <w:r w:rsidRPr="00F83D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1644 .</w:t>
            </w:r>
            <w:proofErr w:type="gramEnd"/>
            <w:r w:rsidRPr="00F83D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Федеральным перечнем учебных пособий, допущенных к использованию в учебном процессе, на основе рабочей программы ФГОС БИОЛОГИЯ Москва Издательский центр Просвещение 2020 Автор: В.В. Пасечник Биология. 10-11 классы.</w:t>
            </w:r>
          </w:p>
        </w:tc>
      </w:tr>
      <w:tr w:rsidR="00A428A1" w:rsidTr="00A428A1">
        <w:tc>
          <w:tcPr>
            <w:tcW w:w="2378" w:type="dxa"/>
          </w:tcPr>
          <w:p w:rsidR="00A428A1" w:rsidRPr="003401E7" w:rsidRDefault="00A428A1" w:rsidP="00A42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A428A1" w:rsidRPr="003401E7" w:rsidRDefault="00A428A1" w:rsidP="00A428A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3D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Федеральный базисный учебный план для образовательных учреждений Российской Федерации отводит 68 часов для обязательного изучения биологии на ступени среднего общего </w:t>
            </w:r>
            <w:proofErr w:type="gramStart"/>
            <w:r w:rsidRPr="00F83D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образования  на</w:t>
            </w:r>
            <w:proofErr w:type="gramEnd"/>
            <w:r w:rsidRPr="00F83D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базовом уровне. Согласно учебному плану в 2020-2021 учебному году МАОУ Тоболовская СОШ на изучение биологии в 10 классе отводится 1 ч в неделю (34 часа за год).</w:t>
            </w:r>
          </w:p>
        </w:tc>
      </w:tr>
      <w:tr w:rsidR="00A428A1" w:rsidTr="00A428A1">
        <w:tc>
          <w:tcPr>
            <w:tcW w:w="2378" w:type="dxa"/>
          </w:tcPr>
          <w:p w:rsidR="00A428A1" w:rsidRPr="003401E7" w:rsidRDefault="00A428A1" w:rsidP="00A42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A428A1" w:rsidRPr="00F83D41" w:rsidRDefault="00A428A1" w:rsidP="00A428A1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83D4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Планируемые результаты освоения учебного предмета «Биология» </w:t>
            </w:r>
          </w:p>
          <w:p w:rsidR="00A428A1" w:rsidRPr="00F83D41" w:rsidRDefault="00A428A1" w:rsidP="00A42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следующих </w:t>
            </w:r>
            <w:r w:rsidRPr="00F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личностных результатов</w:t>
            </w:r>
            <w:r w:rsidRPr="00F8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</w:p>
          <w:p w:rsidR="00A428A1" w:rsidRPr="00F83D41" w:rsidRDefault="00A428A1" w:rsidP="00A42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1) реализации этических установок по отношению к биологическим открытиям, исследованиям и их результатам; </w:t>
            </w:r>
          </w:p>
          <w:p w:rsidR="00A428A1" w:rsidRPr="00F83D41" w:rsidRDefault="00A428A1" w:rsidP="00A42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признания высокой ценности жизни во всех её проявлениях, здоровья своего и других людей, реализации установок здорового образа жизни; </w:t>
            </w:r>
          </w:p>
          <w:p w:rsidR="00A428A1" w:rsidRPr="00F83D41" w:rsidRDefault="00A428A1" w:rsidP="00A42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F8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F8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познавательных мотивов, направленных на получение нового знания в области биологии в связи с будущей профессиональной деятельностью или бытовыми проблемами, связанными с сохранением собственного здоровья и экологической безопасности. </w:t>
            </w:r>
          </w:p>
          <w:p w:rsidR="00A428A1" w:rsidRPr="00F83D41" w:rsidRDefault="00A428A1" w:rsidP="00A42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Метапредметными</w:t>
            </w:r>
            <w:proofErr w:type="spellEnd"/>
            <w:r w:rsidRPr="00F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результатами </w:t>
            </w:r>
            <w:r w:rsidRPr="00F8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освоения выпускниками старшей школы базового курса биологии являются: </w:t>
            </w:r>
          </w:p>
          <w:p w:rsidR="00A428A1" w:rsidRPr="00F83D41" w:rsidRDefault="00A428A1" w:rsidP="00A42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овладение составляющими исследовательской и проектной деятельности, включая умения видеть проблему, ставить вопросы, выдвигать гипотезы, давать определения понятиям, классифицировать, наблюдать, проводить эксперименты, делать выводы и заключения, структурировать материал, объяснять, доказывать, защищать свои идеи; </w:t>
            </w:r>
          </w:p>
          <w:p w:rsidR="00A428A1" w:rsidRPr="00F83D41" w:rsidRDefault="00A428A1" w:rsidP="00A42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умения работать с разными источниками биологической информации: находить биологическую информацию в различных источниках (тексте учебника, научно-популярной литературе, биологических словарях и справочниках), анализировать и оценивать информацию, преобразовывать информацию из одной формы в другую; </w:t>
            </w:r>
          </w:p>
          <w:p w:rsidR="00A428A1" w:rsidRPr="00F83D41" w:rsidRDefault="00A428A1" w:rsidP="00A42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способность выбирать целевые и смысловые установки в своих действиях и поступках по отношению к живой природе, своему здоровью и здоровью окружающих; </w:t>
            </w:r>
          </w:p>
          <w:p w:rsidR="00A428A1" w:rsidRPr="00F83D41" w:rsidRDefault="00A428A1" w:rsidP="00A42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умения адекватно использовать речевые средства для дискуссии и аргументации своей позиции, сравнивать разные точки зрения, аргументировать свою точку зрения, отстаивать свою позицию. </w:t>
            </w:r>
          </w:p>
          <w:p w:rsidR="00A428A1" w:rsidRPr="00F83D41" w:rsidRDefault="00A428A1" w:rsidP="00A42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Предметными результатами </w:t>
            </w:r>
            <w:r w:rsidRPr="00F8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освоения выпускниками старшей школы курса биологии </w:t>
            </w:r>
            <w:r w:rsidRPr="00F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базового уровня </w:t>
            </w:r>
            <w:r w:rsidRPr="00F8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являются: </w:t>
            </w:r>
          </w:p>
          <w:p w:rsidR="00A428A1" w:rsidRPr="00F83D41" w:rsidRDefault="00A428A1" w:rsidP="00A42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B познавательной (интеллектуальной) сфере</w:t>
            </w:r>
            <w:r w:rsidRPr="00F8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</w:p>
          <w:p w:rsidR="00A428A1" w:rsidRPr="00F83D41" w:rsidRDefault="00A428A1" w:rsidP="00A42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характеристика содержания биологических теорий (клеточная, эволюционная теория Дарвина); учения Вернадского о биосфере; законов Менделя, закономерностей изменчивости; вклада выдающихся учёных в развитие биологической науки; </w:t>
            </w:r>
          </w:p>
          <w:p w:rsidR="00A428A1" w:rsidRPr="00F83D41" w:rsidRDefault="00A428A1" w:rsidP="00A42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выделение существенных признаков биологических объектов (клеток: растительных и животных, доядерных и ядерных, половых и соматических; организмов: одноклеточных и многоклеточных; видов, экосистем, биосферы) и процессов (обмен веществ, размножение, деление клетки, оплодотворение, действие искусственного и естественного отборов, формирование приспособленности, образование видов, круговорот веществ и превращения </w:t>
            </w:r>
          </w:p>
          <w:p w:rsidR="00A428A1" w:rsidRPr="00F83D41" w:rsidRDefault="00A428A1" w:rsidP="00A42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энергии в экосистемах и биосфере); </w:t>
            </w:r>
          </w:p>
          <w:p w:rsidR="00A428A1" w:rsidRPr="00F83D41" w:rsidRDefault="00A428A1" w:rsidP="00A42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объяснение роли биологии в формировании научного мировоззрения; вклада биологических теорий в формирование современной естественно- научной картины мира; отрицательного влияния алкоголя, никотина, наркотических веществ на развитие </w:t>
            </w:r>
            <w:r w:rsidRPr="00F8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человека; влияния мутагенов на организм человека, экологических факторов на организмы; причин эволюции, изменяемости видов, нарушений развития организмов, наследственных заболеваний, мутаций, устойчивости и смены экосистем; </w:t>
            </w:r>
          </w:p>
          <w:p w:rsidR="00A428A1" w:rsidRPr="00F83D41" w:rsidRDefault="00A428A1" w:rsidP="00A42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приведение доказательств (аргументация) единства живой и неживой природы, родства живых организмов; взаимосвязей организмов и окружающей среды; необходимости сохранения многообразия видов; </w:t>
            </w:r>
          </w:p>
          <w:p w:rsidR="00A428A1" w:rsidRPr="00F83D41" w:rsidRDefault="00A428A1" w:rsidP="00A42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умение пользоваться биологической терминологией и символикой; </w:t>
            </w:r>
          </w:p>
          <w:p w:rsidR="00A428A1" w:rsidRPr="00F83D41" w:rsidRDefault="00A428A1" w:rsidP="00A42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решение элементарных биологических задач; составление элементарных схем скрещивания и схем переноса веществ и энергии в экосистемах (цепи питания); </w:t>
            </w:r>
          </w:p>
          <w:p w:rsidR="00A428A1" w:rsidRPr="00F83D41" w:rsidRDefault="00A428A1" w:rsidP="00A42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описание особей видов по морфологическому критерию; </w:t>
            </w:r>
          </w:p>
          <w:p w:rsidR="00A428A1" w:rsidRPr="00F83D41" w:rsidRDefault="00A428A1" w:rsidP="00A42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выявление изменчивости, приспособлений организмов к среде обитания, источников мутагенов в окружающей среде (косвенно), антропогенных изменений в экосистемах своей местности; изменений в экосистемах на биологических моделях; </w:t>
            </w:r>
          </w:p>
          <w:p w:rsidR="00A428A1" w:rsidRPr="00F83D41" w:rsidRDefault="00A428A1" w:rsidP="00A42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9) сравнение биологических объектов (химический состав тел живой и неживой природы, зародыш человека и других млекопитающих, природные экосистемы и </w:t>
            </w:r>
            <w:proofErr w:type="spellStart"/>
            <w:r w:rsidRPr="00F8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агроэкосистемы</w:t>
            </w:r>
            <w:proofErr w:type="spellEnd"/>
            <w:r w:rsidRPr="00F8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своей местности), процессов (естественный и искусственный отборы, половое и бесполое размножения) и формулировка выводов на основе сравнения. </w:t>
            </w:r>
          </w:p>
          <w:p w:rsidR="00A428A1" w:rsidRPr="00F83D41" w:rsidRDefault="00A428A1" w:rsidP="00A42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B ценностно-ориентационной сфере</w:t>
            </w:r>
            <w:r w:rsidRPr="00F8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</w:p>
          <w:p w:rsidR="00A428A1" w:rsidRPr="00F83D41" w:rsidRDefault="00A428A1" w:rsidP="00A42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анализ и оценка различных гипотез сущности жизни, происхождение человека и возникновение жизни, глобальных экологических проблем и путей их решения, последствий собственной деятельности в окружающей среде; биологической информации, получаемой из разных источников; </w:t>
            </w:r>
          </w:p>
          <w:p w:rsidR="00A428A1" w:rsidRPr="00F83D41" w:rsidRDefault="00A428A1" w:rsidP="00A42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оценка этических аспектов некоторых исследований в области биотехнологии (клонирование, искусственное оплодотворение, направленное изменение генома). </w:t>
            </w:r>
          </w:p>
          <w:p w:rsidR="00A428A1" w:rsidRPr="00F83D41" w:rsidRDefault="00A428A1" w:rsidP="00A42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B сфере трудовой деятельности</w:t>
            </w:r>
            <w:r w:rsidRPr="00F8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овладение умениями и навыками постановки биологических экспериментов и объяснения их результатов. </w:t>
            </w:r>
          </w:p>
          <w:p w:rsidR="00A428A1" w:rsidRPr="00F83D41" w:rsidRDefault="00A428A1" w:rsidP="00A42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B сфере физической деятельности</w:t>
            </w:r>
            <w:r w:rsidRPr="00F8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обоснование и соблюдение мер профилактики вирусных заболеваний, вредных привычек (курение, употребление алкоголя, наркомания); правил поведения в окружающей среде. </w:t>
            </w:r>
          </w:p>
          <w:p w:rsidR="00A428A1" w:rsidRPr="00F83D41" w:rsidRDefault="00A428A1" w:rsidP="00A428A1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A428A1" w:rsidRPr="003401E7" w:rsidRDefault="00A428A1" w:rsidP="00A428A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28A1" w:rsidTr="00A428A1">
        <w:tc>
          <w:tcPr>
            <w:tcW w:w="2378" w:type="dxa"/>
          </w:tcPr>
          <w:p w:rsidR="00A428A1" w:rsidRPr="003401E7" w:rsidRDefault="00A428A1" w:rsidP="00A42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A428A1" w:rsidRPr="00F83D41" w:rsidRDefault="00A428A1" w:rsidP="00A428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Тематический план </w:t>
            </w:r>
          </w:p>
          <w:tbl>
            <w:tblPr>
              <w:tblW w:w="3608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"/>
              <w:gridCol w:w="2086"/>
              <w:gridCol w:w="1161"/>
            </w:tblGrid>
            <w:tr w:rsidR="00A428A1" w:rsidRPr="00F83D41" w:rsidTr="008E4311">
              <w:trPr>
                <w:gridAfter w:val="1"/>
                <w:wAfter w:w="1161" w:type="dxa"/>
                <w:trHeight w:val="276"/>
              </w:trPr>
              <w:tc>
                <w:tcPr>
                  <w:tcW w:w="36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28A1" w:rsidRPr="00F83D41" w:rsidRDefault="00A428A1" w:rsidP="00A428A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3D4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</w:t>
                  </w:r>
                </w:p>
              </w:tc>
              <w:tc>
                <w:tcPr>
                  <w:tcW w:w="208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28A1" w:rsidRPr="00F83D41" w:rsidRDefault="00A428A1" w:rsidP="00A428A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3D4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Тема.</w:t>
                  </w:r>
                </w:p>
              </w:tc>
            </w:tr>
            <w:tr w:rsidR="00A428A1" w:rsidRPr="00F83D41" w:rsidTr="008E4311">
              <w:tc>
                <w:tcPr>
                  <w:tcW w:w="36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28A1" w:rsidRPr="00F83D41" w:rsidRDefault="00A428A1" w:rsidP="00A428A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28A1" w:rsidRPr="00F83D41" w:rsidRDefault="00A428A1" w:rsidP="00A428A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28A1" w:rsidRPr="00F83D41" w:rsidRDefault="00A428A1" w:rsidP="00A428A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3D4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часов.</w:t>
                  </w:r>
                </w:p>
              </w:tc>
            </w:tr>
            <w:tr w:rsidR="00A428A1" w:rsidRPr="00F83D41" w:rsidTr="008E4311">
              <w:tc>
                <w:tcPr>
                  <w:tcW w:w="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28A1" w:rsidRPr="00F83D41" w:rsidRDefault="00A428A1" w:rsidP="00A428A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3D4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428A1" w:rsidRPr="00F83D41" w:rsidRDefault="00A428A1" w:rsidP="00A428A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3D4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</w:t>
                  </w:r>
                  <w:r w:rsidRPr="00F83D41">
                    <w:rPr>
                      <w:rFonts w:ascii="Times New Roman" w:eastAsia="Times New Roman" w:hAnsi="Times New Roman" w:cs="Times New Roman"/>
                    </w:rPr>
                    <w:t xml:space="preserve">Введение </w:t>
                  </w:r>
                </w:p>
              </w:tc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428A1" w:rsidRPr="00F83D41" w:rsidRDefault="00A428A1" w:rsidP="00A428A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3D4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A428A1" w:rsidRPr="00F83D41" w:rsidTr="008E4311">
              <w:tc>
                <w:tcPr>
                  <w:tcW w:w="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28A1" w:rsidRPr="00F83D41" w:rsidRDefault="00A428A1" w:rsidP="00A428A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3D4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428A1" w:rsidRPr="00F83D41" w:rsidRDefault="00A428A1" w:rsidP="00A428A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3D41">
                    <w:rPr>
                      <w:rFonts w:ascii="Times New Roman" w:eastAsia="Times New Roman" w:hAnsi="Times New Roman" w:cs="Times New Roman"/>
                    </w:rPr>
                    <w:t xml:space="preserve">Молекулярный уровень </w:t>
                  </w:r>
                </w:p>
              </w:tc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428A1" w:rsidRPr="00F83D41" w:rsidRDefault="00A428A1" w:rsidP="00A428A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3D4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13</w:t>
                  </w:r>
                </w:p>
              </w:tc>
            </w:tr>
            <w:tr w:rsidR="00A428A1" w:rsidRPr="00F83D41" w:rsidTr="008E4311">
              <w:tc>
                <w:tcPr>
                  <w:tcW w:w="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28A1" w:rsidRPr="00F83D41" w:rsidRDefault="00A428A1" w:rsidP="00A428A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3D4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428A1" w:rsidRPr="00F83D41" w:rsidRDefault="00A428A1" w:rsidP="00A428A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3D4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</w:t>
                  </w:r>
                  <w:r w:rsidRPr="00F83D41">
                    <w:rPr>
                      <w:rFonts w:ascii="Times New Roman" w:eastAsia="Times New Roman" w:hAnsi="Times New Roman" w:cs="Times New Roman"/>
                    </w:rPr>
                    <w:t>Клеточный уровень</w:t>
                  </w:r>
                </w:p>
              </w:tc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428A1" w:rsidRPr="00F83D41" w:rsidRDefault="00A428A1" w:rsidP="00A428A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3D4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17</w:t>
                  </w:r>
                </w:p>
              </w:tc>
            </w:tr>
            <w:tr w:rsidR="00A428A1" w:rsidRPr="00F83D41" w:rsidTr="008E4311">
              <w:tc>
                <w:tcPr>
                  <w:tcW w:w="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28A1" w:rsidRPr="00F83D41" w:rsidRDefault="00A428A1" w:rsidP="00A428A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3D4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28A1" w:rsidRPr="00F83D41" w:rsidRDefault="00A428A1" w:rsidP="00A428A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3D41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Итого за год.</w:t>
                  </w:r>
                </w:p>
              </w:tc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28A1" w:rsidRPr="00F83D41" w:rsidRDefault="00A428A1" w:rsidP="00A428A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3D41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34</w:t>
                  </w:r>
                </w:p>
              </w:tc>
            </w:tr>
          </w:tbl>
          <w:p w:rsidR="00A428A1" w:rsidRPr="003401E7" w:rsidRDefault="00A428A1" w:rsidP="00A428A1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28A1" w:rsidTr="00A428A1">
        <w:tc>
          <w:tcPr>
            <w:tcW w:w="2378" w:type="dxa"/>
          </w:tcPr>
          <w:p w:rsidR="00A428A1" w:rsidRPr="00763D99" w:rsidRDefault="00A428A1" w:rsidP="00A428A1">
            <w:pPr>
              <w:rPr>
                <w:rFonts w:ascii="Times New Roman" w:hAnsi="Times New Roman" w:cs="Times New Roman"/>
                <w:b/>
              </w:rPr>
            </w:pPr>
            <w:r w:rsidRPr="00763D99">
              <w:rPr>
                <w:rFonts w:ascii="Times New Roman" w:hAnsi="Times New Roman" w:cs="Times New Roman"/>
                <w:b/>
              </w:rPr>
              <w:lastRenderedPageBreak/>
              <w:t>11 класс</w:t>
            </w:r>
          </w:p>
          <w:p w:rsidR="00A428A1" w:rsidRPr="003401E7" w:rsidRDefault="00A428A1" w:rsidP="00A428A1">
            <w:pPr>
              <w:rPr>
                <w:rFonts w:ascii="Times New Roman" w:hAnsi="Times New Roman" w:cs="Times New Roman"/>
              </w:rPr>
            </w:pPr>
            <w:r w:rsidRPr="00763D99">
              <w:rPr>
                <w:rFonts w:ascii="Times New Roman" w:hAnsi="Times New Roman" w:cs="Times New Roman"/>
                <w:b/>
              </w:rPr>
              <w:t>(группа</w:t>
            </w:r>
            <w:r>
              <w:rPr>
                <w:rFonts w:ascii="Times New Roman" w:hAnsi="Times New Roman" w:cs="Times New Roman"/>
                <w:b/>
              </w:rPr>
              <w:t xml:space="preserve"> агротехнологического профиля</w:t>
            </w:r>
            <w:r w:rsidRPr="00763D9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193" w:type="dxa"/>
          </w:tcPr>
          <w:p w:rsidR="00A428A1" w:rsidRPr="00F83D41" w:rsidRDefault="00A428A1" w:rsidP="00A428A1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0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абочая программа  по биологии 11</w:t>
            </w:r>
            <w:r w:rsidRPr="00340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класса составлена в соответствии с федеральным компонентом Государственных образовательных стандартов среднего общего образования (профильный уровень) по биологии (Приказ Министерства образования РФ от 5 марта 2004 г. N1089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образования"), с учетом  программы среднего общего образования (профильный уровень) по биологии 10-11 классы. Авторы: В.Б. Захаров, Н.И. Сонин.</w:t>
            </w:r>
            <w:r w:rsidRPr="00340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428A1" w:rsidTr="00A428A1">
        <w:tc>
          <w:tcPr>
            <w:tcW w:w="2378" w:type="dxa"/>
          </w:tcPr>
          <w:p w:rsidR="00A428A1" w:rsidRPr="003401E7" w:rsidRDefault="00A428A1" w:rsidP="00A42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A428A1" w:rsidRPr="003401E7" w:rsidRDefault="00A428A1" w:rsidP="00A428A1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D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базисный учебный план для образовательных учреждений Российской Федерации отводит 204 часов для обязательного изучения биологии на ступени среднего общего образования по биологии (профильный уровень)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Согласно учебному плану в 2020-2021</w:t>
            </w:r>
            <w:r w:rsidRPr="00763D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учебному году МАОУ Тоболовская СОШ на изучение биологии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r w:rsidRPr="00763D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профильном классе отводится 3 ч в неделю (102 часов за год).</w:t>
            </w:r>
          </w:p>
        </w:tc>
      </w:tr>
      <w:tr w:rsidR="00A428A1" w:rsidTr="00A428A1">
        <w:tc>
          <w:tcPr>
            <w:tcW w:w="2378" w:type="dxa"/>
          </w:tcPr>
          <w:p w:rsidR="00A428A1" w:rsidRPr="003401E7" w:rsidRDefault="00A428A1" w:rsidP="00A42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A428A1" w:rsidRPr="003401E7" w:rsidRDefault="00A428A1" w:rsidP="00A428A1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401E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Изучение биологии в старшей школе на профильном уровне направлено на достижение следующих целей:</w:t>
            </w:r>
          </w:p>
          <w:p w:rsidR="00A428A1" w:rsidRPr="003401E7" w:rsidRDefault="00A428A1" w:rsidP="00A428A1">
            <w:pPr>
              <w:numPr>
                <w:ilvl w:val="0"/>
                <w:numId w:val="4"/>
              </w:num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освоение знаний </w:t>
            </w:r>
            <w:r w:rsidRPr="0034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</w:t>
            </w:r>
            <w:r w:rsidRPr="00340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40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биотехнологии);</w:t>
            </w:r>
            <w:r w:rsidRPr="00340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 строении, многообразии и особенностях биосистем (клетка, организм); выдающихся биологических открытиях и современных исследованиях в биологической науке; </w:t>
            </w:r>
          </w:p>
          <w:p w:rsidR="00A428A1" w:rsidRPr="003401E7" w:rsidRDefault="00A428A1" w:rsidP="00A428A1">
            <w:pPr>
              <w:numPr>
                <w:ilvl w:val="0"/>
                <w:numId w:val="4"/>
              </w:num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овладение умениями </w:t>
            </w:r>
            <w:r w:rsidRPr="00340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      </w:r>
          </w:p>
          <w:p w:rsidR="00A428A1" w:rsidRPr="003401E7" w:rsidRDefault="00A428A1" w:rsidP="00A428A1">
            <w:pPr>
              <w:numPr>
                <w:ilvl w:val="0"/>
                <w:numId w:val="4"/>
              </w:num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развитие </w:t>
            </w:r>
            <w:r w:rsidRPr="00340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познавательных интересов, интеллектуальных и творческих способностей</w:t>
            </w:r>
            <w:r w:rsidRPr="00340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40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      </w:r>
          </w:p>
          <w:p w:rsidR="00A428A1" w:rsidRPr="003401E7" w:rsidRDefault="00A428A1" w:rsidP="00A428A1">
            <w:pPr>
              <w:numPr>
                <w:ilvl w:val="0"/>
                <w:numId w:val="4"/>
              </w:num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воспитание </w:t>
            </w:r>
            <w:r w:rsidRPr="00340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 </w:t>
            </w:r>
          </w:p>
          <w:p w:rsidR="00A428A1" w:rsidRPr="003401E7" w:rsidRDefault="00A428A1" w:rsidP="00A428A1">
            <w:pPr>
              <w:numPr>
                <w:ilvl w:val="0"/>
                <w:numId w:val="4"/>
              </w:numPr>
              <w:spacing w:before="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40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использование приобретенных знаний и умений в повседневной жизни </w:t>
            </w:r>
            <w:r w:rsidRPr="00340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оценки последствий своей деятельности по отношению к окружающей среде, собственному здоровью; обоснования и соблюдения мер профилактики заболеваний и ВИЧ-инфекции.</w:t>
            </w:r>
          </w:p>
          <w:p w:rsidR="00A428A1" w:rsidRPr="003401E7" w:rsidRDefault="00A428A1" w:rsidP="00A428A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28A1" w:rsidTr="00A428A1">
        <w:tc>
          <w:tcPr>
            <w:tcW w:w="2378" w:type="dxa"/>
          </w:tcPr>
          <w:p w:rsidR="00A428A1" w:rsidRDefault="00A428A1" w:rsidP="00A428A1"/>
        </w:tc>
        <w:tc>
          <w:tcPr>
            <w:tcW w:w="7193" w:type="dxa"/>
          </w:tcPr>
          <w:p w:rsidR="00A428A1" w:rsidRPr="00A428A1" w:rsidRDefault="00A428A1" w:rsidP="00A4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A1">
              <w:rPr>
                <w:rFonts w:ascii="Times New Roman" w:hAnsi="Times New Roman" w:cs="Times New Roman"/>
                <w:sz w:val="24"/>
                <w:szCs w:val="24"/>
              </w:rPr>
              <w:t>Тематический план 11 класс</w:t>
            </w:r>
          </w:p>
          <w:tbl>
            <w:tblPr>
              <w:tblpPr w:leftFromText="180" w:rightFromText="180" w:vertAnchor="text" w:tblpY="1"/>
              <w:tblOverlap w:val="never"/>
              <w:tblW w:w="7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37"/>
              <w:gridCol w:w="3478"/>
              <w:gridCol w:w="2805"/>
            </w:tblGrid>
            <w:tr w:rsidR="00A428A1" w:rsidRPr="00A428A1" w:rsidTr="008E4311">
              <w:trPr>
                <w:trHeight w:val="562"/>
              </w:trPr>
              <w:tc>
                <w:tcPr>
                  <w:tcW w:w="1337" w:type="dxa"/>
                  <w:shd w:val="clear" w:color="auto" w:fill="auto"/>
                </w:tcPr>
                <w:p w:rsidR="00A428A1" w:rsidRPr="00A428A1" w:rsidRDefault="00A428A1" w:rsidP="00A428A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28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№</w:t>
                  </w:r>
                </w:p>
                <w:p w:rsidR="00A428A1" w:rsidRPr="00A428A1" w:rsidRDefault="00A428A1" w:rsidP="00A428A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28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478" w:type="dxa"/>
                  <w:shd w:val="clear" w:color="auto" w:fill="auto"/>
                </w:tcPr>
                <w:p w:rsidR="00A428A1" w:rsidRPr="00A428A1" w:rsidRDefault="00A428A1" w:rsidP="00A428A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28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A428A1" w:rsidRPr="00A428A1" w:rsidRDefault="00A428A1" w:rsidP="00A428A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28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Количество часов </w:t>
                  </w:r>
                </w:p>
              </w:tc>
            </w:tr>
            <w:tr w:rsidR="00A428A1" w:rsidRPr="00A428A1" w:rsidTr="008E4311">
              <w:tc>
                <w:tcPr>
                  <w:tcW w:w="1337" w:type="dxa"/>
                  <w:shd w:val="clear" w:color="auto" w:fill="auto"/>
                </w:tcPr>
                <w:p w:rsidR="00A428A1" w:rsidRPr="00A428A1" w:rsidRDefault="00A428A1" w:rsidP="00A428A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428A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78" w:type="dxa"/>
                </w:tcPr>
                <w:p w:rsidR="00A428A1" w:rsidRPr="00A428A1" w:rsidRDefault="00A428A1" w:rsidP="00A428A1">
                  <w:pPr>
                    <w:spacing w:after="0" w:line="240" w:lineRule="auto"/>
                    <w:rPr>
                      <w:rFonts w:ascii="Times New Roman" w:eastAsia="Calibri" w:hAnsi="Times New Roman" w:cs="Courier New"/>
                      <w:b/>
                      <w:sz w:val="24"/>
                      <w:szCs w:val="24"/>
                      <w:lang w:eastAsia="ru-RU"/>
                    </w:rPr>
                  </w:pPr>
                  <w:r w:rsidRPr="00A428A1">
                    <w:rPr>
                      <w:rFonts w:ascii="Times New Roman" w:eastAsia="Calibri" w:hAnsi="Times New Roman" w:cs="Courier New"/>
                      <w:b/>
                      <w:sz w:val="24"/>
                      <w:szCs w:val="24"/>
                      <w:lang w:eastAsia="ru-RU"/>
                    </w:rPr>
                    <w:t>Вид</w:t>
                  </w:r>
                </w:p>
              </w:tc>
              <w:tc>
                <w:tcPr>
                  <w:tcW w:w="2805" w:type="dxa"/>
                </w:tcPr>
                <w:p w:rsidR="00A428A1" w:rsidRPr="00A428A1" w:rsidRDefault="00A428A1" w:rsidP="00A428A1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eastAsia="Calibri"/>
                      <w:bCs/>
                      <w:iCs/>
                    </w:rPr>
                  </w:pPr>
                  <w:r w:rsidRPr="00A428A1">
                    <w:rPr>
                      <w:rFonts w:eastAsia="Calibri"/>
                      <w:bCs/>
                      <w:iCs/>
                    </w:rPr>
                    <w:t>65</w:t>
                  </w:r>
                </w:p>
              </w:tc>
            </w:tr>
            <w:tr w:rsidR="00A428A1" w:rsidRPr="00A428A1" w:rsidTr="008E4311">
              <w:tc>
                <w:tcPr>
                  <w:tcW w:w="1337" w:type="dxa"/>
                  <w:shd w:val="clear" w:color="auto" w:fill="auto"/>
                </w:tcPr>
                <w:p w:rsidR="00A428A1" w:rsidRPr="00A428A1" w:rsidRDefault="00A428A1" w:rsidP="00A428A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428A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78" w:type="dxa"/>
                </w:tcPr>
                <w:p w:rsidR="00A428A1" w:rsidRPr="00A428A1" w:rsidRDefault="00A428A1" w:rsidP="00A428A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sz w:val="24"/>
                      <w:szCs w:val="24"/>
                      <w:lang w:eastAsia="ru-RU"/>
                    </w:rPr>
                  </w:pPr>
                  <w:r w:rsidRPr="00A428A1">
                    <w:rPr>
                      <w:rFonts w:ascii="Times New Roman" w:eastAsia="Calibri" w:hAnsi="Times New Roman" w:cs="Courier New"/>
                      <w:b/>
                      <w:sz w:val="24"/>
                      <w:szCs w:val="24"/>
                      <w:lang w:eastAsia="ru-RU"/>
                    </w:rPr>
                    <w:t>Экосистемы</w:t>
                  </w:r>
                </w:p>
              </w:tc>
              <w:tc>
                <w:tcPr>
                  <w:tcW w:w="2805" w:type="dxa"/>
                </w:tcPr>
                <w:p w:rsidR="00A428A1" w:rsidRPr="00A428A1" w:rsidRDefault="00A428A1" w:rsidP="00A428A1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eastAsia="Calibri"/>
                      <w:bCs/>
                      <w:iCs/>
                    </w:rPr>
                  </w:pPr>
                  <w:r w:rsidRPr="00A428A1">
                    <w:rPr>
                      <w:rFonts w:eastAsia="Calibri"/>
                      <w:bCs/>
                      <w:iCs/>
                    </w:rPr>
                    <w:t>36</w:t>
                  </w:r>
                </w:p>
              </w:tc>
            </w:tr>
            <w:tr w:rsidR="00A428A1" w:rsidRPr="00A428A1" w:rsidTr="008E4311">
              <w:tc>
                <w:tcPr>
                  <w:tcW w:w="1337" w:type="dxa"/>
                  <w:shd w:val="clear" w:color="auto" w:fill="auto"/>
                </w:tcPr>
                <w:p w:rsidR="00A428A1" w:rsidRPr="00A428A1" w:rsidRDefault="00A428A1" w:rsidP="00A428A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428A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78" w:type="dxa"/>
                </w:tcPr>
                <w:p w:rsidR="00A428A1" w:rsidRPr="00A428A1" w:rsidRDefault="00A428A1" w:rsidP="00A428A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sz w:val="24"/>
                      <w:szCs w:val="24"/>
                      <w:lang w:eastAsia="ru-RU"/>
                    </w:rPr>
                  </w:pPr>
                  <w:r w:rsidRPr="00A428A1">
                    <w:rPr>
                      <w:rFonts w:ascii="Times New Roman" w:eastAsia="Calibri" w:hAnsi="Times New Roman" w:cs="Courier New"/>
                      <w:b/>
                      <w:sz w:val="24"/>
                      <w:szCs w:val="24"/>
                      <w:lang w:eastAsia="ru-RU"/>
                    </w:rPr>
                    <w:t>Итоговая контрольная работа</w:t>
                  </w:r>
                </w:p>
              </w:tc>
              <w:tc>
                <w:tcPr>
                  <w:tcW w:w="2805" w:type="dxa"/>
                </w:tcPr>
                <w:p w:rsidR="00A428A1" w:rsidRPr="00A428A1" w:rsidRDefault="00A428A1" w:rsidP="00A428A1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eastAsia="Calibri"/>
                      <w:bCs/>
                      <w:iCs/>
                    </w:rPr>
                  </w:pPr>
                  <w:r w:rsidRPr="00A428A1">
                    <w:rPr>
                      <w:rFonts w:eastAsia="Calibri"/>
                      <w:bCs/>
                      <w:iCs/>
                    </w:rPr>
                    <w:t>1</w:t>
                  </w:r>
                </w:p>
              </w:tc>
            </w:tr>
            <w:tr w:rsidR="00A428A1" w:rsidRPr="00A428A1" w:rsidTr="008E4311">
              <w:tc>
                <w:tcPr>
                  <w:tcW w:w="4815" w:type="dxa"/>
                  <w:gridSpan w:val="2"/>
                  <w:shd w:val="clear" w:color="auto" w:fill="auto"/>
                </w:tcPr>
                <w:p w:rsidR="00A428A1" w:rsidRPr="00A428A1" w:rsidRDefault="00A428A1" w:rsidP="00A428A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28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A428A1" w:rsidRPr="00A428A1" w:rsidRDefault="00A428A1" w:rsidP="00A428A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A428A1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102</w:t>
                  </w:r>
                </w:p>
              </w:tc>
            </w:tr>
          </w:tbl>
          <w:p w:rsidR="00A428A1" w:rsidRPr="00A3040C" w:rsidRDefault="00A428A1" w:rsidP="00A428A1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28A1" w:rsidTr="00A428A1">
        <w:tc>
          <w:tcPr>
            <w:tcW w:w="2378" w:type="dxa"/>
          </w:tcPr>
          <w:p w:rsidR="00A428A1" w:rsidRPr="003401E7" w:rsidRDefault="00A428A1" w:rsidP="00A428A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Pr="003401E7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 xml:space="preserve"> – группа универсального профиля</w:t>
            </w:r>
          </w:p>
        </w:tc>
        <w:tc>
          <w:tcPr>
            <w:tcW w:w="7193" w:type="dxa"/>
          </w:tcPr>
          <w:p w:rsidR="00A428A1" w:rsidRPr="00A3040C" w:rsidRDefault="00A428A1" w:rsidP="00A428A1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Рабочая </w:t>
            </w:r>
            <w:proofErr w:type="gramStart"/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программа  по</w:t>
            </w:r>
            <w:proofErr w:type="gramEnd"/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биологии 11 класса составлена в соответствии с федеральным компонентом Государственных образовательных стандартов среднего общего образования по биологии (Приказ Министерства образования РФ от 5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3040C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2004 г</w:t>
              </w:r>
            </w:smartTag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N1089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образования"), с учетом  программы среднего (полного) общего образования  по биологии 10-11 классы. Авторы: Г.М. Дымшиц, О.В. Саблина.</w:t>
            </w:r>
          </w:p>
          <w:p w:rsidR="00A428A1" w:rsidRPr="00A3040C" w:rsidRDefault="00A428A1" w:rsidP="00A428A1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A3040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В результате изучения биологии на базовом уровне ученик 11 </w:t>
            </w:r>
            <w:proofErr w:type="gramStart"/>
            <w:r w:rsidRPr="00A3040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класса  должен</w:t>
            </w:r>
            <w:proofErr w:type="gramEnd"/>
          </w:p>
          <w:p w:rsidR="00A428A1" w:rsidRPr="00A3040C" w:rsidRDefault="00A428A1" w:rsidP="00A428A1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30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знать/понимать</w:t>
            </w:r>
          </w:p>
          <w:p w:rsidR="00A428A1" w:rsidRPr="00A3040C" w:rsidRDefault="00A428A1" w:rsidP="00A428A1">
            <w:pPr>
              <w:numPr>
                <w:ilvl w:val="0"/>
                <w:numId w:val="7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04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основные положения</w:t>
            </w:r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биологических теорий (клеточная, эволюционная теория </w:t>
            </w:r>
            <w:proofErr w:type="spellStart"/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Ч.Дарвина</w:t>
            </w:r>
            <w:proofErr w:type="spellEnd"/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); учение </w:t>
            </w:r>
            <w:proofErr w:type="spellStart"/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В.И.Вернадского</w:t>
            </w:r>
            <w:proofErr w:type="spellEnd"/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 биосфере; сущность законов </w:t>
            </w:r>
            <w:proofErr w:type="spellStart"/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Г.Менделя</w:t>
            </w:r>
            <w:proofErr w:type="spellEnd"/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закономерностей изменчивости;</w:t>
            </w:r>
          </w:p>
          <w:p w:rsidR="00A428A1" w:rsidRPr="00A3040C" w:rsidRDefault="00A428A1" w:rsidP="00A428A1">
            <w:pPr>
              <w:numPr>
                <w:ilvl w:val="0"/>
                <w:numId w:val="7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04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строение биологических объектов:</w:t>
            </w:r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клетки; генов и хромосом; вида и экосистем (структура); </w:t>
            </w:r>
          </w:p>
          <w:p w:rsidR="00A428A1" w:rsidRPr="00A3040C" w:rsidRDefault="00A428A1" w:rsidP="00A428A1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04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сущность биологических процессов:</w:t>
            </w:r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      </w:r>
          </w:p>
          <w:p w:rsidR="00A428A1" w:rsidRPr="00A3040C" w:rsidRDefault="00A428A1" w:rsidP="00A428A1">
            <w:pPr>
              <w:numPr>
                <w:ilvl w:val="0"/>
                <w:numId w:val="7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04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вклад выдающихся ученых</w:t>
            </w:r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развитие биологической науки; </w:t>
            </w:r>
          </w:p>
          <w:p w:rsidR="00A428A1" w:rsidRPr="00A3040C" w:rsidRDefault="00A428A1" w:rsidP="00A428A1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04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биологическую терминологию и символику</w:t>
            </w:r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428A1" w:rsidRPr="00A3040C" w:rsidRDefault="00A428A1" w:rsidP="00A428A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0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</w:p>
          <w:p w:rsidR="00A428A1" w:rsidRPr="00A3040C" w:rsidRDefault="00A428A1" w:rsidP="00A428A1">
            <w:pPr>
              <w:numPr>
                <w:ilvl w:val="0"/>
                <w:numId w:val="7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040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объяснять: </w:t>
            </w:r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      </w:r>
          </w:p>
          <w:p w:rsidR="00A428A1" w:rsidRPr="00A3040C" w:rsidRDefault="00A428A1" w:rsidP="00A428A1">
            <w:pPr>
              <w:numPr>
                <w:ilvl w:val="0"/>
                <w:numId w:val="7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04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решать</w:t>
            </w:r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      </w:r>
          </w:p>
          <w:p w:rsidR="00A428A1" w:rsidRPr="00A3040C" w:rsidRDefault="00A428A1" w:rsidP="00A428A1">
            <w:pPr>
              <w:numPr>
                <w:ilvl w:val="0"/>
                <w:numId w:val="7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04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описывать</w:t>
            </w:r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особей видов по морфологическому критерию; </w:t>
            </w:r>
          </w:p>
          <w:p w:rsidR="00A428A1" w:rsidRPr="00A3040C" w:rsidRDefault="00A428A1" w:rsidP="00A428A1">
            <w:pPr>
              <w:numPr>
                <w:ilvl w:val="0"/>
                <w:numId w:val="7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04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выявлять</w:t>
            </w:r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приспособления организмов к среде обитания, </w:t>
            </w:r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источники мутагенов в окружающей среде (косвенно), антропогенные изменения в экосистемах своей местности;</w:t>
            </w:r>
          </w:p>
          <w:p w:rsidR="00A428A1" w:rsidRPr="00A3040C" w:rsidRDefault="00A428A1" w:rsidP="00A428A1">
            <w:pPr>
              <w:numPr>
                <w:ilvl w:val="0"/>
                <w:numId w:val="7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04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сравнивать</w:t>
            </w:r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: биологические объекты (тела живой и неживой природы по химическому составу, зародыши человека и других млекопитающих, природные экосистемы и </w:t>
            </w:r>
            <w:proofErr w:type="spellStart"/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агроэкосистемы</w:t>
            </w:r>
            <w:proofErr w:type="spellEnd"/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      </w:r>
          </w:p>
          <w:p w:rsidR="00A428A1" w:rsidRPr="00A3040C" w:rsidRDefault="00A428A1" w:rsidP="00A428A1">
            <w:pPr>
              <w:numPr>
                <w:ilvl w:val="0"/>
                <w:numId w:val="7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04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анализировать и оценивать </w:t>
            </w:r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      </w:r>
          </w:p>
          <w:p w:rsidR="00A428A1" w:rsidRPr="00A3040C" w:rsidRDefault="00A428A1" w:rsidP="00A428A1">
            <w:pPr>
              <w:numPr>
                <w:ilvl w:val="0"/>
                <w:numId w:val="7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04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изучать </w:t>
            </w:r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изменения в экосистемах на биологических моделях;</w:t>
            </w:r>
          </w:p>
          <w:p w:rsidR="00A428A1" w:rsidRPr="00A3040C" w:rsidRDefault="00A428A1" w:rsidP="00A428A1">
            <w:pPr>
              <w:numPr>
                <w:ilvl w:val="0"/>
                <w:numId w:val="7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04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находить </w:t>
            </w:r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      </w:r>
          </w:p>
          <w:p w:rsidR="00A428A1" w:rsidRPr="00A3040C" w:rsidRDefault="00A428A1" w:rsidP="00A428A1">
            <w:pPr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30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A304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для:</w:t>
            </w:r>
          </w:p>
          <w:p w:rsidR="00A428A1" w:rsidRPr="00A3040C" w:rsidRDefault="00A428A1" w:rsidP="00A428A1">
            <w:pPr>
              <w:numPr>
                <w:ilvl w:val="0"/>
                <w:numId w:val="7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      </w:r>
          </w:p>
          <w:p w:rsidR="00A428A1" w:rsidRPr="00A3040C" w:rsidRDefault="00A428A1" w:rsidP="00A428A1">
            <w:pPr>
              <w:numPr>
                <w:ilvl w:val="0"/>
                <w:numId w:val="7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оказания первой помощи при простудных и других заболеваниях, отравлении пищевыми продуктами;</w:t>
            </w:r>
          </w:p>
          <w:p w:rsidR="00A428A1" w:rsidRPr="00A3040C" w:rsidRDefault="00A428A1" w:rsidP="00A428A1">
            <w:pPr>
              <w:numPr>
                <w:ilvl w:val="0"/>
                <w:numId w:val="7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04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оценки этических аспектов некоторых исследований в области биотехнологии (клонирование, искусственное оплодотворение).</w:t>
            </w:r>
          </w:p>
          <w:p w:rsidR="00A428A1" w:rsidRPr="00A3040C" w:rsidRDefault="00A428A1" w:rsidP="00A428A1">
            <w:pPr>
              <w:ind w:hanging="13"/>
              <w:rPr>
                <w:sz w:val="24"/>
                <w:szCs w:val="24"/>
              </w:rPr>
            </w:pPr>
          </w:p>
        </w:tc>
      </w:tr>
      <w:tr w:rsidR="00A428A1" w:rsidTr="00A428A1">
        <w:tc>
          <w:tcPr>
            <w:tcW w:w="2378" w:type="dxa"/>
          </w:tcPr>
          <w:p w:rsidR="00A428A1" w:rsidRPr="00E61E16" w:rsidRDefault="00A428A1" w:rsidP="00A42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16">
              <w:rPr>
                <w:sz w:val="24"/>
                <w:szCs w:val="24"/>
              </w:rPr>
              <w:lastRenderedPageBreak/>
              <w:t xml:space="preserve">  </w:t>
            </w:r>
            <w:r w:rsidRPr="00E6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Элективный </w:t>
            </w:r>
            <w:proofErr w:type="gramStart"/>
            <w:r w:rsidRPr="00E61E1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 «</w:t>
            </w:r>
            <w:proofErr w:type="gramEnd"/>
            <w:r w:rsidRPr="00E61E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сельскохозяйственного производства»,</w:t>
            </w:r>
          </w:p>
          <w:p w:rsidR="00A428A1" w:rsidRPr="00E61E16" w:rsidRDefault="00A428A1" w:rsidP="00A42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 класс (группа агротехнологического профиля)</w:t>
            </w:r>
          </w:p>
          <w:p w:rsidR="00A428A1" w:rsidRPr="00E61E16" w:rsidRDefault="00A428A1" w:rsidP="00A428A1">
            <w:pPr>
              <w:rPr>
                <w:sz w:val="24"/>
                <w:szCs w:val="24"/>
              </w:rPr>
            </w:pPr>
          </w:p>
        </w:tc>
        <w:tc>
          <w:tcPr>
            <w:tcW w:w="7193" w:type="dxa"/>
          </w:tcPr>
          <w:p w:rsidR="00A428A1" w:rsidRPr="00B92469" w:rsidRDefault="00A428A1" w:rsidP="00A428A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469">
              <w:rPr>
                <w:rFonts w:ascii="Times New Roman" w:eastAsia="Times New Roman" w:hAnsi="Times New Roman" w:cs="Times New Roman"/>
                <w:lang w:eastAsia="ru-RU"/>
              </w:rPr>
              <w:t xml:space="preserve">      Предметный </w:t>
            </w:r>
            <w:proofErr w:type="gramStart"/>
            <w:r w:rsidRPr="00B92469">
              <w:rPr>
                <w:rFonts w:ascii="Times New Roman" w:eastAsia="Times New Roman" w:hAnsi="Times New Roman" w:cs="Times New Roman"/>
                <w:lang w:eastAsia="ru-RU"/>
              </w:rPr>
              <w:t>курс  для</w:t>
            </w:r>
            <w:proofErr w:type="gramEnd"/>
            <w:r w:rsidRPr="00B92469"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 11 классов  рассчитан на 34 учебных часа.  Введение данного предметного </w:t>
            </w:r>
            <w:proofErr w:type="gramStart"/>
            <w:r w:rsidRPr="00B92469">
              <w:rPr>
                <w:rFonts w:ascii="Times New Roman" w:eastAsia="Times New Roman" w:hAnsi="Times New Roman" w:cs="Times New Roman"/>
                <w:lang w:eastAsia="ru-RU"/>
              </w:rPr>
              <w:t>курса  в</w:t>
            </w:r>
            <w:proofErr w:type="gramEnd"/>
            <w:r w:rsidRPr="00B92469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план сельского  образовательного учреждения способствует расширению и углублению теоретических знаний учащихся по отдельным программным вопросам школьных предметов химии, биологии, экологии.                                                                                                         </w:t>
            </w:r>
            <w:r w:rsidRPr="00B92469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 результаты изучения курса</w:t>
            </w:r>
          </w:p>
          <w:p w:rsidR="00A428A1" w:rsidRPr="00B92469" w:rsidRDefault="00A428A1" w:rsidP="00A428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469">
              <w:rPr>
                <w:rFonts w:ascii="Times New Roman" w:eastAsia="Times New Roman" w:hAnsi="Times New Roman" w:cs="Times New Roman"/>
                <w:lang w:eastAsia="ru-RU"/>
              </w:rPr>
              <w:t xml:space="preserve">В результате </w:t>
            </w:r>
            <w:proofErr w:type="gramStart"/>
            <w:r w:rsidRPr="00B92469">
              <w:rPr>
                <w:rFonts w:ascii="Times New Roman" w:eastAsia="Times New Roman" w:hAnsi="Times New Roman" w:cs="Times New Roman"/>
                <w:lang w:eastAsia="ru-RU"/>
              </w:rPr>
              <w:t>изучения курса</w:t>
            </w:r>
            <w:proofErr w:type="gramEnd"/>
            <w:r w:rsidRPr="00B92469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обучающиеся должен:</w:t>
            </w:r>
          </w:p>
          <w:p w:rsidR="00A428A1" w:rsidRPr="00B92469" w:rsidRDefault="00A428A1" w:rsidP="00A428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469">
              <w:rPr>
                <w:rFonts w:ascii="Times New Roman" w:eastAsia="Times New Roman" w:hAnsi="Times New Roman" w:cs="Times New Roman"/>
                <w:lang w:eastAsia="ru-RU"/>
              </w:rPr>
              <w:t>знать/понимать:</w:t>
            </w:r>
          </w:p>
          <w:p w:rsidR="00A428A1" w:rsidRPr="00B92469" w:rsidRDefault="00A428A1" w:rsidP="00A428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469">
              <w:rPr>
                <w:rFonts w:ascii="Times New Roman" w:eastAsia="Times New Roman" w:hAnsi="Times New Roman" w:cs="Times New Roman"/>
                <w:lang w:eastAsia="ru-RU"/>
              </w:rPr>
              <w:t>- химический состав растений и закономерности их питания;</w:t>
            </w:r>
          </w:p>
          <w:p w:rsidR="00A428A1" w:rsidRPr="00B92469" w:rsidRDefault="00A428A1" w:rsidP="00A428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469">
              <w:rPr>
                <w:rFonts w:ascii="Times New Roman" w:eastAsia="Times New Roman" w:hAnsi="Times New Roman" w:cs="Times New Roman"/>
                <w:lang w:eastAsia="ru-RU"/>
              </w:rPr>
              <w:t>- основные свойства местной почвы;</w:t>
            </w:r>
          </w:p>
          <w:p w:rsidR="00A428A1" w:rsidRPr="00B92469" w:rsidRDefault="00A428A1" w:rsidP="00A428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469">
              <w:rPr>
                <w:rFonts w:ascii="Times New Roman" w:eastAsia="Times New Roman" w:hAnsi="Times New Roman" w:cs="Times New Roman"/>
                <w:lang w:eastAsia="ru-RU"/>
              </w:rPr>
              <w:t>- классификацию удобрений, их химический состав и свойства;</w:t>
            </w:r>
          </w:p>
          <w:p w:rsidR="00A428A1" w:rsidRPr="00B92469" w:rsidRDefault="00A428A1" w:rsidP="00A428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469">
              <w:rPr>
                <w:rFonts w:ascii="Times New Roman" w:eastAsia="Times New Roman" w:hAnsi="Times New Roman" w:cs="Times New Roman"/>
                <w:lang w:eastAsia="ru-RU"/>
              </w:rPr>
              <w:t>- ботанику и агротехнику основных сельскохозяйственных культур, выращиваемых на приусадебных участках нашей местности;</w:t>
            </w:r>
          </w:p>
          <w:p w:rsidR="00A428A1" w:rsidRPr="00B92469" w:rsidRDefault="00A428A1" w:rsidP="00A428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469">
              <w:rPr>
                <w:rFonts w:ascii="Times New Roman" w:eastAsia="Times New Roman" w:hAnsi="Times New Roman" w:cs="Times New Roman"/>
                <w:lang w:eastAsia="ru-RU"/>
              </w:rPr>
              <w:t xml:space="preserve">- наиболее распространенные болезни и </w:t>
            </w:r>
            <w:proofErr w:type="gramStart"/>
            <w:r w:rsidRPr="00B92469">
              <w:rPr>
                <w:rFonts w:ascii="Times New Roman" w:eastAsia="Times New Roman" w:hAnsi="Times New Roman" w:cs="Times New Roman"/>
                <w:lang w:eastAsia="ru-RU"/>
              </w:rPr>
              <w:t>вредителей  сельскохозяйственных</w:t>
            </w:r>
            <w:proofErr w:type="gramEnd"/>
            <w:r w:rsidRPr="00B92469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 и основные химические способы борьбы с ними;</w:t>
            </w:r>
          </w:p>
          <w:p w:rsidR="00A428A1" w:rsidRPr="00B92469" w:rsidRDefault="00A428A1" w:rsidP="00A428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469">
              <w:rPr>
                <w:rFonts w:ascii="Times New Roman" w:eastAsia="Times New Roman" w:hAnsi="Times New Roman" w:cs="Times New Roman"/>
                <w:lang w:eastAsia="ru-RU"/>
              </w:rPr>
              <w:t>-  </w:t>
            </w:r>
            <w:proofErr w:type="spellStart"/>
            <w:r w:rsidRPr="00B92469">
              <w:rPr>
                <w:rFonts w:ascii="Times New Roman" w:eastAsia="Times New Roman" w:hAnsi="Times New Roman" w:cs="Times New Roman"/>
                <w:lang w:eastAsia="ru-RU"/>
              </w:rPr>
              <w:t>сево</w:t>
            </w:r>
            <w:proofErr w:type="spellEnd"/>
            <w:r w:rsidRPr="00B92469">
              <w:rPr>
                <w:rFonts w:ascii="Times New Roman" w:eastAsia="Times New Roman" w:hAnsi="Times New Roman" w:cs="Times New Roman"/>
                <w:lang w:eastAsia="ru-RU"/>
              </w:rPr>
              <w:t xml:space="preserve">- и </w:t>
            </w:r>
            <w:proofErr w:type="spellStart"/>
            <w:r w:rsidRPr="00B92469">
              <w:rPr>
                <w:rFonts w:ascii="Times New Roman" w:eastAsia="Times New Roman" w:hAnsi="Times New Roman" w:cs="Times New Roman"/>
                <w:lang w:eastAsia="ru-RU"/>
              </w:rPr>
              <w:t>культурооборот</w:t>
            </w:r>
            <w:proofErr w:type="spellEnd"/>
            <w:r w:rsidRPr="00B92469">
              <w:rPr>
                <w:rFonts w:ascii="Times New Roman" w:eastAsia="Times New Roman" w:hAnsi="Times New Roman" w:cs="Times New Roman"/>
                <w:lang w:eastAsia="ru-RU"/>
              </w:rPr>
              <w:t xml:space="preserve"> и их значение;</w:t>
            </w:r>
          </w:p>
          <w:p w:rsidR="00A428A1" w:rsidRPr="00B92469" w:rsidRDefault="00A428A1" w:rsidP="00A428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469">
              <w:rPr>
                <w:rFonts w:ascii="Times New Roman" w:eastAsia="Times New Roman" w:hAnsi="Times New Roman" w:cs="Times New Roman"/>
                <w:lang w:eastAsia="ru-RU"/>
              </w:rPr>
              <w:t>- показатели качества урожая и методы их определения;</w:t>
            </w:r>
          </w:p>
          <w:p w:rsidR="00A428A1" w:rsidRPr="00B92469" w:rsidRDefault="00A428A1" w:rsidP="00A428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469">
              <w:rPr>
                <w:rFonts w:ascii="Times New Roman" w:eastAsia="Times New Roman" w:hAnsi="Times New Roman" w:cs="Times New Roman"/>
                <w:lang w:eastAsia="ru-RU"/>
              </w:rPr>
              <w:t>- экологические проблемы земледелия и производства сельскохозяйственных культур.</w:t>
            </w:r>
          </w:p>
          <w:p w:rsidR="00A428A1" w:rsidRPr="00B92469" w:rsidRDefault="00A428A1" w:rsidP="00A428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469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A428A1" w:rsidRPr="00B92469" w:rsidRDefault="00A428A1" w:rsidP="00A428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469">
              <w:rPr>
                <w:rFonts w:ascii="Times New Roman" w:eastAsia="Times New Roman" w:hAnsi="Times New Roman" w:cs="Times New Roman"/>
                <w:lang w:eastAsia="ru-RU"/>
              </w:rPr>
              <w:t xml:space="preserve">- распознавать наиболее распространенные сорняки, болезни и вредителей </w:t>
            </w:r>
            <w:proofErr w:type="spellStart"/>
            <w:r w:rsidRPr="00B92469">
              <w:rPr>
                <w:rFonts w:ascii="Times New Roman" w:eastAsia="Times New Roman" w:hAnsi="Times New Roman" w:cs="Times New Roman"/>
                <w:lang w:eastAsia="ru-RU"/>
              </w:rPr>
              <w:t>огородних</w:t>
            </w:r>
            <w:proofErr w:type="spellEnd"/>
            <w:r w:rsidRPr="00B92469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культур, выбирать оптимальные методы борьбы с ними;</w:t>
            </w:r>
          </w:p>
          <w:p w:rsidR="00A428A1" w:rsidRPr="00B92469" w:rsidRDefault="00A428A1" w:rsidP="00A428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4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распознавать основные минеральные удобрения по внешнему виду и с помощью химического эксперимента;</w:t>
            </w:r>
          </w:p>
          <w:p w:rsidR="00A428A1" w:rsidRPr="00B92469" w:rsidRDefault="00A428A1" w:rsidP="00A428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469">
              <w:rPr>
                <w:rFonts w:ascii="Times New Roman" w:eastAsia="Times New Roman" w:hAnsi="Times New Roman" w:cs="Times New Roman"/>
                <w:lang w:eastAsia="ru-RU"/>
              </w:rPr>
              <w:t>- проводить несложные химические эксперименты по определению качества выращенной сельскохозяйственной продукции;</w:t>
            </w:r>
          </w:p>
          <w:p w:rsidR="00A428A1" w:rsidRPr="00B92469" w:rsidRDefault="00A428A1" w:rsidP="00A428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469">
              <w:rPr>
                <w:rFonts w:ascii="Times New Roman" w:eastAsia="Times New Roman" w:hAnsi="Times New Roman" w:cs="Times New Roman"/>
                <w:lang w:eastAsia="ru-RU"/>
              </w:rPr>
              <w:t>- рассчитывать необходимые дозы внесения в почву извести и минеральных удобрений;</w:t>
            </w:r>
          </w:p>
          <w:p w:rsidR="00A428A1" w:rsidRPr="00B92469" w:rsidRDefault="00A428A1" w:rsidP="00A428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469">
              <w:rPr>
                <w:rFonts w:ascii="Times New Roman" w:eastAsia="Times New Roman" w:hAnsi="Times New Roman" w:cs="Times New Roman"/>
                <w:lang w:eastAsia="ru-RU"/>
              </w:rPr>
              <w:t>- безопасно для своего здоровья обращаться с различными химическими веществами, применяемыми в процессе выращивания сельскохозяйственных культур.</w:t>
            </w:r>
          </w:p>
          <w:p w:rsidR="00A428A1" w:rsidRPr="00B92469" w:rsidRDefault="00A428A1" w:rsidP="00A428A1">
            <w:pPr>
              <w:jc w:val="both"/>
            </w:pPr>
          </w:p>
        </w:tc>
      </w:tr>
    </w:tbl>
    <w:p w:rsidR="0079349C" w:rsidRDefault="00A428A1">
      <w:r>
        <w:lastRenderedPageBreak/>
        <w:br w:type="textWrapping" w:clear="all"/>
      </w:r>
    </w:p>
    <w:sectPr w:rsidR="0079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F52C3"/>
    <w:multiLevelType w:val="hybridMultilevel"/>
    <w:tmpl w:val="A218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34B6C"/>
    <w:multiLevelType w:val="multilevel"/>
    <w:tmpl w:val="7E8A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C448A"/>
    <w:multiLevelType w:val="hybridMultilevel"/>
    <w:tmpl w:val="FB78EC44"/>
    <w:lvl w:ilvl="0" w:tplc="7FF66EF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C687B"/>
    <w:multiLevelType w:val="hybridMultilevel"/>
    <w:tmpl w:val="1530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D5E4A"/>
    <w:multiLevelType w:val="hybridMultilevel"/>
    <w:tmpl w:val="7F904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E7"/>
    <w:rsid w:val="00154353"/>
    <w:rsid w:val="003401E7"/>
    <w:rsid w:val="00345EE7"/>
    <w:rsid w:val="003F7119"/>
    <w:rsid w:val="00566569"/>
    <w:rsid w:val="005C561F"/>
    <w:rsid w:val="0079349C"/>
    <w:rsid w:val="00A3040C"/>
    <w:rsid w:val="00A428A1"/>
    <w:rsid w:val="00B92469"/>
    <w:rsid w:val="00BB6743"/>
    <w:rsid w:val="00D52BB2"/>
    <w:rsid w:val="00E61E16"/>
    <w:rsid w:val="00FD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F4B5A7"/>
  <w15:docId w15:val="{0803171A-D6D5-4C49-A4E6-0A7F65DE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3401E7"/>
    <w:pPr>
      <w:spacing w:after="0" w:line="240" w:lineRule="auto"/>
    </w:pPr>
    <w:rPr>
      <w:rFonts w:ascii="Courier New" w:eastAsia="Calibri" w:hAnsi="Courier New" w:cs="Courier New"/>
      <w:sz w:val="21"/>
      <w:szCs w:val="21"/>
      <w:lang w:eastAsia="ru-RU"/>
    </w:rPr>
  </w:style>
  <w:style w:type="character" w:customStyle="1" w:styleId="a5">
    <w:name w:val="Текст Знак"/>
    <w:basedOn w:val="a0"/>
    <w:link w:val="a4"/>
    <w:rsid w:val="003401E7"/>
    <w:rPr>
      <w:rFonts w:ascii="Courier New" w:eastAsia="Calibri" w:hAnsi="Courier New" w:cs="Courier New"/>
      <w:sz w:val="21"/>
      <w:szCs w:val="21"/>
      <w:lang w:eastAsia="ru-RU"/>
    </w:rPr>
  </w:style>
  <w:style w:type="paragraph" w:styleId="a6">
    <w:name w:val="List Paragraph"/>
    <w:basedOn w:val="a"/>
    <w:uiPriority w:val="34"/>
    <w:qFormat/>
    <w:rsid w:val="003401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3401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3750</Words>
  <Characters>21380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</cp:lastModifiedBy>
  <cp:revision>14</cp:revision>
  <dcterms:created xsi:type="dcterms:W3CDTF">2016-04-03T17:36:00Z</dcterms:created>
  <dcterms:modified xsi:type="dcterms:W3CDTF">2020-11-03T10:03:00Z</dcterms:modified>
</cp:coreProperties>
</file>