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F962C0">
        <w:t xml:space="preserve">В рамках свободной пятницы 14.01.2022 при использовании оборудования Центра «Точка роста» </w:t>
      </w:r>
      <w:r>
        <w:t xml:space="preserve">в нашей школе прошла игровая программа «Здоровые дети в здоровой семье». </w:t>
      </w:r>
      <w:r w:rsidRPr="00F962C0">
        <w:rPr>
          <w:rStyle w:val="c1"/>
          <w:color w:val="000000"/>
        </w:rPr>
        <w:t>Условия, от которых зависит направленность формирования личности ребёнка, а также его здоровье, закладываются в семье.</w:t>
      </w:r>
      <w:r>
        <w:rPr>
          <w:color w:val="000000"/>
        </w:rPr>
        <w:t xml:space="preserve"> </w:t>
      </w:r>
      <w:r w:rsidRPr="00F962C0">
        <w:rPr>
          <w:rStyle w:val="c1"/>
          <w:color w:val="000000"/>
        </w:rPr>
        <w:t xml:space="preserve">Семья </w:t>
      </w:r>
      <w:r>
        <w:rPr>
          <w:rStyle w:val="c1"/>
          <w:color w:val="000000"/>
        </w:rPr>
        <w:t xml:space="preserve">и школа </w:t>
      </w:r>
      <w:r w:rsidRPr="00F962C0">
        <w:rPr>
          <w:rStyle w:val="c1"/>
          <w:color w:val="000000"/>
        </w:rPr>
        <w:t>– основа формирования образа жизни и здоровья ребёнка.</w:t>
      </w:r>
    </w:p>
    <w:p w:rsidR="00F962C0" w:rsidRP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62C0">
        <w:rPr>
          <w:noProof/>
          <w:color w:val="000000"/>
        </w:rPr>
        <w:drawing>
          <wp:inline distT="0" distB="0" distL="0" distR="0">
            <wp:extent cx="2129790" cy="2839721"/>
            <wp:effectExtent l="0" t="0" r="3810" b="0"/>
            <wp:docPr id="1" name="Рисунок 1" descr="C:\Users\Админ\Desktop\ТОЧКА РОСТА  фото 21-22\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ОЧКА РОСТА  фото 21-22\т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60" cy="28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C0" w:rsidRP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62C0">
        <w:rPr>
          <w:rStyle w:val="c1"/>
          <w:color w:val="000000"/>
        </w:rPr>
        <w:t xml:space="preserve">Готовность к здоровому образу жизни не возникает сама по себе, а формируется у человека с ранних лет. Семья </w:t>
      </w:r>
      <w:r>
        <w:rPr>
          <w:rStyle w:val="c1"/>
          <w:color w:val="000000"/>
        </w:rPr>
        <w:t>и школа должны</w:t>
      </w:r>
      <w:r w:rsidRPr="00F962C0">
        <w:rPr>
          <w:rStyle w:val="c1"/>
          <w:color w:val="000000"/>
        </w:rPr>
        <w:t xml:space="preserve"> помочь осознать детям, что здоровье для человека – важнейшая ценность, главное условие для достижения любых жизненных целей, и что каждый человек сам отвечает за сохранение и укрепление своего здоровья.</w:t>
      </w:r>
    </w:p>
    <w:p w:rsid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962C0">
        <w:rPr>
          <w:rStyle w:val="c1"/>
          <w:color w:val="000000"/>
        </w:rPr>
        <w:t>Все эти жизненные правила усваиваются в процессе совместной деятельности в каждой семье</w:t>
      </w:r>
      <w:r>
        <w:rPr>
          <w:rStyle w:val="c1"/>
          <w:color w:val="000000"/>
        </w:rPr>
        <w:t>\классе</w:t>
      </w:r>
      <w:r w:rsidRPr="00F962C0">
        <w:rPr>
          <w:rStyle w:val="c1"/>
          <w:color w:val="000000"/>
        </w:rPr>
        <w:t>, где родители</w:t>
      </w:r>
      <w:r>
        <w:rPr>
          <w:rStyle w:val="c1"/>
          <w:color w:val="000000"/>
        </w:rPr>
        <w:t>\классные руководители</w:t>
      </w:r>
      <w:r w:rsidRPr="00F962C0">
        <w:rPr>
          <w:rStyle w:val="c1"/>
          <w:color w:val="000000"/>
        </w:rPr>
        <w:t xml:space="preserve"> обязаны быть примером для своего ребёнка и вести его за собой по дороге здорового образа жизни.</w:t>
      </w:r>
      <w:r w:rsidRPr="00F962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62C0" w:rsidRP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F962C0">
        <w:rPr>
          <w:rStyle w:val="c1"/>
          <w:noProof/>
          <w:color w:val="000000"/>
        </w:rPr>
        <w:drawing>
          <wp:inline distT="0" distB="0" distL="0" distR="0">
            <wp:extent cx="2968413" cy="2226310"/>
            <wp:effectExtent l="0" t="0" r="3810" b="2540"/>
            <wp:docPr id="2" name="Рисунок 2" descr="C:\Users\Админ\Desktop\ТОЧКА РОСТА  фото 21-22\т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ТОЧКА РОСТА  фото 21-22\т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01" cy="22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C0" w:rsidRPr="00F962C0" w:rsidRDefault="00F962C0" w:rsidP="00F962C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62C0">
        <w:rPr>
          <w:rStyle w:val="c1"/>
          <w:color w:val="000000"/>
        </w:rPr>
        <w:t>Каждой семье нужно знать и соблюдать правило: «Ребёнок учится тому, что видит у себя в дому, а родители – пример ему».</w:t>
      </w:r>
    </w:p>
    <w:p w:rsidR="00D922D4" w:rsidRDefault="00F962C0" w:rsidP="00D92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семья и школа должны быть единым организмом, чтобы воспитать здорового во всех отношениях ребенка. </w:t>
      </w:r>
    </w:p>
    <w:p w:rsidR="00D922D4" w:rsidRDefault="00D922D4" w:rsidP="00D922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Пресс-центр Центра «Точка роста» - Черкасов Никита и Южакова Ольга.</w:t>
      </w:r>
    </w:p>
    <w:p w:rsidR="001876AF" w:rsidRPr="00F962C0" w:rsidRDefault="00D922D4" w:rsidP="00F96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76AF" w:rsidRPr="00F9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C0"/>
    <w:rsid w:val="001F69D6"/>
    <w:rsid w:val="00D922D4"/>
    <w:rsid w:val="00F962C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9F0"/>
  <w15:chartTrackingRefBased/>
  <w15:docId w15:val="{906337FB-1880-4186-9AD8-7F6CB2F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2022-03-10T09:34:00Z</dcterms:created>
  <dcterms:modified xsi:type="dcterms:W3CDTF">2022-03-10T10:30:00Z</dcterms:modified>
</cp:coreProperties>
</file>