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F0E" w:rsidRPr="00983A40" w:rsidRDefault="00C8729E" w:rsidP="00426F0E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4"/>
          <w:rFonts w:ascii="Times New Roman" w:hAnsi="Times New Roman" w:cs="Times New Roman"/>
        </w:rPr>
        <w:t>Справка-анализ дорожной карты по реализации мероприятий по функциональной грамотности</w:t>
      </w:r>
      <w:r>
        <w:rPr>
          <w:rStyle w:val="20"/>
          <w:rFonts w:ascii="Times New Roman" w:hAnsi="Times New Roman" w:cs="Times New Roman"/>
        </w:rPr>
        <w:t xml:space="preserve"> </w:t>
      </w:r>
      <w:bookmarkStart w:id="0" w:name="_GoBack"/>
      <w:bookmarkEnd w:id="0"/>
      <w:r w:rsidR="00426F0E" w:rsidRPr="00983A40">
        <w:rPr>
          <w:rStyle w:val="20"/>
          <w:rFonts w:ascii="Times New Roman" w:hAnsi="Times New Roman" w:cs="Times New Roman"/>
        </w:rPr>
        <w:t>в 2021-2022 учебном году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825"/>
        <w:gridCol w:w="6683"/>
        <w:gridCol w:w="2835"/>
        <w:gridCol w:w="4253"/>
      </w:tblGrid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0"/>
                <w:rFonts w:ascii="Times New Roman" w:hAnsi="Times New Roman"/>
              </w:rPr>
              <w:t>№ п\ п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0"/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0"/>
                <w:rFonts w:ascii="Times New Roman" w:hAnsi="Times New Roman"/>
              </w:rPr>
              <w:t>Сроки исполнения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0"/>
                <w:rFonts w:ascii="Times New Roman" w:hAnsi="Times New Roman"/>
              </w:rPr>
              <w:t>Исполнение</w:t>
            </w:r>
          </w:p>
        </w:tc>
      </w:tr>
      <w:tr w:rsidR="00426F0E" w:rsidRPr="00983A40" w:rsidTr="00AB12CB">
        <w:tc>
          <w:tcPr>
            <w:tcW w:w="14596" w:type="dxa"/>
            <w:gridSpan w:val="4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0"/>
                <w:rFonts w:ascii="Times New Roman" w:hAnsi="Times New Roman"/>
              </w:rPr>
              <w:t>Организационные мероприятия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Разработка планов мероприятий, направленных на формирование и оценку функциональной грамотности обучающихся на </w:t>
            </w:r>
            <w:r>
              <w:rPr>
                <w:rStyle w:val="2"/>
                <w:rFonts w:ascii="Times New Roman" w:hAnsi="Times New Roman"/>
              </w:rPr>
              <w:t>уровне образовательной организации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Сентябрь-октябрь 2021</w:t>
            </w:r>
          </w:p>
        </w:tc>
        <w:tc>
          <w:tcPr>
            <w:tcW w:w="4253" w:type="dxa"/>
          </w:tcPr>
          <w:p w:rsidR="00426F0E" w:rsidRDefault="0038221D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F2FFB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«Об </w:t>
            </w:r>
            <w:r w:rsidR="005F66C9">
              <w:rPr>
                <w:rFonts w:ascii="Times New Roman" w:hAnsi="Times New Roman"/>
                <w:sz w:val="24"/>
                <w:szCs w:val="24"/>
              </w:rPr>
              <w:t>утверждении плана мероприятий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формированию у обучающихся ФГ» </w:t>
            </w:r>
            <w:r>
              <w:rPr>
                <w:rFonts w:ascii="Times New Roman" w:hAnsi="Times New Roman"/>
                <w:sz w:val="24"/>
                <w:szCs w:val="24"/>
              </w:rPr>
              <w:t>от 13.10.21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№166</w:t>
            </w:r>
          </w:p>
          <w:p w:rsidR="0038221D" w:rsidRDefault="0038221D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-Приказ </w:t>
            </w:r>
            <w:r w:rsidR="004120F9">
              <w:rPr>
                <w:rFonts w:ascii="Times New Roman" w:hAnsi="Times New Roman"/>
                <w:sz w:val="24"/>
                <w:szCs w:val="24"/>
              </w:rPr>
              <w:t>«О назначении ответственных за проведение и проверку работ по формированию ФГ от 13.10.21 №167</w:t>
            </w:r>
          </w:p>
          <w:p w:rsidR="004120F9" w:rsidRPr="00983A40" w:rsidRDefault="004120F9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-Приказ «Об утверждении состава рабочей группы по координации работы по формированию у обучающихся ФГ»</w:t>
            </w:r>
            <w:r w:rsidR="00C8729E">
              <w:rPr>
                <w:rFonts w:ascii="Times New Roman" w:hAnsi="Times New Roman"/>
                <w:sz w:val="24"/>
                <w:szCs w:val="24"/>
              </w:rPr>
              <w:t xml:space="preserve"> от 13.10.21 №166/1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Организация работы по внедрению в учебный процесс банка заданий для оценки </w:t>
            </w:r>
            <w:proofErr w:type="spellStart"/>
            <w:r w:rsidRPr="00983A40">
              <w:rPr>
                <w:rStyle w:val="2"/>
                <w:rFonts w:ascii="Times New Roman" w:hAnsi="Times New Roman"/>
              </w:rPr>
              <w:t>сформированности</w:t>
            </w:r>
            <w:proofErr w:type="spellEnd"/>
            <w:r w:rsidRPr="00983A40">
              <w:rPr>
                <w:rStyle w:val="2"/>
                <w:rFonts w:ascii="Times New Roman" w:hAnsi="Times New Roman"/>
              </w:rPr>
              <w:t xml:space="preserve"> функциональной грамотности:</w:t>
            </w:r>
          </w:p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В течение учебного года</w:t>
            </w:r>
          </w:p>
        </w:tc>
        <w:tc>
          <w:tcPr>
            <w:tcW w:w="4253" w:type="dxa"/>
          </w:tcPr>
          <w:p w:rsidR="00426F0E" w:rsidRPr="00983A40" w:rsidRDefault="004120F9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ознакомлены с нормативными документами и с электронными источниками банка заданий по ФГ</w:t>
            </w:r>
          </w:p>
        </w:tc>
      </w:tr>
      <w:tr w:rsidR="00426F0E" w:rsidRPr="00983A40" w:rsidTr="004120F9">
        <w:tc>
          <w:tcPr>
            <w:tcW w:w="825" w:type="dxa"/>
            <w:vMerge w:val="restart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ind w:firstLine="740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-электронный банк заданий, размещенный на платформе РЭШ 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(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httDs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://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fa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. 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resh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edu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ru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);</w:t>
            </w:r>
          </w:p>
          <w:p w:rsidR="00426F0E" w:rsidRPr="00983A40" w:rsidRDefault="00426F0E" w:rsidP="00AB12CB">
            <w:pPr>
              <w:ind w:firstLine="840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-открытый банк заданий, разработанный экспертами ФГБНУ «Институт стратегии развития образования» 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(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httD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://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skiv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instrao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ru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/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bank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- 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zadaniv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):</w:t>
            </w:r>
          </w:p>
          <w:p w:rsidR="00426F0E" w:rsidRPr="00983A40" w:rsidRDefault="00426F0E" w:rsidP="00AB12CB">
            <w:pPr>
              <w:ind w:firstLine="540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-открытый банк заданий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PISA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, </w:t>
            </w:r>
            <w:r w:rsidRPr="00983A40">
              <w:rPr>
                <w:rStyle w:val="2"/>
                <w:rFonts w:ascii="Times New Roman" w:hAnsi="Times New Roman"/>
              </w:rPr>
              <w:t xml:space="preserve">размещенный на сайте ФГБНУ «ФИОКО» 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(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httDs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://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fioco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ru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/%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DO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%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BF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 %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1 </w:t>
            </w:r>
            <w:r w:rsidRPr="00983A40">
              <w:rPr>
                <w:rStyle w:val="2"/>
                <w:rFonts w:ascii="Times New Roman" w:hAnsi="Times New Roman"/>
              </w:rPr>
              <w:t xml:space="preserve">% 8 0 %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 </w:t>
            </w:r>
            <w:r w:rsidRPr="00983A40">
              <w:rPr>
                <w:rStyle w:val="2"/>
                <w:rFonts w:ascii="Times New Roman" w:hAnsi="Times New Roman"/>
              </w:rPr>
              <w:t xml:space="preserve">0 % В 8 %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 </w:t>
            </w:r>
            <w:r w:rsidRPr="00983A40">
              <w:rPr>
                <w:rStyle w:val="2"/>
                <w:rFonts w:ascii="Times New Roman" w:hAnsi="Times New Roman"/>
              </w:rPr>
              <w:t xml:space="preserve">0 % </w:t>
            </w:r>
            <w:proofErr w:type="gramStart"/>
            <w:r w:rsidRPr="00983A40">
              <w:rPr>
                <w:rStyle w:val="2"/>
                <w:rFonts w:ascii="Times New Roman" w:hAnsi="Times New Roman"/>
              </w:rPr>
              <w:t>В С</w:t>
            </w:r>
            <w:proofErr w:type="gramEnd"/>
            <w:r w:rsidRPr="00983A40">
              <w:rPr>
                <w:rStyle w:val="2"/>
                <w:rFonts w:ascii="Times New Roman" w:hAnsi="Times New Roman"/>
              </w:rPr>
              <w:t xml:space="preserve"> 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%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0%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B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5%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1 %80%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1 </w:t>
            </w:r>
            <w:r w:rsidRPr="00983A40">
              <w:rPr>
                <w:rStyle w:val="2"/>
                <w:rFonts w:ascii="Times New Roman" w:hAnsi="Times New Roman"/>
              </w:rPr>
              <w:t xml:space="preserve">%8В- 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B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7%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/>
              </w:rPr>
              <w:t xml:space="preserve">В0%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B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4%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B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0%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1%87-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Disa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):</w:t>
            </w:r>
          </w:p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- </w:t>
            </w:r>
            <w:r w:rsidRPr="00983A40">
              <w:rPr>
                <w:rStyle w:val="2"/>
                <w:rFonts w:ascii="Times New Roman" w:hAnsi="Times New Roman"/>
              </w:rPr>
              <w:t xml:space="preserve">открытый банк заданий для оценки естественно-научной грамотности, размещенный на сайте ФГБНУ «ФИПИ» 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(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httDs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://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fiDi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.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ru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/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otkrvtvv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-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bank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- 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zadaniy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-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dlva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-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otsenki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- 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vestestvennonauchnov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-</w:t>
            </w:r>
            <w:proofErr w:type="spellStart"/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aramotnosti</w:t>
            </w:r>
            <w:proofErr w:type="spellEnd"/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>);</w:t>
            </w:r>
          </w:p>
        </w:tc>
        <w:tc>
          <w:tcPr>
            <w:tcW w:w="2835" w:type="dxa"/>
            <w:vMerge w:val="restart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 w:val="restart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- печатные учебные пособия эталонных заданий по шести направлениям функциональной грамотности (серия «Функциональная грамотность. Учимся для жизни».</w:t>
            </w:r>
          </w:p>
        </w:tc>
        <w:tc>
          <w:tcPr>
            <w:tcW w:w="2835" w:type="dxa"/>
            <w:vMerge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983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Формирование базы обучающихся 8-9 классов, учителей-предметников, участвующих в формировании функциональной грамотности обучающихся 8-9 классов по шести направлениям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Сентябрь-октябрь 2021</w:t>
            </w:r>
          </w:p>
        </w:tc>
        <w:tc>
          <w:tcPr>
            <w:tcW w:w="4253" w:type="dxa"/>
          </w:tcPr>
          <w:p w:rsidR="00426F0E" w:rsidRPr="00983A40" w:rsidRDefault="004120F9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Сформированы списки обучающихся и закреплены приказом учителя, ответственные за проведение и проверку работ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</w:rPr>
              <w:t>4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Размещение на официальном сайте МАОУ Тоболовская СОШ пакета информационно-методических материалов по вопросу формирования функциональной грамотности обучающихся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Октябрь-ноябрь 2021</w:t>
            </w:r>
          </w:p>
        </w:tc>
        <w:tc>
          <w:tcPr>
            <w:tcW w:w="4253" w:type="dxa"/>
          </w:tcPr>
          <w:p w:rsidR="00426F0E" w:rsidRPr="00983A40" w:rsidRDefault="003C3A16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сайте школы размещены</w:t>
            </w:r>
            <w:r w:rsidR="004120F9">
              <w:rPr>
                <w:rFonts w:ascii="Times New Roman" w:hAnsi="Times New Roman"/>
                <w:sz w:val="24"/>
                <w:szCs w:val="24"/>
              </w:rPr>
              <w:t xml:space="preserve"> нормативные документы, ссылки на электронный банк заданий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Style w:val="2"/>
                <w:rFonts w:ascii="Times New Roman" w:hAnsi="Times New Roman"/>
              </w:rPr>
            </w:pPr>
            <w:r>
              <w:rPr>
                <w:rStyle w:val="2"/>
                <w:rFonts w:ascii="Times New Roman" w:hAnsi="Times New Roman"/>
              </w:rPr>
              <w:t>5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Style w:val="2"/>
                <w:rFonts w:ascii="Times New Roman" w:hAnsi="Times New Roman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внутришкольного</w:t>
            </w:r>
            <w:proofErr w:type="spellEnd"/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 xml:space="preserve"> контроля по использованию в практике преподавания методов, приемов, форм работы и заданий, направленных на формирование у обучающихся функциональной грамотности по шести направлениям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Style w:val="2"/>
                <w:rFonts w:ascii="Times New Roman" w:hAnsi="Times New Roman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4253" w:type="dxa"/>
          </w:tcPr>
          <w:p w:rsidR="00426F0E" w:rsidRDefault="004120F9" w:rsidP="00426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Каждый учитель включает на своих уроках задания, направленные на формирование ФГ</w:t>
            </w:r>
          </w:p>
          <w:p w:rsidR="004120F9" w:rsidRPr="00983A40" w:rsidRDefault="004120F9" w:rsidP="00426F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декабре-январе каждый учитель показывал открытый урок, направленный на формирование ФГ</w:t>
            </w:r>
          </w:p>
        </w:tc>
      </w:tr>
      <w:tr w:rsidR="00426F0E" w:rsidRPr="00983A40" w:rsidTr="00AB12CB">
        <w:tc>
          <w:tcPr>
            <w:tcW w:w="825" w:type="dxa"/>
          </w:tcPr>
          <w:p w:rsidR="00426F0E" w:rsidRPr="00983A40" w:rsidRDefault="00426F0E" w:rsidP="00AB12CB">
            <w:pPr>
              <w:ind w:right="240"/>
              <w:jc w:val="right"/>
              <w:rPr>
                <w:rStyle w:val="2"/>
                <w:rFonts w:ascii="Times New Roman" w:hAnsi="Times New Roman"/>
              </w:rPr>
            </w:pPr>
          </w:p>
        </w:tc>
        <w:tc>
          <w:tcPr>
            <w:tcW w:w="13771" w:type="dxa"/>
            <w:gridSpan w:val="3"/>
          </w:tcPr>
          <w:p w:rsidR="00426F0E" w:rsidRPr="00983A40" w:rsidRDefault="00426F0E" w:rsidP="00AB12CB">
            <w:pPr>
              <w:rPr>
                <w:rStyle w:val="2"/>
                <w:rFonts w:ascii="Times New Roman" w:hAnsi="Times New Roman"/>
              </w:rPr>
            </w:pPr>
            <w:r w:rsidRPr="00983A40">
              <w:rPr>
                <w:rStyle w:val="20"/>
                <w:rFonts w:ascii="Times New Roman" w:hAnsi="Times New Roman"/>
              </w:rPr>
              <w:t>Курсовая подготовка педагогов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ind w:right="24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</w:rPr>
              <w:t>6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Участие в диагностическом тестировании педагогов по выявлению профессиональных затруднений и компетенций по функциональной грамотности, анализ результатов тестирования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Сентябрь 2021</w:t>
            </w:r>
          </w:p>
        </w:tc>
        <w:tc>
          <w:tcPr>
            <w:tcW w:w="4253" w:type="dxa"/>
          </w:tcPr>
          <w:p w:rsidR="00426F0E" w:rsidRPr="00983A40" w:rsidRDefault="004120F9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Проведено тестирование, </w:t>
            </w:r>
            <w:r w:rsidR="00C62B15">
              <w:rPr>
                <w:rFonts w:ascii="Times New Roman" w:hAnsi="Times New Roman"/>
                <w:sz w:val="24"/>
                <w:szCs w:val="24"/>
              </w:rPr>
              <w:t>по выявленным затруднениям намечены пути их решения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Style w:val="2115pt"/>
                <w:rFonts w:ascii="Times New Roman" w:hAnsi="Times New Roman"/>
                <w:sz w:val="24"/>
                <w:szCs w:val="24"/>
              </w:rPr>
              <w:t>7</w:t>
            </w:r>
            <w:r w:rsidRPr="00983A40">
              <w:rPr>
                <w:rStyle w:val="2115p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Анализ планов работы РМО, </w:t>
            </w:r>
            <w:r>
              <w:rPr>
                <w:rStyle w:val="2"/>
                <w:rFonts w:ascii="Times New Roman" w:hAnsi="Times New Roman"/>
              </w:rPr>
              <w:t>ОМО</w:t>
            </w:r>
            <w:r w:rsidRPr="00983A40">
              <w:rPr>
                <w:rStyle w:val="2"/>
                <w:rFonts w:ascii="Times New Roman" w:hAnsi="Times New Roman"/>
              </w:rPr>
              <w:t xml:space="preserve"> в части формирования и оценки функциональной грамотности обучающихся, подготовка методических рекомендаций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ind w:right="3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Ноябрь -декабрь 2021</w:t>
            </w:r>
          </w:p>
        </w:tc>
        <w:tc>
          <w:tcPr>
            <w:tcW w:w="4253" w:type="dxa"/>
          </w:tcPr>
          <w:p w:rsidR="00426F0E" w:rsidRPr="00C62B15" w:rsidRDefault="00C62B15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24.11.21 проведено РМО «Функциональная грамотность-залог успеха каждого обучающегося», проведена проверка планов ОМО, разработаны методические рекомендации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Style w:val="211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5pt"/>
                <w:rFonts w:ascii="Times New Roman" w:hAnsi="Times New Roman"/>
                <w:sz w:val="24"/>
                <w:szCs w:val="24"/>
              </w:rPr>
              <w:t>8</w:t>
            </w:r>
            <w:r w:rsidRPr="00983A40">
              <w:rPr>
                <w:rStyle w:val="2115p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0E" w:rsidRPr="00983A40" w:rsidRDefault="00426F0E" w:rsidP="00AB12CB">
            <w:pPr>
              <w:ind w:left="5" w:right="9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 xml:space="preserve">Обеспечение прохождения курсов повышения квалификации по формированию и оценке функциональной грамотности обучающихся на базе Центра непрерывного повышения профессионального мастерства педагогических работников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0E" w:rsidRPr="00983A40" w:rsidRDefault="00426F0E" w:rsidP="00AB12CB">
            <w:pPr>
              <w:spacing w:after="40" w:line="241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  <w:p w:rsidR="00426F0E" w:rsidRPr="00983A40" w:rsidRDefault="00426F0E" w:rsidP="00AB12CB">
            <w:pPr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4253" w:type="dxa"/>
          </w:tcPr>
          <w:p w:rsidR="00426F0E" w:rsidRPr="00983A40" w:rsidRDefault="00C62B15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курсах </w:t>
            </w:r>
            <w:r w:rsidR="00EC0DB8">
              <w:rPr>
                <w:rFonts w:ascii="Times New Roman" w:hAnsi="Times New Roman"/>
                <w:sz w:val="24"/>
                <w:szCs w:val="24"/>
              </w:rPr>
              <w:t>«Школа современного учителя», с</w:t>
            </w:r>
            <w:r>
              <w:rPr>
                <w:rFonts w:ascii="Times New Roman" w:hAnsi="Times New Roman"/>
                <w:sz w:val="24"/>
                <w:szCs w:val="24"/>
              </w:rPr>
              <w:t>еминар</w:t>
            </w:r>
            <w:r w:rsidR="00EC0DB8">
              <w:rPr>
                <w:rFonts w:ascii="Times New Roman" w:hAnsi="Times New Roman"/>
                <w:sz w:val="24"/>
                <w:szCs w:val="24"/>
              </w:rPr>
              <w:t xml:space="preserve"> «Функциональная грамотность: современное понимание, алгоритмы работы с </w:t>
            </w:r>
            <w:proofErr w:type="spellStart"/>
            <w:r w:rsidR="00EC0DB8">
              <w:rPr>
                <w:rFonts w:ascii="Times New Roman" w:hAnsi="Times New Roman"/>
                <w:sz w:val="24"/>
                <w:szCs w:val="24"/>
              </w:rPr>
              <w:t>пед.коллективом</w:t>
            </w:r>
            <w:proofErr w:type="spellEnd"/>
            <w:r w:rsidR="00EC0DB8">
              <w:rPr>
                <w:rFonts w:ascii="Times New Roman" w:hAnsi="Times New Roman"/>
                <w:sz w:val="24"/>
                <w:szCs w:val="24"/>
              </w:rPr>
              <w:t xml:space="preserve">», просмотр ВКС каждую неделю по разбору заданий ФГ 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Style w:val="2115pt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2115pt"/>
                <w:rFonts w:ascii="Times New Roman" w:hAnsi="Times New Roman"/>
                <w:sz w:val="24"/>
                <w:szCs w:val="24"/>
              </w:rPr>
              <w:t>9</w:t>
            </w:r>
            <w:r w:rsidRPr="00983A40">
              <w:rPr>
                <w:rStyle w:val="2115p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0E" w:rsidRPr="00983A40" w:rsidRDefault="00426F0E" w:rsidP="00AB12CB">
            <w:pPr>
              <w:ind w:left="5" w:right="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педагогов по индивидуальным образовательным маршрутам с учетом профессиональных дефицитов в области формирования функциональной грамотности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0E" w:rsidRPr="00983A40" w:rsidRDefault="00426F0E" w:rsidP="00AB12CB">
            <w:pPr>
              <w:spacing w:line="2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В течение учебного года</w:t>
            </w:r>
          </w:p>
          <w:p w:rsidR="00426F0E" w:rsidRPr="00983A40" w:rsidRDefault="00426F0E" w:rsidP="00AB12CB">
            <w:pPr>
              <w:ind w:right="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(по графику)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83A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0E" w:rsidRPr="00983A40" w:rsidRDefault="00426F0E" w:rsidP="00AB12CB">
            <w:pPr>
              <w:ind w:lef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 xml:space="preserve">Мониторинг подготовки учителей по вопросам формирования функциональной грамотности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6F0E" w:rsidRPr="00983A40" w:rsidRDefault="00426F0E" w:rsidP="00AB12CB">
            <w:pPr>
              <w:ind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Июнь 2022 г.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1</w:t>
            </w:r>
            <w:r>
              <w:rPr>
                <w:rStyle w:val="2"/>
                <w:rFonts w:ascii="Times New Roman" w:hAnsi="Times New Roman"/>
              </w:rPr>
              <w:t>1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Формирование банка данных педагогов с определением индивидуальной траектории профессионального развития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Сентябрь 2021</w:t>
            </w:r>
          </w:p>
        </w:tc>
        <w:tc>
          <w:tcPr>
            <w:tcW w:w="4253" w:type="dxa"/>
          </w:tcPr>
          <w:p w:rsidR="00426F0E" w:rsidRPr="00983A40" w:rsidRDefault="003C3A16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</w:t>
            </w:r>
            <w:r w:rsidR="00EC0DB8">
              <w:rPr>
                <w:rFonts w:ascii="Times New Roman" w:hAnsi="Times New Roman"/>
                <w:sz w:val="24"/>
                <w:szCs w:val="24"/>
              </w:rPr>
              <w:t>на группа педагогов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1</w:t>
            </w:r>
            <w:r>
              <w:rPr>
                <w:rStyle w:val="2"/>
                <w:rFonts w:ascii="Times New Roman" w:hAnsi="Times New Roman"/>
              </w:rPr>
              <w:t>2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Проведение обучающих семинаров (</w:t>
            </w:r>
            <w:proofErr w:type="spellStart"/>
            <w:r w:rsidRPr="00983A40">
              <w:rPr>
                <w:rStyle w:val="2"/>
                <w:rFonts w:ascii="Times New Roman" w:hAnsi="Times New Roman"/>
              </w:rPr>
              <w:t>вебинаров</w:t>
            </w:r>
            <w:proofErr w:type="spellEnd"/>
            <w:r w:rsidRPr="00983A40">
              <w:rPr>
                <w:rStyle w:val="2"/>
                <w:rFonts w:ascii="Times New Roman" w:hAnsi="Times New Roman"/>
              </w:rPr>
              <w:t>) для педагогов по вопросам:</w:t>
            </w:r>
          </w:p>
          <w:p w:rsidR="00426F0E" w:rsidRPr="00983A40" w:rsidRDefault="00426F0E" w:rsidP="00426F0E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организации работы по формированию функциональной грамотности обучающихся на уроках и во внеурочной деятельности;</w:t>
            </w:r>
          </w:p>
          <w:p w:rsidR="00426F0E" w:rsidRPr="00983A40" w:rsidRDefault="00426F0E" w:rsidP="00426F0E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развития навыков функциональной грамотности;</w:t>
            </w:r>
          </w:p>
          <w:p w:rsidR="00426F0E" w:rsidRPr="00983A40" w:rsidRDefault="00426F0E" w:rsidP="00426F0E">
            <w:pPr>
              <w:widowControl w:val="0"/>
              <w:numPr>
                <w:ilvl w:val="0"/>
                <w:numId w:val="1"/>
              </w:numPr>
              <w:tabs>
                <w:tab w:val="left" w:pos="154"/>
              </w:tabs>
              <w:rPr>
                <w:rStyle w:val="2"/>
                <w:rFonts w:ascii="Times New Roman" w:hAnsi="Times New Roman"/>
              </w:rPr>
            </w:pPr>
            <w:r w:rsidRPr="00983A40">
              <w:rPr>
                <w:rStyle w:val="2"/>
                <w:rFonts w:ascii="Times New Roman" w:hAnsi="Times New Roman"/>
              </w:rPr>
              <w:t>внедрения в учебный процесс банка заданий для оценки функциональной грамотности</w:t>
            </w:r>
          </w:p>
          <w:p w:rsidR="00426F0E" w:rsidRDefault="00426F0E" w:rsidP="00AB12CB">
            <w:pPr>
              <w:widowControl w:val="0"/>
              <w:tabs>
                <w:tab w:val="left" w:pos="154"/>
              </w:tabs>
              <w:rPr>
                <w:rStyle w:val="2"/>
              </w:rPr>
            </w:pPr>
          </w:p>
          <w:p w:rsidR="00426F0E" w:rsidRPr="00983A40" w:rsidRDefault="00426F0E" w:rsidP="00AB12CB">
            <w:pPr>
              <w:widowControl w:val="0"/>
              <w:tabs>
                <w:tab w:val="left" w:pos="1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В течение всего периода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AB12CB">
        <w:tc>
          <w:tcPr>
            <w:tcW w:w="825" w:type="dxa"/>
          </w:tcPr>
          <w:p w:rsidR="00426F0E" w:rsidRPr="00983A40" w:rsidRDefault="00426F0E" w:rsidP="00AB12CB">
            <w:pPr>
              <w:jc w:val="right"/>
              <w:rPr>
                <w:rStyle w:val="2"/>
                <w:rFonts w:ascii="Times New Roman" w:hAnsi="Times New Roman"/>
              </w:rPr>
            </w:pPr>
          </w:p>
        </w:tc>
        <w:tc>
          <w:tcPr>
            <w:tcW w:w="13771" w:type="dxa"/>
            <w:gridSpan w:val="3"/>
          </w:tcPr>
          <w:p w:rsidR="00426F0E" w:rsidRDefault="00426F0E" w:rsidP="00AB12CB">
            <w:pPr>
              <w:rPr>
                <w:rStyle w:val="20"/>
                <w:rFonts w:ascii="Times New Roman" w:hAnsi="Times New Roman"/>
              </w:rPr>
            </w:pPr>
            <w:r w:rsidRPr="00983A40">
              <w:rPr>
                <w:rStyle w:val="20"/>
                <w:rFonts w:ascii="Times New Roman" w:hAnsi="Times New Roman"/>
              </w:rPr>
              <w:t>Проведение мониторинговых исследований</w:t>
            </w:r>
          </w:p>
          <w:p w:rsidR="00426F0E" w:rsidRPr="00983A40" w:rsidRDefault="00426F0E" w:rsidP="00AB12CB">
            <w:pPr>
              <w:rPr>
                <w:rStyle w:val="2"/>
                <w:rFonts w:ascii="Times New Roman" w:hAnsi="Times New Roman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1</w:t>
            </w:r>
            <w:r>
              <w:rPr>
                <w:rStyle w:val="2"/>
                <w:rFonts w:ascii="Times New Roman" w:hAnsi="Times New Roman"/>
              </w:rPr>
              <w:t>3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Участие в мониторинге формирования функциональной грамотности учащихся: - на основе открытого банка заданий мониторинга формирования функциональной грамотности для обучающихся 5-10 классов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Октябрь-март 2022</w:t>
            </w:r>
          </w:p>
        </w:tc>
        <w:tc>
          <w:tcPr>
            <w:tcW w:w="4253" w:type="dxa"/>
          </w:tcPr>
          <w:p w:rsidR="00426F0E" w:rsidRPr="00983A40" w:rsidRDefault="00EC0DB8" w:rsidP="00AB12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</w:rPr>
              <w:t xml:space="preserve">Педагоги активно используют открытый банк </w:t>
            </w:r>
            <w:r w:rsidR="00426F0E" w:rsidRPr="00983A40">
              <w:rPr>
                <w:rStyle w:val="2"/>
                <w:rFonts w:ascii="Times New Roman" w:hAnsi="Times New Roman"/>
              </w:rPr>
              <w:t>заданий, расположенный на сайте Института стратегии развития образования РАО;</w:t>
            </w:r>
          </w:p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Тренировочный банк заданий, рекомендованный </w:t>
            </w:r>
            <w:proofErr w:type="spellStart"/>
            <w:r w:rsidRPr="00983A40">
              <w:rPr>
                <w:rStyle w:val="2"/>
                <w:rFonts w:ascii="Times New Roman" w:hAnsi="Times New Roman"/>
              </w:rPr>
              <w:t>Минпросвещения</w:t>
            </w:r>
            <w:proofErr w:type="spellEnd"/>
            <w:r w:rsidRPr="00983A40">
              <w:rPr>
                <w:rStyle w:val="2"/>
                <w:rFonts w:ascii="Times New Roman" w:hAnsi="Times New Roman"/>
              </w:rPr>
              <w:t xml:space="preserve"> России, Контрольно</w:t>
            </w:r>
            <w:r w:rsidR="00EC0DB8">
              <w:rPr>
                <w:rStyle w:val="2"/>
                <w:rFonts w:ascii="Times New Roman" w:hAnsi="Times New Roman"/>
              </w:rPr>
              <w:t>-</w:t>
            </w:r>
            <w:r w:rsidRPr="00983A40">
              <w:rPr>
                <w:rStyle w:val="2"/>
                <w:rFonts w:ascii="Times New Roman" w:hAnsi="Times New Roman"/>
              </w:rPr>
              <w:softHyphen/>
              <w:t>измерительные материалы ТОГИРРО</w:t>
            </w:r>
            <w:r w:rsidR="00EC0DB8">
              <w:rPr>
                <w:rStyle w:val="2"/>
                <w:rFonts w:ascii="Times New Roman" w:hAnsi="Times New Roman"/>
              </w:rPr>
              <w:t>, РЭШ</w:t>
            </w: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1</w:t>
            </w:r>
            <w:r>
              <w:rPr>
                <w:rStyle w:val="2"/>
                <w:rFonts w:ascii="Times New Roman" w:hAnsi="Times New Roman"/>
              </w:rPr>
              <w:t>4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Подведение итогов участия обучающихся общероссийской оценке по модели </w:t>
            </w:r>
            <w:r w:rsidRPr="00983A40">
              <w:rPr>
                <w:rStyle w:val="2"/>
                <w:rFonts w:ascii="Times New Roman" w:hAnsi="Times New Roman"/>
                <w:lang w:val="en-US" w:eastAsia="en-US" w:bidi="en-US"/>
              </w:rPr>
              <w:t>PISA</w:t>
            </w:r>
            <w:r w:rsidRPr="00983A40">
              <w:rPr>
                <w:rStyle w:val="2"/>
                <w:rFonts w:ascii="Times New Roman" w:hAnsi="Times New Roman"/>
                <w:lang w:eastAsia="en-US" w:bidi="en-US"/>
              </w:rPr>
              <w:t xml:space="preserve">, </w:t>
            </w:r>
            <w:r w:rsidRPr="00983A40">
              <w:rPr>
                <w:rStyle w:val="2"/>
                <w:rFonts w:ascii="Times New Roman" w:hAnsi="Times New Roman"/>
              </w:rPr>
              <w:t>проведенной в октябре 2021 года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Апрель-май 2022 (после публикации на ФИС ОКО результатов исследования 4 школ)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1</w:t>
            </w:r>
            <w:r>
              <w:rPr>
                <w:rStyle w:val="2"/>
                <w:rFonts w:ascii="Times New Roman" w:hAnsi="Times New Roman"/>
              </w:rPr>
              <w:t>5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Формирование списка обучающихся с низкими результатами по итогам тестирования</w:t>
            </w:r>
            <w:r>
              <w:rPr>
                <w:rStyle w:val="2"/>
                <w:rFonts w:ascii="Times New Roman" w:hAnsi="Times New Roman"/>
              </w:rPr>
              <w:t>, выявление причин</w:t>
            </w:r>
            <w:r w:rsidRPr="00983A40">
              <w:rPr>
                <w:rStyle w:val="2"/>
                <w:rFonts w:ascii="Times New Roman" w:hAnsi="Times New Roman"/>
              </w:rPr>
              <w:t xml:space="preserve"> 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Апрель 2022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 w:val="restart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1</w:t>
            </w:r>
            <w:r>
              <w:rPr>
                <w:rStyle w:val="2"/>
                <w:rFonts w:ascii="Times New Roman" w:hAnsi="Times New Roman"/>
              </w:rPr>
              <w:t>6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Проведение работы по ликвидации недостатков в формировании </w:t>
            </w:r>
            <w:proofErr w:type="spellStart"/>
            <w:r w:rsidRPr="00983A40">
              <w:rPr>
                <w:rStyle w:val="2"/>
                <w:rFonts w:ascii="Times New Roman" w:hAnsi="Times New Roman"/>
              </w:rPr>
              <w:t>метапредметных</w:t>
            </w:r>
            <w:proofErr w:type="spellEnd"/>
            <w:r w:rsidRPr="00983A40">
              <w:rPr>
                <w:rStyle w:val="2"/>
                <w:rFonts w:ascii="Times New Roman" w:hAnsi="Times New Roman"/>
              </w:rPr>
              <w:t xml:space="preserve"> компетенций детей, включая:</w:t>
            </w:r>
          </w:p>
        </w:tc>
        <w:tc>
          <w:tcPr>
            <w:tcW w:w="2835" w:type="dxa"/>
            <w:vMerge w:val="restart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Октябрь 2021 - март 2022</w:t>
            </w:r>
          </w:p>
        </w:tc>
        <w:tc>
          <w:tcPr>
            <w:tcW w:w="4253" w:type="dxa"/>
            <w:vMerge w:val="restart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- выявление общих и адресных проблем в формировании базовых компетенций;</w:t>
            </w:r>
          </w:p>
        </w:tc>
        <w:tc>
          <w:tcPr>
            <w:tcW w:w="283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- выявление учащихся «группы риска» и систематический контроль за работой с обучающимися</w:t>
            </w:r>
          </w:p>
        </w:tc>
        <w:tc>
          <w:tcPr>
            <w:tcW w:w="283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создание индивидуальных образовательных маршрутов с учетом дифференцированного подхода к обучению учащихся, испытывающих затруднения в обучении, а также для высокомотивированных (одаренных) детей.</w:t>
            </w:r>
          </w:p>
        </w:tc>
        <w:tc>
          <w:tcPr>
            <w:tcW w:w="283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 w:val="restart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Style w:val="2"/>
                <w:rFonts w:ascii="Times New Roman" w:hAnsi="Times New Roman"/>
              </w:rPr>
            </w:pPr>
            <w:r w:rsidRPr="00983A40">
              <w:rPr>
                <w:rStyle w:val="2"/>
                <w:rFonts w:ascii="Times New Roman" w:hAnsi="Times New Roman"/>
              </w:rPr>
              <w:t xml:space="preserve">Проведение работы по ликвидации недостатков в формировании </w:t>
            </w:r>
            <w:proofErr w:type="spellStart"/>
            <w:r w:rsidRPr="00983A40">
              <w:rPr>
                <w:rStyle w:val="2"/>
                <w:rFonts w:ascii="Times New Roman" w:hAnsi="Times New Roman"/>
              </w:rPr>
              <w:t>метапредметных</w:t>
            </w:r>
            <w:proofErr w:type="spellEnd"/>
            <w:r w:rsidRPr="00983A40">
              <w:rPr>
                <w:rStyle w:val="2"/>
                <w:rFonts w:ascii="Times New Roman" w:hAnsi="Times New Roman"/>
              </w:rPr>
              <w:t xml:space="preserve"> компетенций детей, включая:</w:t>
            </w:r>
          </w:p>
        </w:tc>
        <w:tc>
          <w:tcPr>
            <w:tcW w:w="2835" w:type="dxa"/>
            <w:vMerge w:val="restart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Октябрь 2021 - март 2022</w:t>
            </w:r>
          </w:p>
        </w:tc>
        <w:tc>
          <w:tcPr>
            <w:tcW w:w="4253" w:type="dxa"/>
            <w:vMerge w:val="restart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- выявление проблемных зон педагогов,</w:t>
            </w:r>
          </w:p>
        </w:tc>
        <w:tc>
          <w:tcPr>
            <w:tcW w:w="283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оказание адресной методической помощи;</w:t>
            </w:r>
          </w:p>
        </w:tc>
        <w:tc>
          <w:tcPr>
            <w:tcW w:w="283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  <w:vMerge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83" w:type="dxa"/>
          </w:tcPr>
          <w:p w:rsidR="00426F0E" w:rsidRDefault="00426F0E" w:rsidP="00AB12CB">
            <w:pPr>
              <w:rPr>
                <w:rStyle w:val="2"/>
                <w:rFonts w:ascii="Times New Roman" w:hAnsi="Times New Roman"/>
              </w:rPr>
            </w:pPr>
            <w:r w:rsidRPr="00983A40">
              <w:rPr>
                <w:rStyle w:val="2"/>
                <w:rFonts w:ascii="Times New Roman" w:hAnsi="Times New Roman"/>
              </w:rPr>
              <w:t>- внесение изменений в рабочие программы учебных предметов на основе анализа результатов оценочных процедур</w:t>
            </w:r>
          </w:p>
          <w:p w:rsidR="00426F0E" w:rsidRDefault="00426F0E" w:rsidP="00AB12CB">
            <w:pPr>
              <w:rPr>
                <w:rStyle w:val="2"/>
                <w:rFonts w:ascii="Times New Roman" w:hAnsi="Times New Roman"/>
              </w:rPr>
            </w:pPr>
          </w:p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Style w:val="2"/>
                <w:rFonts w:ascii="Times New Roman" w:hAnsi="Times New Roman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0"/>
                <w:rFonts w:ascii="Times New Roman" w:hAnsi="Times New Roman"/>
              </w:rPr>
              <w:t>Информационно-разъяснительная работа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rPr>
                <w:rStyle w:val="2"/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Style w:val="2"/>
                <w:rFonts w:ascii="Times New Roman" w:hAnsi="Times New Roman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1</w:t>
            </w:r>
            <w:r>
              <w:rPr>
                <w:rStyle w:val="2"/>
                <w:rFonts w:ascii="Times New Roman" w:hAnsi="Times New Roman"/>
              </w:rPr>
              <w:t>8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Организация работы с родительской общественностью по вопросу актуальности формирования у обучающихся функциональной грамотности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Октябрь - ноябрь 2021 Март-апрель 2022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"/>
                <w:rFonts w:ascii="Times New Roman" w:hAnsi="Times New Roman"/>
              </w:rPr>
              <w:t>19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Проведение фестивалей открытых уроков «Функциональная грамотность школьников»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Март 2022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Style w:val="2"/>
                <w:rFonts w:ascii="Times New Roman" w:hAnsi="Times New Roman"/>
              </w:rPr>
            </w:pPr>
            <w:r w:rsidRPr="00983A40">
              <w:rPr>
                <w:rStyle w:val="2"/>
                <w:rFonts w:ascii="Times New Roman" w:hAnsi="Times New Roman"/>
              </w:rPr>
              <w:t>2</w:t>
            </w:r>
            <w:r>
              <w:rPr>
                <w:rStyle w:val="2"/>
                <w:rFonts w:ascii="Times New Roman" w:hAnsi="Times New Roman"/>
              </w:rPr>
              <w:t>0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Style w:val="2"/>
                <w:rFonts w:ascii="Times New Roman" w:hAnsi="Times New Roman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Участие обучающихся в региональной олимпиаде по функциональной грамотности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Style w:val="2"/>
                <w:rFonts w:ascii="Times New Roman" w:hAnsi="Times New Roman"/>
              </w:rPr>
            </w:pPr>
            <w:r w:rsidRPr="00983A40">
              <w:rPr>
                <w:rFonts w:ascii="Times New Roman" w:eastAsia="Times New Roman" w:hAnsi="Times New Roman"/>
                <w:sz w:val="24"/>
                <w:szCs w:val="24"/>
              </w:rPr>
              <w:t>март 2022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Style w:val="2"/>
                <w:rFonts w:ascii="Times New Roman" w:hAnsi="Times New Roman"/>
              </w:rPr>
            </w:pPr>
          </w:p>
        </w:tc>
        <w:tc>
          <w:tcPr>
            <w:tcW w:w="6683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0"/>
                <w:rFonts w:ascii="Times New Roman" w:hAnsi="Times New Roman"/>
              </w:rPr>
              <w:t>Управленческие решения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Style w:val="2"/>
                <w:rFonts w:ascii="Times New Roman" w:hAnsi="Times New Roman"/>
              </w:rPr>
            </w:pP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Style w:val="2"/>
                <w:rFonts w:ascii="Times New Roman" w:hAnsi="Times New Roman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2</w:t>
            </w:r>
            <w:r>
              <w:rPr>
                <w:rStyle w:val="2"/>
                <w:rFonts w:ascii="Times New Roman" w:hAnsi="Times New Roman"/>
              </w:rPr>
              <w:t>1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Обобщение и распространение педагогического опыта по вопросам использования современных образовательных технологий для формирования функциональной грамотности обучающихся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Апрель-май 2022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6F0E" w:rsidRPr="00983A40" w:rsidTr="004120F9">
        <w:tc>
          <w:tcPr>
            <w:tcW w:w="82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2</w:t>
            </w:r>
            <w:r>
              <w:rPr>
                <w:rStyle w:val="2"/>
                <w:rFonts w:ascii="Times New Roman" w:hAnsi="Times New Roman"/>
              </w:rPr>
              <w:t>2</w:t>
            </w:r>
            <w:r w:rsidRPr="00983A40">
              <w:rPr>
                <w:rStyle w:val="2"/>
                <w:rFonts w:ascii="Times New Roman" w:hAnsi="Times New Roman"/>
              </w:rPr>
              <w:t>.</w:t>
            </w:r>
          </w:p>
        </w:tc>
        <w:tc>
          <w:tcPr>
            <w:tcW w:w="668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Подведение итогов мониторингового исследования, формирование плана работы на 2022-2023 учебный год</w:t>
            </w:r>
          </w:p>
        </w:tc>
        <w:tc>
          <w:tcPr>
            <w:tcW w:w="2835" w:type="dxa"/>
          </w:tcPr>
          <w:p w:rsidR="00426F0E" w:rsidRPr="00983A40" w:rsidRDefault="00426F0E" w:rsidP="00AB12C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A40">
              <w:rPr>
                <w:rStyle w:val="2"/>
                <w:rFonts w:ascii="Times New Roman" w:hAnsi="Times New Roman"/>
              </w:rPr>
              <w:t>Май 2022</w:t>
            </w:r>
          </w:p>
        </w:tc>
        <w:tc>
          <w:tcPr>
            <w:tcW w:w="4253" w:type="dxa"/>
          </w:tcPr>
          <w:p w:rsidR="00426F0E" w:rsidRPr="00983A40" w:rsidRDefault="00426F0E" w:rsidP="00AB12C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6F0E" w:rsidRPr="00983A40" w:rsidRDefault="00426F0E" w:rsidP="00426F0E">
      <w:pPr>
        <w:tabs>
          <w:tab w:val="left" w:pos="610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6F0E" w:rsidRPr="00983A40" w:rsidRDefault="00426F0E" w:rsidP="00426F0E">
      <w:pPr>
        <w:rPr>
          <w:rFonts w:ascii="Times New Roman" w:hAnsi="Times New Roman" w:cs="Times New Roman"/>
          <w:sz w:val="24"/>
          <w:szCs w:val="24"/>
        </w:rPr>
      </w:pPr>
    </w:p>
    <w:p w:rsidR="00426F0E" w:rsidRPr="00983A40" w:rsidRDefault="00426F0E" w:rsidP="00426F0E">
      <w:pPr>
        <w:rPr>
          <w:rFonts w:ascii="Times New Roman" w:hAnsi="Times New Roman" w:cs="Times New Roman"/>
          <w:sz w:val="24"/>
          <w:szCs w:val="24"/>
        </w:rPr>
      </w:pPr>
    </w:p>
    <w:p w:rsidR="00426F0E" w:rsidRPr="00983A40" w:rsidRDefault="00426F0E" w:rsidP="00426F0E">
      <w:pPr>
        <w:rPr>
          <w:rFonts w:ascii="Times New Roman" w:hAnsi="Times New Roman" w:cs="Times New Roman"/>
          <w:sz w:val="24"/>
          <w:szCs w:val="24"/>
        </w:rPr>
      </w:pPr>
    </w:p>
    <w:p w:rsidR="00426F0E" w:rsidRPr="00983A40" w:rsidRDefault="00426F0E" w:rsidP="00426F0E">
      <w:pPr>
        <w:rPr>
          <w:rFonts w:ascii="Times New Roman" w:hAnsi="Times New Roman" w:cs="Times New Roman"/>
          <w:sz w:val="24"/>
          <w:szCs w:val="24"/>
        </w:rPr>
      </w:pPr>
    </w:p>
    <w:p w:rsidR="004C0CAB" w:rsidRDefault="004C0CAB"/>
    <w:sectPr w:rsidR="004C0CAB" w:rsidSect="00426F0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56909"/>
    <w:multiLevelType w:val="multilevel"/>
    <w:tmpl w:val="BCCC731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9D"/>
    <w:rsid w:val="001F6F9D"/>
    <w:rsid w:val="0038221D"/>
    <w:rsid w:val="003C3A16"/>
    <w:rsid w:val="003F2FFB"/>
    <w:rsid w:val="004120F9"/>
    <w:rsid w:val="00426F0E"/>
    <w:rsid w:val="004C0CAB"/>
    <w:rsid w:val="005F66C9"/>
    <w:rsid w:val="00C62B15"/>
    <w:rsid w:val="00C8729E"/>
    <w:rsid w:val="00EC0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D487"/>
  <w15:chartTrackingRefBased/>
  <w15:docId w15:val="{BFFDFB03-55DF-44D7-BAED-40350B92D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F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426F0E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a4">
    <w:name w:val="Подпись к таблице"/>
    <w:basedOn w:val="a0"/>
    <w:rsid w:val="00426F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0">
    <w:name w:val="Основной текст (2) + Полужирный"/>
    <w:basedOn w:val="a0"/>
    <w:rsid w:val="00426F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a0"/>
    <w:rsid w:val="00426F0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C3A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3A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2022-02-02T07:57:00Z</cp:lastPrinted>
  <dcterms:created xsi:type="dcterms:W3CDTF">2022-02-02T08:05:00Z</dcterms:created>
  <dcterms:modified xsi:type="dcterms:W3CDTF">2022-02-02T08:05:00Z</dcterms:modified>
</cp:coreProperties>
</file>