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C5" w:rsidRDefault="009161C5"/>
    <w:tbl>
      <w:tblPr>
        <w:tblW w:w="10348" w:type="dxa"/>
        <w:tblInd w:w="-459" w:type="dxa"/>
        <w:tblLook w:val="01E0" w:firstRow="1" w:lastRow="1" w:firstColumn="1" w:lastColumn="1" w:noHBand="0" w:noVBand="0"/>
      </w:tblPr>
      <w:tblGrid>
        <w:gridCol w:w="5103"/>
        <w:gridCol w:w="5245"/>
      </w:tblGrid>
      <w:tr w:rsidR="00571C6A" w:rsidRPr="00D804F0" w:rsidTr="00B35382">
        <w:tc>
          <w:tcPr>
            <w:tcW w:w="5103" w:type="dxa"/>
            <w:shd w:val="clear" w:color="auto" w:fill="auto"/>
          </w:tcPr>
          <w:p w:rsidR="00571C6A" w:rsidRDefault="00571C6A" w:rsidP="004140E6">
            <w:pPr>
              <w:pStyle w:val="ab"/>
              <w:spacing w:line="276" w:lineRule="auto"/>
              <w:ind w:firstLine="709"/>
              <w:jc w:val="both"/>
              <w:rPr>
                <w:rFonts w:ascii="Times New Roman" w:hAnsi="Times New Roman" w:cs="Times New Roman"/>
                <w:sz w:val="24"/>
                <w:szCs w:val="24"/>
              </w:rPr>
            </w:pPr>
          </w:p>
          <w:p w:rsidR="00571C6A" w:rsidRPr="00D804F0" w:rsidRDefault="00571C6A" w:rsidP="004140E6">
            <w:pPr>
              <w:pStyle w:val="ab"/>
              <w:spacing w:line="276" w:lineRule="auto"/>
              <w:jc w:val="both"/>
              <w:rPr>
                <w:rFonts w:ascii="Times New Roman" w:hAnsi="Times New Roman" w:cs="Times New Roman"/>
                <w:sz w:val="24"/>
                <w:szCs w:val="24"/>
              </w:rPr>
            </w:pPr>
          </w:p>
        </w:tc>
        <w:tc>
          <w:tcPr>
            <w:tcW w:w="5245" w:type="dxa"/>
            <w:shd w:val="clear" w:color="auto" w:fill="auto"/>
          </w:tcPr>
          <w:p w:rsidR="00571C6A" w:rsidRDefault="00571C6A" w:rsidP="00381932">
            <w:pPr>
              <w:pStyle w:val="ab"/>
              <w:spacing w:line="276" w:lineRule="auto"/>
              <w:ind w:firstLine="317"/>
              <w:jc w:val="right"/>
              <w:rPr>
                <w:rFonts w:ascii="Times New Roman" w:hAnsi="Times New Roman" w:cs="Times New Roman"/>
                <w:sz w:val="24"/>
                <w:szCs w:val="24"/>
              </w:rPr>
            </w:pPr>
            <w:r w:rsidRPr="00D804F0">
              <w:rPr>
                <w:rFonts w:ascii="Times New Roman" w:hAnsi="Times New Roman" w:cs="Times New Roman"/>
                <w:sz w:val="24"/>
                <w:szCs w:val="24"/>
              </w:rPr>
              <w:t>УТВЕРЖДАЮ</w:t>
            </w:r>
          </w:p>
          <w:p w:rsidR="00C70D6C" w:rsidRDefault="00C70D6C" w:rsidP="00381932">
            <w:pPr>
              <w:pStyle w:val="ab"/>
              <w:spacing w:line="276" w:lineRule="auto"/>
              <w:ind w:firstLine="317"/>
              <w:jc w:val="right"/>
              <w:rPr>
                <w:rFonts w:ascii="Times New Roman" w:hAnsi="Times New Roman" w:cs="Times New Roman"/>
                <w:sz w:val="24"/>
                <w:szCs w:val="24"/>
              </w:rPr>
            </w:pPr>
            <w:r>
              <w:rPr>
                <w:rFonts w:ascii="Times New Roman" w:hAnsi="Times New Roman" w:cs="Times New Roman"/>
                <w:sz w:val="24"/>
                <w:szCs w:val="24"/>
              </w:rPr>
              <w:t>Заведующий филиала</w:t>
            </w:r>
          </w:p>
          <w:p w:rsidR="00C70D6C" w:rsidRDefault="00C70D6C" w:rsidP="00381932">
            <w:pPr>
              <w:pStyle w:val="ab"/>
              <w:spacing w:line="276" w:lineRule="auto"/>
              <w:ind w:firstLine="317"/>
              <w:jc w:val="right"/>
              <w:rPr>
                <w:rFonts w:ascii="Times New Roman" w:hAnsi="Times New Roman" w:cs="Times New Roman"/>
                <w:sz w:val="24"/>
                <w:szCs w:val="24"/>
              </w:rPr>
            </w:pPr>
            <w:r>
              <w:rPr>
                <w:rFonts w:ascii="Times New Roman" w:hAnsi="Times New Roman" w:cs="Times New Roman"/>
                <w:sz w:val="24"/>
                <w:szCs w:val="24"/>
              </w:rPr>
              <w:t>МАОУ Тоболовская СОШ-</w:t>
            </w:r>
          </w:p>
          <w:p w:rsidR="00C70D6C" w:rsidRDefault="00C70D6C" w:rsidP="00381932">
            <w:pPr>
              <w:pStyle w:val="ab"/>
              <w:spacing w:line="276" w:lineRule="auto"/>
              <w:ind w:firstLine="317"/>
              <w:jc w:val="right"/>
              <w:rPr>
                <w:rFonts w:ascii="Times New Roman" w:hAnsi="Times New Roman" w:cs="Times New Roman"/>
                <w:sz w:val="24"/>
                <w:szCs w:val="24"/>
              </w:rPr>
            </w:pPr>
            <w:r>
              <w:rPr>
                <w:rFonts w:ascii="Times New Roman" w:hAnsi="Times New Roman" w:cs="Times New Roman"/>
                <w:sz w:val="24"/>
                <w:szCs w:val="24"/>
              </w:rPr>
              <w:t xml:space="preserve"> Новокировская НШДС</w:t>
            </w:r>
          </w:p>
          <w:p w:rsidR="00C70D6C" w:rsidRPr="00D804F0" w:rsidRDefault="00C70D6C" w:rsidP="00381932">
            <w:pPr>
              <w:pStyle w:val="ab"/>
              <w:spacing w:line="276" w:lineRule="auto"/>
              <w:ind w:firstLine="317"/>
              <w:jc w:val="right"/>
              <w:rPr>
                <w:rFonts w:ascii="Times New Roman" w:hAnsi="Times New Roman" w:cs="Times New Roman"/>
                <w:sz w:val="24"/>
                <w:szCs w:val="24"/>
              </w:rPr>
            </w:pPr>
            <w:r>
              <w:rPr>
                <w:rFonts w:ascii="Times New Roman" w:hAnsi="Times New Roman" w:cs="Times New Roman"/>
                <w:sz w:val="24"/>
                <w:szCs w:val="24"/>
              </w:rPr>
              <w:t>________ Н.А.Дмитриева</w:t>
            </w:r>
          </w:p>
          <w:p w:rsidR="00571C6A" w:rsidRPr="00381932" w:rsidRDefault="00C70D6C" w:rsidP="00557335">
            <w:pPr>
              <w:pStyle w:val="ab"/>
              <w:spacing w:line="276" w:lineRule="auto"/>
              <w:ind w:firstLine="317"/>
              <w:jc w:val="center"/>
              <w:rPr>
                <w:rFonts w:ascii="Times New Roman" w:hAnsi="Times New Roman" w:cs="Times New Roman"/>
                <w:sz w:val="24"/>
                <w:szCs w:val="24"/>
              </w:rPr>
            </w:pPr>
            <w:r>
              <w:rPr>
                <w:rFonts w:ascii="Times New Roman" w:hAnsi="Times New Roman" w:cs="Times New Roman"/>
                <w:sz w:val="24"/>
                <w:szCs w:val="24"/>
              </w:rPr>
              <w:t xml:space="preserve">                    </w:t>
            </w:r>
            <w:r w:rsidR="003D75FB">
              <w:rPr>
                <w:rFonts w:ascii="Times New Roman" w:hAnsi="Times New Roman" w:cs="Times New Roman"/>
                <w:sz w:val="24"/>
                <w:szCs w:val="24"/>
              </w:rPr>
              <w:t>Приказ №</w:t>
            </w:r>
            <w:r>
              <w:rPr>
                <w:rFonts w:ascii="Times New Roman" w:hAnsi="Times New Roman" w:cs="Times New Roman"/>
                <w:sz w:val="24"/>
                <w:szCs w:val="24"/>
              </w:rPr>
              <w:t xml:space="preserve">37 </w:t>
            </w:r>
            <w:r w:rsidR="003D75FB">
              <w:rPr>
                <w:rFonts w:ascii="Times New Roman" w:hAnsi="Times New Roman" w:cs="Times New Roman"/>
                <w:sz w:val="24"/>
                <w:szCs w:val="24"/>
              </w:rPr>
              <w:t>от «</w:t>
            </w:r>
            <w:r>
              <w:rPr>
                <w:rFonts w:ascii="Times New Roman" w:hAnsi="Times New Roman" w:cs="Times New Roman"/>
                <w:sz w:val="24"/>
                <w:szCs w:val="24"/>
              </w:rPr>
              <w:t>31</w:t>
            </w:r>
            <w:r w:rsidR="003D75FB">
              <w:rPr>
                <w:rFonts w:ascii="Times New Roman" w:hAnsi="Times New Roman" w:cs="Times New Roman"/>
                <w:sz w:val="24"/>
                <w:szCs w:val="24"/>
              </w:rPr>
              <w:t>»</w:t>
            </w:r>
            <w:r>
              <w:rPr>
                <w:rFonts w:ascii="Times New Roman" w:hAnsi="Times New Roman" w:cs="Times New Roman"/>
                <w:sz w:val="24"/>
                <w:szCs w:val="24"/>
              </w:rPr>
              <w:t xml:space="preserve"> августа </w:t>
            </w:r>
            <w:r w:rsidR="003D75FB">
              <w:rPr>
                <w:rFonts w:ascii="Times New Roman" w:hAnsi="Times New Roman" w:cs="Times New Roman"/>
                <w:sz w:val="24"/>
                <w:szCs w:val="24"/>
              </w:rPr>
              <w:t>2023</w:t>
            </w:r>
            <w:r w:rsidR="00571C6A" w:rsidRPr="00D804F0">
              <w:rPr>
                <w:sz w:val="24"/>
                <w:szCs w:val="24"/>
              </w:rPr>
              <w:t xml:space="preserve">            </w:t>
            </w:r>
          </w:p>
          <w:p w:rsidR="00571C6A" w:rsidRPr="00D804F0" w:rsidRDefault="00571C6A" w:rsidP="004140E6">
            <w:pPr>
              <w:ind w:firstLine="709"/>
              <w:rPr>
                <w:sz w:val="24"/>
                <w:szCs w:val="24"/>
              </w:rPr>
            </w:pPr>
          </w:p>
        </w:tc>
      </w:tr>
    </w:tbl>
    <w:p w:rsidR="006C79EC" w:rsidRDefault="006C79EC" w:rsidP="006C79EC">
      <w:pPr>
        <w:spacing w:after="0" w:line="259" w:lineRule="auto"/>
        <w:ind w:left="-1275" w:right="10921" w:firstLine="0"/>
        <w:jc w:val="center"/>
      </w:pPr>
    </w:p>
    <w:p w:rsidR="00571C6A" w:rsidRDefault="00C70D6C" w:rsidP="006C79EC">
      <w:pPr>
        <w:spacing w:after="0" w:line="259" w:lineRule="auto"/>
        <w:ind w:left="-1275" w:right="10921" w:firstLine="0"/>
        <w:jc w:val="center"/>
      </w:pPr>
      <w:r>
        <w:t xml:space="preserve"> </w:t>
      </w:r>
    </w:p>
    <w:p w:rsidR="00571C6A" w:rsidRDefault="00571C6A" w:rsidP="00571C6A">
      <w:pPr>
        <w:spacing w:after="0" w:line="259" w:lineRule="auto"/>
        <w:ind w:right="10921"/>
      </w:pPr>
    </w:p>
    <w:p w:rsidR="00571C6A" w:rsidRDefault="00571C6A" w:rsidP="00571C6A">
      <w:pPr>
        <w:ind w:firstLine="709"/>
        <w:rPr>
          <w:sz w:val="28"/>
          <w:szCs w:val="28"/>
          <w:u w:val="single"/>
        </w:rP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571C6A">
      <w:pPr>
        <w:spacing w:after="0"/>
        <w:ind w:left="-567" w:right="-177" w:firstLine="709"/>
        <w:jc w:val="center"/>
        <w:rPr>
          <w:b/>
          <w:sz w:val="28"/>
          <w:szCs w:val="28"/>
          <w:u w:val="single"/>
        </w:rPr>
      </w:pPr>
    </w:p>
    <w:p w:rsidR="00571C6A" w:rsidRPr="00C710EA" w:rsidRDefault="00571C6A" w:rsidP="00571C6A">
      <w:pPr>
        <w:spacing w:after="0"/>
        <w:ind w:left="-567" w:right="-177" w:firstLine="709"/>
        <w:jc w:val="center"/>
        <w:rPr>
          <w:b/>
          <w:sz w:val="28"/>
          <w:szCs w:val="28"/>
        </w:rPr>
      </w:pPr>
      <w:r w:rsidRPr="00C710EA">
        <w:rPr>
          <w:b/>
          <w:sz w:val="28"/>
          <w:szCs w:val="28"/>
        </w:rPr>
        <w:t>ОБЩЕОБРАЗОВАТЕЛЬНАЯ ПРОГРАММА</w:t>
      </w:r>
    </w:p>
    <w:p w:rsidR="00571C6A" w:rsidRPr="00C710EA" w:rsidRDefault="00571C6A" w:rsidP="00571C6A">
      <w:pPr>
        <w:spacing w:after="0"/>
        <w:ind w:left="-567" w:right="-177" w:firstLine="709"/>
        <w:jc w:val="center"/>
        <w:rPr>
          <w:b/>
          <w:sz w:val="28"/>
          <w:szCs w:val="28"/>
        </w:rPr>
      </w:pPr>
      <w:r w:rsidRPr="00C710EA">
        <w:rPr>
          <w:b/>
          <w:sz w:val="28"/>
          <w:szCs w:val="28"/>
        </w:rPr>
        <w:t>ДОШКОЛЬНОГО ОБРАЗОВАНИЯ</w:t>
      </w:r>
    </w:p>
    <w:p w:rsidR="00571C6A" w:rsidRPr="00D804F0" w:rsidRDefault="00C70D6C" w:rsidP="00571C6A">
      <w:pPr>
        <w:ind w:firstLine="709"/>
        <w:jc w:val="center"/>
        <w:rPr>
          <w:sz w:val="28"/>
          <w:szCs w:val="28"/>
          <w:u w:val="single"/>
        </w:rPr>
      </w:pPr>
      <w:r>
        <w:rPr>
          <w:b/>
          <w:sz w:val="28"/>
          <w:szCs w:val="28"/>
        </w:rPr>
        <w:t>ФИЛИАЛА МАОУ ТОБОЛОВСКАЯ СОШ - НОВОКИРОВСКАЯ НАЧАЛЬНАЯ ШКОЛА- ДЕТСКИЙ САД</w:t>
      </w:r>
    </w:p>
    <w:p w:rsidR="00571C6A" w:rsidRPr="00D804F0" w:rsidRDefault="00571C6A" w:rsidP="00571C6A">
      <w:pPr>
        <w:ind w:firstLine="709"/>
        <w:jc w:val="center"/>
        <w:rPr>
          <w:sz w:val="28"/>
          <w:szCs w:val="28"/>
          <w:u w:val="single"/>
        </w:rPr>
      </w:pPr>
    </w:p>
    <w:p w:rsidR="00571C6A" w:rsidRPr="00D804F0" w:rsidRDefault="00571C6A" w:rsidP="00571C6A">
      <w:pPr>
        <w:ind w:firstLine="709"/>
        <w:jc w:val="center"/>
        <w:rPr>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A47F03">
      <w:pPr>
        <w:ind w:left="0" w:firstLine="0"/>
        <w:rPr>
          <w:b/>
          <w:sz w:val="28"/>
          <w:szCs w:val="28"/>
          <w:u w:val="single"/>
        </w:rPr>
      </w:pPr>
    </w:p>
    <w:p w:rsidR="00A47F03" w:rsidRDefault="00A47F03" w:rsidP="00A47F03">
      <w:pPr>
        <w:ind w:left="0" w:firstLine="0"/>
        <w:rPr>
          <w:b/>
          <w:sz w:val="28"/>
          <w:szCs w:val="28"/>
          <w:u w:val="single"/>
        </w:rPr>
      </w:pPr>
    </w:p>
    <w:p w:rsidR="00A47F03" w:rsidRDefault="00A47F03" w:rsidP="00A47F03">
      <w:pPr>
        <w:ind w:left="0" w:firstLine="0"/>
        <w:rPr>
          <w:b/>
          <w:sz w:val="28"/>
          <w:szCs w:val="28"/>
          <w:u w:val="single"/>
        </w:rPr>
      </w:pPr>
    </w:p>
    <w:p w:rsidR="00A47F03" w:rsidRDefault="00A47F03" w:rsidP="00A47F03">
      <w:pPr>
        <w:ind w:left="0" w:firstLine="0"/>
        <w:rPr>
          <w:b/>
          <w:sz w:val="28"/>
          <w:szCs w:val="28"/>
          <w:u w:val="single"/>
        </w:rPr>
      </w:pPr>
    </w:p>
    <w:p w:rsidR="00A47F03" w:rsidRDefault="00A47F03" w:rsidP="00A47F03">
      <w:pPr>
        <w:ind w:left="0" w:firstLine="0"/>
        <w:rPr>
          <w:b/>
          <w:sz w:val="28"/>
          <w:szCs w:val="28"/>
          <w:u w:val="single"/>
        </w:rPr>
      </w:pPr>
    </w:p>
    <w:p w:rsidR="003C088A" w:rsidRDefault="003C088A" w:rsidP="00A47F03">
      <w:pPr>
        <w:ind w:left="0" w:firstLine="0"/>
        <w:rPr>
          <w:b/>
          <w:sz w:val="28"/>
          <w:szCs w:val="28"/>
          <w:u w:val="single"/>
        </w:rPr>
      </w:pPr>
    </w:p>
    <w:p w:rsidR="00A47F03" w:rsidRDefault="00A47F03" w:rsidP="00A47F03">
      <w:pPr>
        <w:ind w:left="0" w:firstLine="0"/>
        <w:rPr>
          <w:b/>
          <w:sz w:val="28"/>
          <w:szCs w:val="28"/>
          <w:u w:val="single"/>
        </w:rPr>
      </w:pPr>
    </w:p>
    <w:p w:rsidR="00B3388D" w:rsidRPr="003C088A" w:rsidRDefault="00C70D6C" w:rsidP="003C088A">
      <w:pPr>
        <w:ind w:left="-567"/>
        <w:jc w:val="center"/>
        <w:rPr>
          <w:b/>
          <w:sz w:val="28"/>
          <w:szCs w:val="28"/>
        </w:rPr>
      </w:pPr>
      <w:r>
        <w:rPr>
          <w:b/>
          <w:sz w:val="28"/>
          <w:szCs w:val="28"/>
        </w:rPr>
        <w:t>п.Новокировский</w:t>
      </w:r>
      <w:r w:rsidR="00571C6A">
        <w:rPr>
          <w:b/>
          <w:sz w:val="28"/>
          <w:szCs w:val="28"/>
        </w:rPr>
        <w:t xml:space="preserve"> 2</w:t>
      </w:r>
      <w:r w:rsidR="00571C6A" w:rsidRPr="00784EBE">
        <w:rPr>
          <w:b/>
          <w:sz w:val="28"/>
          <w:szCs w:val="28"/>
        </w:rPr>
        <w:t>0</w:t>
      </w:r>
      <w:r w:rsidR="00571C6A">
        <w:rPr>
          <w:b/>
          <w:sz w:val="28"/>
          <w:szCs w:val="28"/>
        </w:rPr>
        <w:t>23</w:t>
      </w:r>
    </w:p>
    <w:p w:rsidR="00FE12E2" w:rsidRDefault="00FE12E2">
      <w:pPr>
        <w:spacing w:after="0" w:line="259" w:lineRule="auto"/>
        <w:ind w:left="490" w:right="0" w:firstLine="0"/>
        <w:jc w:val="center"/>
        <w:rPr>
          <w:b/>
          <w:sz w:val="28"/>
        </w:rPr>
      </w:pPr>
    </w:p>
    <w:p w:rsidR="003A758A" w:rsidRDefault="003A758A">
      <w:pPr>
        <w:spacing w:after="0" w:line="259" w:lineRule="auto"/>
        <w:ind w:left="490" w:right="0" w:firstLine="0"/>
        <w:jc w:val="center"/>
        <w:rPr>
          <w:b/>
          <w:sz w:val="28"/>
        </w:rPr>
      </w:pPr>
    </w:p>
    <w:p w:rsidR="003A758A" w:rsidRDefault="003A758A">
      <w:pPr>
        <w:spacing w:after="0" w:line="259" w:lineRule="auto"/>
        <w:ind w:left="490" w:right="0" w:firstLine="0"/>
        <w:jc w:val="center"/>
        <w:rPr>
          <w:b/>
          <w:sz w:val="28"/>
        </w:rPr>
      </w:pPr>
    </w:p>
    <w:p w:rsidR="003A758A" w:rsidRDefault="003A758A">
      <w:pPr>
        <w:spacing w:after="0" w:line="259" w:lineRule="auto"/>
        <w:ind w:left="490" w:right="0" w:firstLine="0"/>
        <w:jc w:val="center"/>
        <w:rPr>
          <w:b/>
          <w:sz w:val="28"/>
        </w:rPr>
      </w:pPr>
    </w:p>
    <w:p w:rsidR="00C70D6C" w:rsidRDefault="00C70D6C">
      <w:pPr>
        <w:spacing w:after="0" w:line="259" w:lineRule="auto"/>
        <w:ind w:left="490" w:right="0" w:firstLine="0"/>
        <w:jc w:val="center"/>
        <w:rPr>
          <w:b/>
          <w:sz w:val="28"/>
        </w:rPr>
      </w:pPr>
    </w:p>
    <w:p w:rsidR="00AB709A" w:rsidRDefault="00AC08C5">
      <w:pPr>
        <w:spacing w:after="0" w:line="259" w:lineRule="auto"/>
        <w:ind w:left="490" w:right="0" w:firstLine="0"/>
        <w:jc w:val="center"/>
        <w:rPr>
          <w:b/>
          <w:sz w:val="28"/>
        </w:rPr>
      </w:pPr>
      <w:r>
        <w:rPr>
          <w:b/>
          <w:sz w:val="28"/>
        </w:rPr>
        <w:lastRenderedPageBreak/>
        <w:t xml:space="preserve">Содержание  </w:t>
      </w:r>
    </w:p>
    <w:p w:rsidR="003C088A" w:rsidRDefault="003C088A">
      <w:pPr>
        <w:spacing w:after="0" w:line="259" w:lineRule="auto"/>
        <w:ind w:left="490" w:right="0" w:firstLine="0"/>
        <w:jc w:val="center"/>
      </w:pP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1206"/>
      </w:tblGrid>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ОБЩИЕ ПОЛОЖЕНИЯ</w:t>
            </w:r>
          </w:p>
        </w:tc>
        <w:tc>
          <w:tcPr>
            <w:tcW w:w="1206" w:type="dxa"/>
            <w:shd w:val="clear" w:color="auto" w:fill="EAF4E4"/>
          </w:tcPr>
          <w:p w:rsidR="00AC08C5" w:rsidRPr="004065D2" w:rsidRDefault="00AC08C5" w:rsidP="004140E6">
            <w:pPr>
              <w:jc w:val="center"/>
              <w:rPr>
                <w:bCs/>
                <w:sz w:val="24"/>
                <w:szCs w:val="24"/>
              </w:rPr>
            </w:pPr>
          </w:p>
        </w:tc>
      </w:tr>
      <w:tr w:rsidR="00AC08C5" w:rsidRPr="004065D2" w:rsidTr="00086826">
        <w:tc>
          <w:tcPr>
            <w:tcW w:w="7856" w:type="dxa"/>
          </w:tcPr>
          <w:p w:rsidR="00AC08C5" w:rsidRPr="006027D0" w:rsidRDefault="00AC08C5" w:rsidP="002232DD">
            <w:pPr>
              <w:pStyle w:val="a8"/>
              <w:numPr>
                <w:ilvl w:val="1"/>
                <w:numId w:val="3"/>
              </w:numPr>
              <w:spacing w:after="0" w:line="240" w:lineRule="auto"/>
              <w:ind w:right="0"/>
              <w:jc w:val="left"/>
              <w:rPr>
                <w:bCs/>
                <w:sz w:val="24"/>
                <w:szCs w:val="24"/>
              </w:rPr>
            </w:pPr>
            <w:r w:rsidRPr="006027D0">
              <w:rPr>
                <w:bCs/>
                <w:sz w:val="24"/>
                <w:szCs w:val="24"/>
              </w:rPr>
              <w:t>Введение</w:t>
            </w:r>
          </w:p>
        </w:tc>
        <w:tc>
          <w:tcPr>
            <w:tcW w:w="1206" w:type="dxa"/>
          </w:tcPr>
          <w:p w:rsidR="00AC08C5" w:rsidRPr="004065D2" w:rsidRDefault="00AC08C5" w:rsidP="004140E6">
            <w:pPr>
              <w:jc w:val="center"/>
              <w:rPr>
                <w:bCs/>
                <w:sz w:val="24"/>
                <w:szCs w:val="24"/>
              </w:rPr>
            </w:pPr>
            <w:r>
              <w:rPr>
                <w:bCs/>
                <w:sz w:val="24"/>
                <w:szCs w:val="24"/>
              </w:rPr>
              <w:t>4</w:t>
            </w: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ЦЕЛЕВОЙ РАЗДЕЛ</w:t>
            </w:r>
          </w:p>
        </w:tc>
        <w:tc>
          <w:tcPr>
            <w:tcW w:w="1206" w:type="dxa"/>
            <w:shd w:val="clear" w:color="auto" w:fill="EAF4E4"/>
          </w:tcPr>
          <w:p w:rsidR="00AC08C5" w:rsidRPr="004065D2" w:rsidRDefault="00EB1042" w:rsidP="004140E6">
            <w:pPr>
              <w:jc w:val="center"/>
              <w:rPr>
                <w:bCs/>
                <w:sz w:val="24"/>
                <w:szCs w:val="24"/>
              </w:rPr>
            </w:pPr>
            <w:r>
              <w:rPr>
                <w:bCs/>
                <w:sz w:val="24"/>
                <w:szCs w:val="24"/>
              </w:rPr>
              <w:t>7</w:t>
            </w:r>
          </w:p>
        </w:tc>
      </w:tr>
      <w:tr w:rsidR="00AC08C5" w:rsidRPr="004065D2" w:rsidTr="00086826">
        <w:tc>
          <w:tcPr>
            <w:tcW w:w="7856" w:type="dxa"/>
          </w:tcPr>
          <w:p w:rsidR="00AC08C5" w:rsidRPr="00944ABA" w:rsidRDefault="00AC08C5" w:rsidP="002232DD">
            <w:pPr>
              <w:pStyle w:val="a8"/>
              <w:numPr>
                <w:ilvl w:val="1"/>
                <w:numId w:val="3"/>
              </w:numPr>
              <w:spacing w:after="0" w:line="240" w:lineRule="auto"/>
              <w:ind w:right="0"/>
              <w:jc w:val="left"/>
              <w:rPr>
                <w:bCs/>
                <w:sz w:val="24"/>
                <w:szCs w:val="24"/>
              </w:rPr>
            </w:pPr>
            <w:r w:rsidRPr="00944ABA">
              <w:rPr>
                <w:bCs/>
                <w:sz w:val="24"/>
                <w:szCs w:val="24"/>
              </w:rPr>
              <w:t>Пояснительная записка</w:t>
            </w:r>
            <w:r w:rsidR="0008453B">
              <w:rPr>
                <w:bCs/>
                <w:sz w:val="24"/>
                <w:szCs w:val="24"/>
              </w:rPr>
              <w:t>: цель, задачи, принципы, подходы</w:t>
            </w:r>
          </w:p>
        </w:tc>
        <w:tc>
          <w:tcPr>
            <w:tcW w:w="1206" w:type="dxa"/>
          </w:tcPr>
          <w:p w:rsidR="00AC08C5" w:rsidRPr="004065D2" w:rsidRDefault="00886C05" w:rsidP="004140E6">
            <w:pPr>
              <w:jc w:val="center"/>
              <w:rPr>
                <w:bCs/>
                <w:sz w:val="24"/>
                <w:szCs w:val="24"/>
              </w:rPr>
            </w:pPr>
            <w:r>
              <w:rPr>
                <w:bCs/>
                <w:sz w:val="24"/>
                <w:szCs w:val="24"/>
              </w:rPr>
              <w:t>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2.1.</w:t>
            </w:r>
            <w:r w:rsidR="0008453B">
              <w:rPr>
                <w:bCs/>
                <w:sz w:val="24"/>
                <w:szCs w:val="24"/>
              </w:rPr>
              <w:t>1</w:t>
            </w:r>
            <w:r w:rsidR="00EB1042">
              <w:rPr>
                <w:bCs/>
                <w:sz w:val="24"/>
                <w:szCs w:val="24"/>
              </w:rPr>
              <w:t>.</w:t>
            </w:r>
            <w:r w:rsidR="00EB1042" w:rsidRPr="004065D2">
              <w:rPr>
                <w:bCs/>
                <w:sz w:val="24"/>
                <w:szCs w:val="24"/>
              </w:rPr>
              <w:t xml:space="preserve"> Значимые</w:t>
            </w:r>
            <w:r w:rsidR="00B84E4E">
              <w:rPr>
                <w:bCs/>
                <w:sz w:val="24"/>
                <w:szCs w:val="24"/>
              </w:rPr>
              <w:t xml:space="preserve"> для разработки и реализации </w:t>
            </w:r>
            <w:r w:rsidRPr="004065D2">
              <w:rPr>
                <w:bCs/>
                <w:sz w:val="24"/>
                <w:szCs w:val="24"/>
              </w:rPr>
              <w:t>ОП ДО характеристики</w:t>
            </w:r>
          </w:p>
        </w:tc>
        <w:tc>
          <w:tcPr>
            <w:tcW w:w="1206" w:type="dxa"/>
          </w:tcPr>
          <w:p w:rsidR="00AC08C5" w:rsidRPr="004065D2" w:rsidRDefault="0008453B" w:rsidP="004140E6">
            <w:pPr>
              <w:jc w:val="center"/>
              <w:rPr>
                <w:bCs/>
                <w:sz w:val="24"/>
                <w:szCs w:val="24"/>
              </w:rPr>
            </w:pPr>
            <w:r>
              <w:rPr>
                <w:bCs/>
                <w:sz w:val="24"/>
                <w:szCs w:val="24"/>
              </w:rPr>
              <w:t>7</w:t>
            </w:r>
          </w:p>
        </w:tc>
      </w:tr>
      <w:tr w:rsidR="00AC08C5" w:rsidRPr="004065D2" w:rsidTr="00086826">
        <w:tc>
          <w:tcPr>
            <w:tcW w:w="7856" w:type="dxa"/>
          </w:tcPr>
          <w:p w:rsidR="00AC08C5" w:rsidRPr="005A5C60" w:rsidRDefault="00AC08C5" w:rsidP="00EB1042">
            <w:pPr>
              <w:ind w:left="22"/>
              <w:rPr>
                <w:bCs/>
                <w:sz w:val="24"/>
                <w:szCs w:val="24"/>
                <w:lang w:val="en-US"/>
              </w:rPr>
            </w:pPr>
            <w:r>
              <w:rPr>
                <w:bCs/>
                <w:sz w:val="24"/>
                <w:szCs w:val="24"/>
              </w:rPr>
              <w:t>2.</w:t>
            </w:r>
            <w:r w:rsidR="0008453B">
              <w:rPr>
                <w:bCs/>
                <w:sz w:val="24"/>
                <w:szCs w:val="24"/>
              </w:rPr>
              <w:t>1.</w:t>
            </w:r>
            <w:r>
              <w:rPr>
                <w:bCs/>
                <w:sz w:val="24"/>
                <w:szCs w:val="24"/>
              </w:rPr>
              <w:t>2</w:t>
            </w:r>
            <w:r w:rsidRPr="00944ABA">
              <w:rPr>
                <w:bCs/>
                <w:sz w:val="24"/>
                <w:szCs w:val="24"/>
              </w:rPr>
              <w:t>. Целевые ориентиры</w:t>
            </w:r>
            <w:r w:rsidR="00305FFE">
              <w:rPr>
                <w:bCs/>
                <w:sz w:val="24"/>
                <w:szCs w:val="24"/>
              </w:rPr>
              <w:t xml:space="preserve">  </w:t>
            </w:r>
            <w:r w:rsidR="00D81929">
              <w:rPr>
                <w:bCs/>
                <w:sz w:val="24"/>
                <w:szCs w:val="24"/>
              </w:rPr>
              <w:t xml:space="preserve"> </w:t>
            </w:r>
          </w:p>
        </w:tc>
        <w:tc>
          <w:tcPr>
            <w:tcW w:w="1206" w:type="dxa"/>
          </w:tcPr>
          <w:p w:rsidR="00AC08C5" w:rsidRPr="004065D2" w:rsidRDefault="0008453B" w:rsidP="004140E6">
            <w:pPr>
              <w:jc w:val="center"/>
              <w:rPr>
                <w:bCs/>
                <w:sz w:val="24"/>
                <w:szCs w:val="24"/>
              </w:rPr>
            </w:pPr>
            <w:r>
              <w:rPr>
                <w:bCs/>
                <w:sz w:val="24"/>
                <w:szCs w:val="24"/>
              </w:rPr>
              <w:t>8</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Pr="00BE7B42">
              <w:rPr>
                <w:bCs/>
                <w:sz w:val="24"/>
                <w:szCs w:val="24"/>
              </w:rPr>
              <w:t>3. Система оценки результатов освоения Программы</w:t>
            </w:r>
          </w:p>
        </w:tc>
        <w:tc>
          <w:tcPr>
            <w:tcW w:w="1206" w:type="dxa"/>
          </w:tcPr>
          <w:p w:rsidR="00AC08C5" w:rsidRPr="004065D2" w:rsidRDefault="0008453B" w:rsidP="004140E6">
            <w:pPr>
              <w:jc w:val="center"/>
              <w:rPr>
                <w:bCs/>
                <w:sz w:val="24"/>
                <w:szCs w:val="24"/>
              </w:rPr>
            </w:pPr>
            <w:r>
              <w:rPr>
                <w:bCs/>
                <w:sz w:val="24"/>
                <w:szCs w:val="24"/>
              </w:rPr>
              <w:t>9</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00EB1042" w:rsidRPr="00BE7B42">
              <w:rPr>
                <w:bCs/>
                <w:sz w:val="24"/>
                <w:szCs w:val="24"/>
              </w:rPr>
              <w:t>4. Планируемые</w:t>
            </w:r>
            <w:r w:rsidRPr="00BE7B42">
              <w:rPr>
                <w:bCs/>
                <w:sz w:val="24"/>
                <w:szCs w:val="24"/>
              </w:rPr>
              <w:t xml:space="preserve"> результаты освоения Программы</w:t>
            </w:r>
          </w:p>
        </w:tc>
        <w:tc>
          <w:tcPr>
            <w:tcW w:w="1206" w:type="dxa"/>
          </w:tcPr>
          <w:p w:rsidR="00AC08C5" w:rsidRPr="004065D2" w:rsidRDefault="0008453B" w:rsidP="004140E6">
            <w:pPr>
              <w:jc w:val="center"/>
              <w:rPr>
                <w:bCs/>
                <w:sz w:val="24"/>
                <w:szCs w:val="24"/>
              </w:rPr>
            </w:pPr>
            <w:r>
              <w:rPr>
                <w:bCs/>
                <w:sz w:val="24"/>
                <w:szCs w:val="24"/>
              </w:rPr>
              <w:t>10</w:t>
            </w:r>
          </w:p>
        </w:tc>
      </w:tr>
      <w:tr w:rsidR="00AC08C5" w:rsidRPr="004065D2" w:rsidTr="00086826">
        <w:tc>
          <w:tcPr>
            <w:tcW w:w="7856" w:type="dxa"/>
          </w:tcPr>
          <w:p w:rsidR="00AC08C5" w:rsidRPr="004065D2"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5. Ожидаемые</w:t>
            </w:r>
            <w:r w:rsidR="00B84E4E">
              <w:rPr>
                <w:bCs/>
                <w:sz w:val="24"/>
                <w:szCs w:val="24"/>
              </w:rPr>
              <w:t xml:space="preserve"> образовательные результаты </w:t>
            </w:r>
            <w:r w:rsidRPr="004624E4">
              <w:rPr>
                <w:bCs/>
                <w:sz w:val="24"/>
                <w:szCs w:val="24"/>
              </w:rPr>
              <w:t>ОП ДО</w:t>
            </w:r>
          </w:p>
        </w:tc>
        <w:tc>
          <w:tcPr>
            <w:tcW w:w="1206" w:type="dxa"/>
          </w:tcPr>
          <w:p w:rsidR="00AC08C5" w:rsidRPr="004065D2" w:rsidRDefault="0008453B" w:rsidP="004140E6">
            <w:pPr>
              <w:jc w:val="center"/>
              <w:rPr>
                <w:bCs/>
                <w:sz w:val="24"/>
                <w:szCs w:val="24"/>
              </w:rPr>
            </w:pPr>
            <w:r>
              <w:rPr>
                <w:bCs/>
                <w:sz w:val="24"/>
                <w:szCs w:val="24"/>
              </w:rPr>
              <w:t>11</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6. Планируемые</w:t>
            </w:r>
            <w:r w:rsidRPr="004624E4">
              <w:rPr>
                <w:bCs/>
                <w:sz w:val="24"/>
                <w:szCs w:val="24"/>
              </w:rPr>
              <w:t xml:space="preserve"> результаты на этапе завершения освоения Программы</w:t>
            </w:r>
          </w:p>
        </w:tc>
        <w:tc>
          <w:tcPr>
            <w:tcW w:w="1206" w:type="dxa"/>
          </w:tcPr>
          <w:p w:rsidR="00AC08C5" w:rsidRDefault="0008453B" w:rsidP="004140E6">
            <w:pPr>
              <w:jc w:val="center"/>
              <w:rPr>
                <w:bCs/>
                <w:sz w:val="24"/>
                <w:szCs w:val="24"/>
              </w:rPr>
            </w:pPr>
            <w:r>
              <w:rPr>
                <w:bCs/>
                <w:sz w:val="24"/>
                <w:szCs w:val="24"/>
              </w:rPr>
              <w:t>12</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7. Педагогическая</w:t>
            </w:r>
            <w:r w:rsidRPr="004624E4">
              <w:rPr>
                <w:bCs/>
                <w:sz w:val="24"/>
                <w:szCs w:val="24"/>
              </w:rPr>
              <w:t xml:space="preserve"> диагностика достижения планируемых результатов</w:t>
            </w:r>
          </w:p>
        </w:tc>
        <w:tc>
          <w:tcPr>
            <w:tcW w:w="1206" w:type="dxa"/>
          </w:tcPr>
          <w:p w:rsidR="00AC08C5" w:rsidRDefault="0008453B" w:rsidP="004140E6">
            <w:pPr>
              <w:jc w:val="center"/>
              <w:rPr>
                <w:bCs/>
                <w:sz w:val="24"/>
                <w:szCs w:val="24"/>
              </w:rPr>
            </w:pPr>
            <w:r>
              <w:rPr>
                <w:bCs/>
                <w:sz w:val="24"/>
                <w:szCs w:val="24"/>
              </w:rPr>
              <w:t>14</w:t>
            </w:r>
          </w:p>
        </w:tc>
      </w:tr>
      <w:tr w:rsidR="00AC08C5" w:rsidRPr="004065D2" w:rsidTr="00EB1042">
        <w:tc>
          <w:tcPr>
            <w:tcW w:w="7856" w:type="dxa"/>
            <w:shd w:val="clear" w:color="auto" w:fill="F4F9F1"/>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СОДЕРЖАТЕЛЬНЫЙ РАЗДЕЛ</w:t>
            </w:r>
          </w:p>
        </w:tc>
        <w:tc>
          <w:tcPr>
            <w:tcW w:w="1206" w:type="dxa"/>
            <w:shd w:val="clear" w:color="auto" w:fill="EAF4E4"/>
          </w:tcPr>
          <w:p w:rsidR="00AC08C5" w:rsidRPr="004065D2" w:rsidRDefault="00AC08C5" w:rsidP="004140E6">
            <w:pPr>
              <w:jc w:val="center"/>
              <w:rPr>
                <w:bCs/>
                <w:sz w:val="24"/>
                <w:szCs w:val="24"/>
              </w:rPr>
            </w:pPr>
            <w:r>
              <w:rPr>
                <w:bCs/>
                <w:sz w:val="24"/>
                <w:szCs w:val="24"/>
              </w:rPr>
              <w:t>1</w:t>
            </w:r>
            <w:r w:rsidR="0008453B">
              <w:rPr>
                <w:bCs/>
                <w:sz w:val="24"/>
                <w:szCs w:val="24"/>
              </w:rPr>
              <w:t>7</w:t>
            </w:r>
          </w:p>
        </w:tc>
      </w:tr>
      <w:tr w:rsidR="00AC08C5" w:rsidRPr="004065D2" w:rsidTr="00086826">
        <w:trPr>
          <w:trHeight w:val="239"/>
        </w:trPr>
        <w:tc>
          <w:tcPr>
            <w:tcW w:w="7856" w:type="dxa"/>
          </w:tcPr>
          <w:p w:rsidR="00AC08C5" w:rsidRPr="00941E46" w:rsidRDefault="00AC08C5" w:rsidP="002232DD">
            <w:pPr>
              <w:pStyle w:val="a8"/>
              <w:numPr>
                <w:ilvl w:val="1"/>
                <w:numId w:val="3"/>
              </w:numPr>
              <w:spacing w:after="0" w:line="240" w:lineRule="auto"/>
              <w:ind w:right="0"/>
              <w:jc w:val="left"/>
              <w:rPr>
                <w:bCs/>
                <w:sz w:val="24"/>
                <w:szCs w:val="24"/>
              </w:rPr>
            </w:pPr>
            <w:r w:rsidRPr="00941E46">
              <w:rPr>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06" w:type="dxa"/>
          </w:tcPr>
          <w:p w:rsidR="00AC08C5" w:rsidRPr="004065D2" w:rsidRDefault="00AC08C5" w:rsidP="004140E6">
            <w:pPr>
              <w:jc w:val="center"/>
              <w:rPr>
                <w:bCs/>
                <w:sz w:val="24"/>
                <w:szCs w:val="24"/>
              </w:rPr>
            </w:pPr>
            <w:r>
              <w:rPr>
                <w:bCs/>
                <w:sz w:val="24"/>
                <w:szCs w:val="24"/>
              </w:rPr>
              <w:t>1</w:t>
            </w:r>
            <w:r w:rsidR="0008453B">
              <w:rPr>
                <w:bCs/>
                <w:sz w:val="24"/>
                <w:szCs w:val="24"/>
              </w:rPr>
              <w:t>8</w:t>
            </w:r>
          </w:p>
        </w:tc>
      </w:tr>
      <w:tr w:rsidR="00AC08C5" w:rsidRPr="004065D2" w:rsidTr="00086826">
        <w:trPr>
          <w:trHeight w:val="106"/>
        </w:trPr>
        <w:tc>
          <w:tcPr>
            <w:tcW w:w="7856" w:type="dxa"/>
          </w:tcPr>
          <w:p w:rsidR="00AC08C5" w:rsidRPr="004065D2" w:rsidRDefault="00AC08C5" w:rsidP="00EB1042">
            <w:pPr>
              <w:ind w:left="306"/>
              <w:rPr>
                <w:bCs/>
                <w:sz w:val="24"/>
                <w:szCs w:val="24"/>
              </w:rPr>
            </w:pPr>
            <w:r w:rsidRPr="004065D2">
              <w:rPr>
                <w:bCs/>
                <w:sz w:val="24"/>
                <w:szCs w:val="24"/>
              </w:rPr>
              <w:t>Социально-коммуникативное развитие</w:t>
            </w:r>
          </w:p>
        </w:tc>
        <w:tc>
          <w:tcPr>
            <w:tcW w:w="1206" w:type="dxa"/>
          </w:tcPr>
          <w:p w:rsidR="00AC08C5" w:rsidRPr="004065D2" w:rsidRDefault="00886C05" w:rsidP="00C75AF8">
            <w:pPr>
              <w:jc w:val="center"/>
              <w:rPr>
                <w:bCs/>
                <w:sz w:val="24"/>
                <w:szCs w:val="24"/>
              </w:rPr>
            </w:pPr>
            <w:r>
              <w:rPr>
                <w:bCs/>
                <w:sz w:val="24"/>
                <w:szCs w:val="24"/>
              </w:rPr>
              <w:t>1</w:t>
            </w:r>
            <w:r w:rsidR="00C75AF8">
              <w:rPr>
                <w:bCs/>
                <w:sz w:val="24"/>
                <w:szCs w:val="24"/>
              </w:rPr>
              <w:t>8</w:t>
            </w:r>
          </w:p>
        </w:tc>
      </w:tr>
      <w:tr w:rsidR="00AC08C5" w:rsidRPr="004065D2" w:rsidTr="00086826">
        <w:trPr>
          <w:trHeight w:val="96"/>
        </w:trPr>
        <w:tc>
          <w:tcPr>
            <w:tcW w:w="7856" w:type="dxa"/>
          </w:tcPr>
          <w:p w:rsidR="00AC08C5" w:rsidRPr="004065D2" w:rsidRDefault="00AC08C5" w:rsidP="00EB1042">
            <w:pPr>
              <w:ind w:left="306"/>
              <w:rPr>
                <w:bCs/>
                <w:sz w:val="24"/>
                <w:szCs w:val="24"/>
              </w:rPr>
            </w:pPr>
            <w:r w:rsidRPr="004065D2">
              <w:rPr>
                <w:bCs/>
                <w:sz w:val="24"/>
                <w:szCs w:val="24"/>
              </w:rPr>
              <w:t>Познавательное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rPr>
          <w:trHeight w:val="100"/>
        </w:trPr>
        <w:tc>
          <w:tcPr>
            <w:tcW w:w="7856" w:type="dxa"/>
          </w:tcPr>
          <w:p w:rsidR="00AC08C5" w:rsidRPr="004065D2" w:rsidRDefault="00AC08C5" w:rsidP="00EB1042">
            <w:pPr>
              <w:ind w:left="306"/>
              <w:rPr>
                <w:bCs/>
                <w:sz w:val="24"/>
                <w:szCs w:val="24"/>
              </w:rPr>
            </w:pPr>
            <w:r w:rsidRPr="004065D2">
              <w:rPr>
                <w:bCs/>
                <w:sz w:val="24"/>
                <w:szCs w:val="24"/>
              </w:rPr>
              <w:t>Речевое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rPr>
          <w:trHeight w:val="90"/>
        </w:trPr>
        <w:tc>
          <w:tcPr>
            <w:tcW w:w="7856" w:type="dxa"/>
          </w:tcPr>
          <w:p w:rsidR="00AC08C5" w:rsidRPr="004065D2" w:rsidRDefault="00AC08C5" w:rsidP="00EB1042">
            <w:pPr>
              <w:ind w:left="306"/>
              <w:rPr>
                <w:bCs/>
                <w:sz w:val="24"/>
                <w:szCs w:val="24"/>
              </w:rPr>
            </w:pPr>
            <w:r w:rsidRPr="004065D2">
              <w:rPr>
                <w:bCs/>
                <w:sz w:val="24"/>
                <w:szCs w:val="24"/>
              </w:rPr>
              <w:t>Художественно-эстетическое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rPr>
          <w:trHeight w:val="80"/>
        </w:trPr>
        <w:tc>
          <w:tcPr>
            <w:tcW w:w="7856" w:type="dxa"/>
          </w:tcPr>
          <w:p w:rsidR="00AC08C5" w:rsidRPr="004065D2" w:rsidRDefault="00AC08C5" w:rsidP="00EB1042">
            <w:pPr>
              <w:ind w:left="306"/>
              <w:rPr>
                <w:bCs/>
                <w:sz w:val="24"/>
                <w:szCs w:val="24"/>
              </w:rPr>
            </w:pPr>
            <w:r w:rsidRPr="004065D2">
              <w:rPr>
                <w:bCs/>
                <w:sz w:val="24"/>
                <w:szCs w:val="24"/>
              </w:rPr>
              <w:t>Физическое развитие</w:t>
            </w:r>
          </w:p>
        </w:tc>
        <w:tc>
          <w:tcPr>
            <w:tcW w:w="1206" w:type="dxa"/>
          </w:tcPr>
          <w:p w:rsidR="00AC08C5" w:rsidRPr="004065D2" w:rsidRDefault="00C75AF8" w:rsidP="004140E6">
            <w:pPr>
              <w:jc w:val="center"/>
              <w:rPr>
                <w:bCs/>
                <w:sz w:val="24"/>
                <w:szCs w:val="24"/>
              </w:rPr>
            </w:pPr>
            <w:r>
              <w:rPr>
                <w:bCs/>
                <w:sz w:val="24"/>
                <w:szCs w:val="24"/>
              </w:rPr>
              <w:t>18</w:t>
            </w:r>
          </w:p>
        </w:tc>
      </w:tr>
      <w:tr w:rsidR="00AC08C5" w:rsidRPr="004065D2" w:rsidTr="00086826">
        <w:tc>
          <w:tcPr>
            <w:tcW w:w="7856" w:type="dxa"/>
          </w:tcPr>
          <w:p w:rsidR="00AC08C5" w:rsidRPr="002D74EE" w:rsidRDefault="00AC08C5" w:rsidP="002232DD">
            <w:pPr>
              <w:pStyle w:val="a8"/>
              <w:numPr>
                <w:ilvl w:val="1"/>
                <w:numId w:val="3"/>
              </w:numPr>
              <w:spacing w:after="0" w:line="240" w:lineRule="auto"/>
              <w:ind w:right="0"/>
              <w:jc w:val="left"/>
              <w:rPr>
                <w:bCs/>
                <w:sz w:val="24"/>
                <w:szCs w:val="24"/>
              </w:rPr>
            </w:pPr>
            <w:r w:rsidRPr="002D74EE">
              <w:rPr>
                <w:bCs/>
                <w:sz w:val="24"/>
                <w:szCs w:val="24"/>
              </w:rPr>
              <w:t>Региональный компонент</w:t>
            </w:r>
          </w:p>
        </w:tc>
        <w:tc>
          <w:tcPr>
            <w:tcW w:w="1206" w:type="dxa"/>
          </w:tcPr>
          <w:p w:rsidR="00AC08C5" w:rsidRPr="004065D2" w:rsidRDefault="00C75AF8" w:rsidP="004140E6">
            <w:pPr>
              <w:jc w:val="center"/>
              <w:rPr>
                <w:bCs/>
                <w:sz w:val="24"/>
                <w:szCs w:val="24"/>
              </w:rPr>
            </w:pPr>
            <w:r>
              <w:rPr>
                <w:bCs/>
                <w:sz w:val="24"/>
                <w:szCs w:val="24"/>
              </w:rPr>
              <w:t>19</w:t>
            </w:r>
          </w:p>
        </w:tc>
      </w:tr>
      <w:tr w:rsidR="00AC08C5" w:rsidRPr="004065D2" w:rsidTr="00086826">
        <w:trPr>
          <w:trHeight w:val="215"/>
        </w:trPr>
        <w:tc>
          <w:tcPr>
            <w:tcW w:w="7856" w:type="dxa"/>
          </w:tcPr>
          <w:p w:rsidR="00AC08C5" w:rsidRPr="002D74EE" w:rsidRDefault="00AC08C5" w:rsidP="002232DD">
            <w:pPr>
              <w:pStyle w:val="a8"/>
              <w:numPr>
                <w:ilvl w:val="1"/>
                <w:numId w:val="3"/>
              </w:numPr>
              <w:spacing w:after="0" w:line="240" w:lineRule="auto"/>
              <w:ind w:right="0"/>
              <w:jc w:val="left"/>
              <w:rPr>
                <w:spacing w:val="-3"/>
                <w:sz w:val="24"/>
                <w:szCs w:val="24"/>
              </w:rPr>
            </w:pPr>
            <w:r w:rsidRPr="002D74EE">
              <w:rPr>
                <w:spacing w:val="-3"/>
                <w:sz w:val="24"/>
                <w:szCs w:val="24"/>
              </w:rPr>
              <w:t>Вариативные формы, способы</w:t>
            </w:r>
            <w:r w:rsidR="00B84E4E">
              <w:rPr>
                <w:spacing w:val="-3"/>
                <w:sz w:val="24"/>
                <w:szCs w:val="24"/>
              </w:rPr>
              <w:t xml:space="preserve">, методы и средства реализации </w:t>
            </w:r>
            <w:r w:rsidRPr="002D74EE">
              <w:rPr>
                <w:spacing w:val="-3"/>
                <w:sz w:val="24"/>
                <w:szCs w:val="24"/>
              </w:rPr>
              <w:t>ОП ДО</w:t>
            </w:r>
          </w:p>
        </w:tc>
        <w:tc>
          <w:tcPr>
            <w:tcW w:w="1206" w:type="dxa"/>
          </w:tcPr>
          <w:p w:rsidR="00AC08C5" w:rsidRPr="004065D2" w:rsidRDefault="00C75AF8" w:rsidP="004140E6">
            <w:pPr>
              <w:jc w:val="center"/>
              <w:rPr>
                <w:bCs/>
                <w:sz w:val="24"/>
                <w:szCs w:val="24"/>
              </w:rPr>
            </w:pPr>
            <w:r>
              <w:rPr>
                <w:bCs/>
                <w:sz w:val="24"/>
                <w:szCs w:val="24"/>
              </w:rPr>
              <w:t>20</w:t>
            </w:r>
          </w:p>
        </w:tc>
      </w:tr>
      <w:tr w:rsidR="00AC08C5" w:rsidRPr="004065D2" w:rsidTr="00086826">
        <w:trPr>
          <w:trHeight w:val="215"/>
        </w:trPr>
        <w:tc>
          <w:tcPr>
            <w:tcW w:w="7856" w:type="dxa"/>
          </w:tcPr>
          <w:p w:rsidR="00AC08C5" w:rsidRPr="00E63CDD" w:rsidRDefault="00AC08C5" w:rsidP="00EB1042">
            <w:pPr>
              <w:tabs>
                <w:tab w:val="left" w:pos="405"/>
                <w:tab w:val="left" w:pos="675"/>
              </w:tabs>
              <w:ind w:left="0"/>
              <w:rPr>
                <w:spacing w:val="-3"/>
                <w:sz w:val="24"/>
                <w:szCs w:val="24"/>
              </w:rPr>
            </w:pPr>
            <w:r w:rsidRPr="00E63CDD">
              <w:rPr>
                <w:spacing w:val="-3"/>
                <w:sz w:val="24"/>
                <w:szCs w:val="24"/>
              </w:rPr>
              <w:t>3.3.1. Формы реализации Федеральной программы в соответствии с видом детской деятельности и возрастными особенностями детей</w:t>
            </w:r>
          </w:p>
        </w:tc>
        <w:tc>
          <w:tcPr>
            <w:tcW w:w="1206" w:type="dxa"/>
          </w:tcPr>
          <w:p w:rsidR="00AC08C5" w:rsidRDefault="00C75AF8" w:rsidP="004140E6">
            <w:pPr>
              <w:jc w:val="center"/>
              <w:rPr>
                <w:bCs/>
                <w:sz w:val="24"/>
                <w:szCs w:val="24"/>
              </w:rPr>
            </w:pPr>
            <w:r>
              <w:rPr>
                <w:bCs/>
                <w:sz w:val="24"/>
                <w:szCs w:val="24"/>
              </w:rPr>
              <w:t>20</w:t>
            </w:r>
          </w:p>
        </w:tc>
      </w:tr>
      <w:tr w:rsidR="00AC08C5" w:rsidRPr="004065D2" w:rsidTr="00086826">
        <w:trPr>
          <w:trHeight w:val="215"/>
        </w:trPr>
        <w:tc>
          <w:tcPr>
            <w:tcW w:w="7856" w:type="dxa"/>
          </w:tcPr>
          <w:p w:rsidR="00AC08C5" w:rsidRPr="00E63CDD" w:rsidRDefault="00AC08C5" w:rsidP="00EB1042">
            <w:pPr>
              <w:tabs>
                <w:tab w:val="left" w:pos="420"/>
              </w:tabs>
              <w:ind w:left="0"/>
              <w:rPr>
                <w:spacing w:val="-3"/>
                <w:sz w:val="24"/>
                <w:szCs w:val="24"/>
              </w:rPr>
            </w:pPr>
            <w:r w:rsidRPr="00E63CDD">
              <w:rPr>
                <w:spacing w:val="-3"/>
                <w:sz w:val="24"/>
                <w:szCs w:val="24"/>
              </w:rPr>
              <w:t>3.3.</w:t>
            </w:r>
            <w:r w:rsidR="00EB1042" w:rsidRPr="00E63CDD">
              <w:rPr>
                <w:spacing w:val="-3"/>
                <w:sz w:val="24"/>
                <w:szCs w:val="24"/>
              </w:rPr>
              <w:t>2. Методы</w:t>
            </w:r>
            <w:r w:rsidRPr="00E63CDD">
              <w:rPr>
                <w:spacing w:val="-3"/>
                <w:sz w:val="24"/>
                <w:szCs w:val="24"/>
              </w:rPr>
              <w:t xml:space="preserve"> для достижения задач воспитания в ходе реализации Федеральной программы</w:t>
            </w:r>
          </w:p>
        </w:tc>
        <w:tc>
          <w:tcPr>
            <w:tcW w:w="1206" w:type="dxa"/>
          </w:tcPr>
          <w:p w:rsidR="00AC08C5" w:rsidRDefault="00C75AF8" w:rsidP="004140E6">
            <w:pPr>
              <w:jc w:val="center"/>
              <w:rPr>
                <w:bCs/>
                <w:sz w:val="24"/>
                <w:szCs w:val="24"/>
              </w:rPr>
            </w:pPr>
            <w:r>
              <w:rPr>
                <w:bCs/>
                <w:sz w:val="24"/>
                <w:szCs w:val="24"/>
              </w:rPr>
              <w:t>23</w:t>
            </w:r>
          </w:p>
        </w:tc>
      </w:tr>
      <w:tr w:rsidR="00AC08C5" w:rsidRPr="004065D2" w:rsidTr="00086826">
        <w:trPr>
          <w:trHeight w:val="215"/>
        </w:trPr>
        <w:tc>
          <w:tcPr>
            <w:tcW w:w="7856" w:type="dxa"/>
          </w:tcPr>
          <w:p w:rsidR="00AC08C5" w:rsidRPr="00E63CDD" w:rsidRDefault="00AC08C5" w:rsidP="00EB1042">
            <w:pPr>
              <w:tabs>
                <w:tab w:val="left" w:pos="690"/>
              </w:tabs>
              <w:ind w:left="0"/>
              <w:rPr>
                <w:spacing w:val="-3"/>
                <w:sz w:val="24"/>
                <w:szCs w:val="24"/>
              </w:rPr>
            </w:pPr>
            <w:r w:rsidRPr="000E3CEE">
              <w:rPr>
                <w:spacing w:val="-3"/>
                <w:sz w:val="24"/>
                <w:szCs w:val="24"/>
              </w:rPr>
              <w:t>3.3.3.</w:t>
            </w:r>
            <w:r w:rsidRPr="000E3CEE">
              <w:rPr>
                <w:spacing w:val="-3"/>
                <w:sz w:val="24"/>
                <w:szCs w:val="24"/>
              </w:rPr>
              <w:tab/>
              <w:t>Используемые средства при реализации Федеральной программы педагог может использовать различные средства</w:t>
            </w:r>
          </w:p>
        </w:tc>
        <w:tc>
          <w:tcPr>
            <w:tcW w:w="1206" w:type="dxa"/>
          </w:tcPr>
          <w:p w:rsidR="00AC08C5" w:rsidRDefault="00C75AF8" w:rsidP="004140E6">
            <w:pPr>
              <w:jc w:val="center"/>
              <w:rPr>
                <w:bCs/>
                <w:sz w:val="24"/>
                <w:szCs w:val="24"/>
              </w:rPr>
            </w:pPr>
            <w:r>
              <w:rPr>
                <w:bCs/>
                <w:sz w:val="24"/>
                <w:szCs w:val="24"/>
              </w:rPr>
              <w:t>24</w:t>
            </w:r>
          </w:p>
        </w:tc>
      </w:tr>
      <w:tr w:rsidR="00AC08C5" w:rsidRPr="004065D2" w:rsidTr="00086826">
        <w:tc>
          <w:tcPr>
            <w:tcW w:w="7856" w:type="dxa"/>
          </w:tcPr>
          <w:p w:rsidR="00AC08C5" w:rsidRPr="000E3CEE" w:rsidRDefault="00AC08C5" w:rsidP="002232DD">
            <w:pPr>
              <w:pStyle w:val="a8"/>
              <w:numPr>
                <w:ilvl w:val="1"/>
                <w:numId w:val="3"/>
              </w:numPr>
              <w:tabs>
                <w:tab w:val="left" w:pos="447"/>
              </w:tabs>
              <w:spacing w:after="0" w:line="240" w:lineRule="auto"/>
              <w:ind w:right="0"/>
              <w:jc w:val="left"/>
              <w:rPr>
                <w:bCs/>
                <w:sz w:val="24"/>
                <w:szCs w:val="24"/>
              </w:rPr>
            </w:pPr>
            <w:r w:rsidRPr="000E3CEE">
              <w:rPr>
                <w:bCs/>
                <w:sz w:val="24"/>
                <w:szCs w:val="24"/>
              </w:rPr>
              <w:t>Особенности образовательной деятельности разных видов и культурных практик</w:t>
            </w:r>
          </w:p>
        </w:tc>
        <w:tc>
          <w:tcPr>
            <w:tcW w:w="1206" w:type="dxa"/>
          </w:tcPr>
          <w:p w:rsidR="00AC08C5" w:rsidRPr="004065D2" w:rsidRDefault="00C75AF8" w:rsidP="004140E6">
            <w:pPr>
              <w:jc w:val="center"/>
              <w:rPr>
                <w:bCs/>
                <w:sz w:val="24"/>
                <w:szCs w:val="24"/>
              </w:rPr>
            </w:pPr>
            <w:r>
              <w:rPr>
                <w:bCs/>
                <w:sz w:val="24"/>
                <w:szCs w:val="24"/>
              </w:rPr>
              <w:t>25</w:t>
            </w:r>
          </w:p>
        </w:tc>
      </w:tr>
      <w:tr w:rsidR="00AC08C5" w:rsidRPr="004065D2" w:rsidTr="00086826">
        <w:tc>
          <w:tcPr>
            <w:tcW w:w="7856" w:type="dxa"/>
          </w:tcPr>
          <w:p w:rsidR="00AC08C5" w:rsidRPr="00FD76B3" w:rsidRDefault="00AC08C5" w:rsidP="002232DD">
            <w:pPr>
              <w:pStyle w:val="a8"/>
              <w:numPr>
                <w:ilvl w:val="1"/>
                <w:numId w:val="3"/>
              </w:numPr>
              <w:spacing w:after="0" w:line="240" w:lineRule="auto"/>
              <w:ind w:right="0"/>
              <w:jc w:val="left"/>
              <w:rPr>
                <w:bCs/>
                <w:sz w:val="24"/>
                <w:szCs w:val="24"/>
              </w:rPr>
            </w:pPr>
            <w:r w:rsidRPr="00FD76B3">
              <w:rPr>
                <w:bCs/>
                <w:sz w:val="24"/>
                <w:szCs w:val="24"/>
              </w:rPr>
              <w:t>Способы и направления поддержки детской инициативы</w:t>
            </w:r>
          </w:p>
        </w:tc>
        <w:tc>
          <w:tcPr>
            <w:tcW w:w="1206" w:type="dxa"/>
          </w:tcPr>
          <w:p w:rsidR="00AC08C5" w:rsidRPr="004065D2" w:rsidRDefault="00C75AF8" w:rsidP="004140E6">
            <w:pPr>
              <w:jc w:val="center"/>
              <w:rPr>
                <w:bCs/>
                <w:sz w:val="24"/>
                <w:szCs w:val="24"/>
              </w:rPr>
            </w:pPr>
            <w:r>
              <w:rPr>
                <w:bCs/>
                <w:sz w:val="24"/>
                <w:szCs w:val="24"/>
              </w:rPr>
              <w:t>30</w:t>
            </w:r>
          </w:p>
        </w:tc>
      </w:tr>
      <w:tr w:rsidR="00AC08C5" w:rsidRPr="004065D2" w:rsidTr="00086826">
        <w:tc>
          <w:tcPr>
            <w:tcW w:w="7856" w:type="dxa"/>
          </w:tcPr>
          <w:p w:rsidR="00AC08C5" w:rsidRPr="00987488" w:rsidRDefault="00AC08C5" w:rsidP="002232DD">
            <w:pPr>
              <w:pStyle w:val="a8"/>
              <w:numPr>
                <w:ilvl w:val="1"/>
                <w:numId w:val="3"/>
              </w:numPr>
              <w:spacing w:after="0" w:line="240" w:lineRule="auto"/>
              <w:ind w:right="0"/>
              <w:jc w:val="left"/>
              <w:rPr>
                <w:bCs/>
                <w:sz w:val="24"/>
                <w:szCs w:val="24"/>
              </w:rPr>
            </w:pPr>
            <w:r w:rsidRPr="00987488">
              <w:rPr>
                <w:bCs/>
                <w:sz w:val="24"/>
                <w:szCs w:val="24"/>
              </w:rPr>
              <w:t>Особенности взаимодействия педагогического коллектива с семьями обучающихся</w:t>
            </w:r>
          </w:p>
        </w:tc>
        <w:tc>
          <w:tcPr>
            <w:tcW w:w="1206" w:type="dxa"/>
          </w:tcPr>
          <w:p w:rsidR="00AC08C5" w:rsidRPr="004065D2" w:rsidRDefault="00886C05" w:rsidP="00C75AF8">
            <w:pPr>
              <w:jc w:val="center"/>
              <w:rPr>
                <w:bCs/>
                <w:sz w:val="24"/>
                <w:szCs w:val="24"/>
              </w:rPr>
            </w:pPr>
            <w:r>
              <w:rPr>
                <w:bCs/>
                <w:sz w:val="24"/>
                <w:szCs w:val="24"/>
              </w:rPr>
              <w:t>3</w:t>
            </w:r>
            <w:r w:rsidR="00C75AF8">
              <w:rPr>
                <w:bCs/>
                <w:sz w:val="24"/>
                <w:szCs w:val="24"/>
              </w:rPr>
              <w:t>3</w:t>
            </w:r>
          </w:p>
        </w:tc>
      </w:tr>
      <w:tr w:rsidR="00AC08C5" w:rsidRPr="004065D2" w:rsidTr="00086826">
        <w:tc>
          <w:tcPr>
            <w:tcW w:w="7856" w:type="dxa"/>
          </w:tcPr>
          <w:p w:rsidR="00AC08C5" w:rsidRPr="00041549" w:rsidRDefault="00AC08C5" w:rsidP="002232DD">
            <w:pPr>
              <w:pStyle w:val="a8"/>
              <w:numPr>
                <w:ilvl w:val="1"/>
                <w:numId w:val="3"/>
              </w:numPr>
              <w:spacing w:after="0" w:line="240" w:lineRule="auto"/>
              <w:ind w:right="0"/>
              <w:jc w:val="left"/>
              <w:rPr>
                <w:bCs/>
                <w:sz w:val="24"/>
                <w:szCs w:val="24"/>
              </w:rPr>
            </w:pPr>
            <w:r w:rsidRPr="00041549">
              <w:rPr>
                <w:bCs/>
                <w:sz w:val="24"/>
                <w:szCs w:val="24"/>
              </w:rPr>
              <w:t>Направления и задачи коррекционно-развивающей работы</w:t>
            </w:r>
          </w:p>
        </w:tc>
        <w:tc>
          <w:tcPr>
            <w:tcW w:w="1206" w:type="dxa"/>
          </w:tcPr>
          <w:p w:rsidR="00AC08C5" w:rsidRPr="004065D2" w:rsidRDefault="00C75AF8" w:rsidP="004140E6">
            <w:pPr>
              <w:jc w:val="center"/>
              <w:rPr>
                <w:bCs/>
                <w:sz w:val="24"/>
                <w:szCs w:val="24"/>
              </w:rPr>
            </w:pPr>
            <w:r>
              <w:rPr>
                <w:bCs/>
                <w:sz w:val="24"/>
                <w:szCs w:val="24"/>
              </w:rPr>
              <w:t>36</w:t>
            </w:r>
          </w:p>
        </w:tc>
      </w:tr>
      <w:tr w:rsidR="00AC08C5" w:rsidRPr="004065D2" w:rsidTr="00B35382">
        <w:tc>
          <w:tcPr>
            <w:tcW w:w="7856" w:type="dxa"/>
            <w:shd w:val="clear" w:color="auto" w:fill="E2EFD9" w:themeFill="accent6" w:themeFillTint="33"/>
          </w:tcPr>
          <w:p w:rsidR="00AC08C5" w:rsidRPr="0008655D" w:rsidRDefault="00AC08C5" w:rsidP="002232DD">
            <w:pPr>
              <w:pStyle w:val="a8"/>
              <w:numPr>
                <w:ilvl w:val="1"/>
                <w:numId w:val="3"/>
              </w:numPr>
              <w:spacing w:after="0" w:line="240" w:lineRule="auto"/>
              <w:ind w:right="0"/>
              <w:jc w:val="left"/>
              <w:rPr>
                <w:b/>
                <w:bCs/>
                <w:sz w:val="24"/>
                <w:szCs w:val="24"/>
              </w:rPr>
            </w:pPr>
            <w:r w:rsidRPr="0008655D">
              <w:rPr>
                <w:b/>
                <w:sz w:val="24"/>
                <w:szCs w:val="24"/>
              </w:rPr>
              <w:t>Р</w:t>
            </w:r>
            <w:r w:rsidRPr="0008655D">
              <w:rPr>
                <w:b/>
                <w:bCs/>
                <w:sz w:val="24"/>
                <w:szCs w:val="24"/>
              </w:rPr>
              <w:t>АБОЧАЯ ПРОГРАММА ВОСПИТАНИЯ</w:t>
            </w:r>
          </w:p>
        </w:tc>
        <w:tc>
          <w:tcPr>
            <w:tcW w:w="1206" w:type="dxa"/>
          </w:tcPr>
          <w:p w:rsidR="00AC08C5" w:rsidRPr="004065D2" w:rsidRDefault="00C75AF8" w:rsidP="004140E6">
            <w:pPr>
              <w:jc w:val="center"/>
              <w:rPr>
                <w:bCs/>
                <w:sz w:val="24"/>
                <w:szCs w:val="24"/>
              </w:rPr>
            </w:pPr>
            <w:r>
              <w:rPr>
                <w:bCs/>
                <w:sz w:val="24"/>
                <w:szCs w:val="24"/>
              </w:rPr>
              <w:t>44</w:t>
            </w:r>
          </w:p>
        </w:tc>
      </w:tr>
      <w:tr w:rsidR="00AC08C5" w:rsidRPr="004065D2" w:rsidTr="00086826">
        <w:tc>
          <w:tcPr>
            <w:tcW w:w="7856" w:type="dxa"/>
          </w:tcPr>
          <w:p w:rsidR="00AC08C5" w:rsidRPr="00EB1042" w:rsidRDefault="00AC08C5" w:rsidP="002232DD">
            <w:pPr>
              <w:pStyle w:val="a8"/>
              <w:numPr>
                <w:ilvl w:val="2"/>
                <w:numId w:val="3"/>
              </w:numPr>
              <w:tabs>
                <w:tab w:val="left" w:pos="705"/>
              </w:tabs>
              <w:ind w:left="22" w:hanging="22"/>
              <w:rPr>
                <w:bCs/>
                <w:sz w:val="24"/>
                <w:szCs w:val="24"/>
              </w:rPr>
            </w:pPr>
            <w:r w:rsidRPr="00EB1042">
              <w:rPr>
                <w:bCs/>
                <w:sz w:val="24"/>
                <w:szCs w:val="24"/>
              </w:rPr>
              <w:t>Пояснительная записка</w:t>
            </w:r>
          </w:p>
        </w:tc>
        <w:tc>
          <w:tcPr>
            <w:tcW w:w="1206" w:type="dxa"/>
          </w:tcPr>
          <w:p w:rsidR="00AC08C5" w:rsidRPr="004065D2" w:rsidRDefault="00886C05" w:rsidP="004140E6">
            <w:pPr>
              <w:jc w:val="center"/>
              <w:rPr>
                <w:bCs/>
                <w:sz w:val="24"/>
                <w:szCs w:val="24"/>
              </w:rPr>
            </w:pPr>
            <w:r>
              <w:rPr>
                <w:bCs/>
                <w:sz w:val="24"/>
                <w:szCs w:val="24"/>
              </w:rPr>
              <w:t>4</w:t>
            </w:r>
            <w:r w:rsidR="00C75AF8">
              <w:rPr>
                <w:bCs/>
                <w:sz w:val="24"/>
                <w:szCs w:val="24"/>
              </w:rPr>
              <w:t>4</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Целевой раздел Программы воспитания</w:t>
            </w:r>
          </w:p>
        </w:tc>
        <w:tc>
          <w:tcPr>
            <w:tcW w:w="1206" w:type="dxa"/>
          </w:tcPr>
          <w:p w:rsidR="00AC08C5" w:rsidRPr="004065D2" w:rsidRDefault="00886C05" w:rsidP="004140E6">
            <w:pPr>
              <w:jc w:val="center"/>
              <w:rPr>
                <w:bCs/>
                <w:sz w:val="24"/>
                <w:szCs w:val="24"/>
              </w:rPr>
            </w:pPr>
            <w:r>
              <w:rPr>
                <w:bCs/>
                <w:sz w:val="24"/>
                <w:szCs w:val="24"/>
              </w:rPr>
              <w:t>4</w:t>
            </w:r>
            <w:r w:rsidR="00C75AF8">
              <w:rPr>
                <w:bCs/>
                <w:sz w:val="24"/>
                <w:szCs w:val="24"/>
              </w:rPr>
              <w:t>5</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Содержательный раздел Программы воспитания</w:t>
            </w:r>
          </w:p>
        </w:tc>
        <w:tc>
          <w:tcPr>
            <w:tcW w:w="1206" w:type="dxa"/>
          </w:tcPr>
          <w:p w:rsidR="00AC08C5" w:rsidRPr="004065D2" w:rsidRDefault="00C75AF8" w:rsidP="004140E6">
            <w:pPr>
              <w:jc w:val="center"/>
              <w:rPr>
                <w:bCs/>
                <w:sz w:val="24"/>
                <w:szCs w:val="24"/>
              </w:rPr>
            </w:pPr>
            <w:r>
              <w:rPr>
                <w:bCs/>
                <w:sz w:val="24"/>
                <w:szCs w:val="24"/>
              </w:rPr>
              <w:t>68</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Организационный раздел Программы воспитания</w:t>
            </w:r>
          </w:p>
        </w:tc>
        <w:tc>
          <w:tcPr>
            <w:tcW w:w="1206" w:type="dxa"/>
          </w:tcPr>
          <w:p w:rsidR="00AC08C5" w:rsidRPr="004065D2" w:rsidRDefault="00C75AF8" w:rsidP="004140E6">
            <w:pPr>
              <w:jc w:val="center"/>
              <w:rPr>
                <w:bCs/>
                <w:sz w:val="24"/>
                <w:szCs w:val="24"/>
              </w:rPr>
            </w:pPr>
            <w:r>
              <w:rPr>
                <w:bCs/>
                <w:sz w:val="24"/>
                <w:szCs w:val="24"/>
              </w:rPr>
              <w:t>79</w:t>
            </w: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ОРГАНИЗАЦИОННЫЙ РАЗДЕЛ ОБЩЕОБРАЗОВАТЕЛЬНОЙ ПРОГРАММЫ</w:t>
            </w:r>
          </w:p>
        </w:tc>
        <w:tc>
          <w:tcPr>
            <w:tcW w:w="1206" w:type="dxa"/>
            <w:shd w:val="clear" w:color="auto" w:fill="EAF4E4"/>
          </w:tcPr>
          <w:p w:rsidR="00AC08C5" w:rsidRPr="004065D2" w:rsidRDefault="00C75AF8" w:rsidP="00886C05">
            <w:pPr>
              <w:tabs>
                <w:tab w:val="left" w:pos="826"/>
              </w:tabs>
              <w:jc w:val="center"/>
              <w:rPr>
                <w:bCs/>
                <w:sz w:val="24"/>
                <w:szCs w:val="24"/>
              </w:rPr>
            </w:pPr>
            <w:r>
              <w:rPr>
                <w:bCs/>
                <w:sz w:val="24"/>
                <w:szCs w:val="24"/>
              </w:rPr>
              <w:t>92</w:t>
            </w:r>
          </w:p>
        </w:tc>
      </w:tr>
      <w:tr w:rsidR="00AC08C5" w:rsidRPr="004065D2" w:rsidTr="00086826">
        <w:tc>
          <w:tcPr>
            <w:tcW w:w="7856" w:type="dxa"/>
          </w:tcPr>
          <w:p w:rsidR="00AC08C5" w:rsidRPr="00980726" w:rsidRDefault="00AC08C5" w:rsidP="002232DD">
            <w:pPr>
              <w:pStyle w:val="a8"/>
              <w:numPr>
                <w:ilvl w:val="1"/>
                <w:numId w:val="3"/>
              </w:numPr>
              <w:spacing w:after="0" w:line="240" w:lineRule="auto"/>
              <w:ind w:right="0"/>
              <w:jc w:val="left"/>
              <w:rPr>
                <w:bCs/>
                <w:sz w:val="24"/>
                <w:szCs w:val="24"/>
              </w:rPr>
            </w:pPr>
            <w:r w:rsidRPr="00980726">
              <w:rPr>
                <w:bCs/>
                <w:sz w:val="24"/>
                <w:szCs w:val="24"/>
              </w:rPr>
              <w:t>Психолого-педагогические условия реализации программы</w:t>
            </w:r>
          </w:p>
        </w:tc>
        <w:tc>
          <w:tcPr>
            <w:tcW w:w="1206" w:type="dxa"/>
          </w:tcPr>
          <w:p w:rsidR="00AC08C5" w:rsidRPr="004065D2" w:rsidRDefault="00C75AF8" w:rsidP="004140E6">
            <w:pPr>
              <w:jc w:val="center"/>
              <w:rPr>
                <w:bCs/>
                <w:sz w:val="24"/>
                <w:szCs w:val="24"/>
              </w:rPr>
            </w:pPr>
            <w:r>
              <w:rPr>
                <w:bCs/>
                <w:sz w:val="24"/>
                <w:szCs w:val="24"/>
              </w:rPr>
              <w:t>92</w:t>
            </w:r>
          </w:p>
        </w:tc>
      </w:tr>
      <w:tr w:rsidR="00AC08C5" w:rsidRPr="004065D2" w:rsidTr="00086826">
        <w:tc>
          <w:tcPr>
            <w:tcW w:w="7856" w:type="dxa"/>
          </w:tcPr>
          <w:p w:rsidR="00AC08C5" w:rsidRPr="004065D2" w:rsidRDefault="00AC08C5" w:rsidP="00800D2D">
            <w:pPr>
              <w:ind w:left="0"/>
              <w:jc w:val="left"/>
              <w:rPr>
                <w:bCs/>
                <w:sz w:val="24"/>
                <w:szCs w:val="24"/>
              </w:rPr>
            </w:pPr>
            <w:r w:rsidRPr="00DC78D6">
              <w:rPr>
                <w:bCs/>
                <w:sz w:val="24"/>
                <w:szCs w:val="24"/>
              </w:rPr>
              <w:lastRenderedPageBreak/>
              <w:t>4.2. Особенности ор</w:t>
            </w:r>
            <w:r w:rsidR="00800D2D">
              <w:rPr>
                <w:bCs/>
                <w:sz w:val="24"/>
                <w:szCs w:val="24"/>
              </w:rPr>
              <w:t>ганизации развивающей предметно-</w:t>
            </w:r>
            <w:r w:rsidRPr="00DC78D6">
              <w:rPr>
                <w:bCs/>
                <w:sz w:val="24"/>
                <w:szCs w:val="24"/>
              </w:rPr>
              <w:t>пространственной среды</w:t>
            </w:r>
          </w:p>
        </w:tc>
        <w:tc>
          <w:tcPr>
            <w:tcW w:w="1206" w:type="dxa"/>
          </w:tcPr>
          <w:p w:rsidR="00AC08C5" w:rsidRPr="004065D2" w:rsidRDefault="00886C05" w:rsidP="00C75AF8">
            <w:pPr>
              <w:rPr>
                <w:bCs/>
                <w:sz w:val="24"/>
                <w:szCs w:val="24"/>
              </w:rPr>
            </w:pPr>
            <w:r>
              <w:rPr>
                <w:bCs/>
                <w:sz w:val="24"/>
                <w:szCs w:val="24"/>
              </w:rPr>
              <w:t xml:space="preserve">   9</w:t>
            </w:r>
            <w:r w:rsidR="00C75AF8">
              <w:rPr>
                <w:bCs/>
                <w:sz w:val="24"/>
                <w:szCs w:val="24"/>
              </w:rPr>
              <w:t>4</w:t>
            </w:r>
          </w:p>
        </w:tc>
      </w:tr>
      <w:tr w:rsidR="00AC08C5" w:rsidRPr="004065D2" w:rsidTr="00086826">
        <w:tc>
          <w:tcPr>
            <w:tcW w:w="7856" w:type="dxa"/>
          </w:tcPr>
          <w:p w:rsidR="00AC08C5" w:rsidRPr="004065D2" w:rsidRDefault="00AC08C5" w:rsidP="00800D2D">
            <w:pPr>
              <w:ind w:left="22"/>
              <w:jc w:val="left"/>
              <w:rPr>
                <w:bCs/>
                <w:sz w:val="24"/>
                <w:szCs w:val="24"/>
              </w:rPr>
            </w:pPr>
            <w:r w:rsidRPr="00DC78D6">
              <w:rPr>
                <w:bCs/>
                <w:sz w:val="24"/>
                <w:szCs w:val="24"/>
              </w:rPr>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06" w:type="dxa"/>
          </w:tcPr>
          <w:p w:rsidR="00AC08C5" w:rsidRPr="004065D2" w:rsidRDefault="00C75AF8" w:rsidP="004140E6">
            <w:pPr>
              <w:jc w:val="center"/>
              <w:rPr>
                <w:bCs/>
                <w:sz w:val="24"/>
                <w:szCs w:val="24"/>
              </w:rPr>
            </w:pPr>
            <w:r>
              <w:rPr>
                <w:bCs/>
                <w:sz w:val="24"/>
                <w:szCs w:val="24"/>
              </w:rPr>
              <w:t>95</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4.4.</w:t>
            </w:r>
            <w:r w:rsidRPr="004065D2">
              <w:rPr>
                <w:bCs/>
                <w:sz w:val="24"/>
                <w:szCs w:val="24"/>
              </w:rPr>
              <w:t>Примерный перечень литературных, музыкальных, художественных, анимационных произведений для реализации программы</w:t>
            </w:r>
          </w:p>
        </w:tc>
        <w:tc>
          <w:tcPr>
            <w:tcW w:w="1206" w:type="dxa"/>
          </w:tcPr>
          <w:p w:rsidR="00AC08C5" w:rsidRPr="004065D2" w:rsidRDefault="00C75AF8" w:rsidP="004140E6">
            <w:pPr>
              <w:jc w:val="center"/>
              <w:rPr>
                <w:bCs/>
                <w:sz w:val="24"/>
                <w:szCs w:val="24"/>
              </w:rPr>
            </w:pPr>
            <w:r>
              <w:rPr>
                <w:bCs/>
                <w:sz w:val="24"/>
                <w:szCs w:val="24"/>
              </w:rPr>
              <w:t>97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4.5. </w:t>
            </w:r>
            <w:r w:rsidRPr="004065D2">
              <w:rPr>
                <w:bCs/>
                <w:sz w:val="24"/>
                <w:szCs w:val="24"/>
              </w:rPr>
              <w:t>Кадровые условия реализации Программы</w:t>
            </w:r>
          </w:p>
        </w:tc>
        <w:tc>
          <w:tcPr>
            <w:tcW w:w="1206" w:type="dxa"/>
          </w:tcPr>
          <w:p w:rsidR="00AC08C5" w:rsidRPr="004065D2" w:rsidRDefault="00AC08C5" w:rsidP="00C75AF8">
            <w:pPr>
              <w:jc w:val="center"/>
              <w:rPr>
                <w:bCs/>
                <w:sz w:val="24"/>
                <w:szCs w:val="24"/>
              </w:rPr>
            </w:pPr>
            <w:r>
              <w:rPr>
                <w:bCs/>
                <w:sz w:val="24"/>
                <w:szCs w:val="24"/>
              </w:rPr>
              <w:t>1</w:t>
            </w:r>
            <w:r w:rsidR="00364F59">
              <w:rPr>
                <w:bCs/>
                <w:sz w:val="24"/>
                <w:szCs w:val="24"/>
              </w:rPr>
              <w:t>0</w:t>
            </w:r>
            <w:r w:rsidR="00C75AF8">
              <w:rPr>
                <w:bCs/>
                <w:sz w:val="24"/>
                <w:szCs w:val="24"/>
              </w:rPr>
              <w:t>0</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4.6. </w:t>
            </w:r>
            <w:r w:rsidRPr="004065D2">
              <w:rPr>
                <w:bCs/>
                <w:sz w:val="24"/>
                <w:szCs w:val="24"/>
              </w:rPr>
              <w:t>Примерный режим и распорядок дня в дошкольных группах</w:t>
            </w:r>
          </w:p>
        </w:tc>
        <w:tc>
          <w:tcPr>
            <w:tcW w:w="1206" w:type="dxa"/>
          </w:tcPr>
          <w:p w:rsidR="00AC08C5" w:rsidRPr="004065D2" w:rsidRDefault="00AC08C5" w:rsidP="00C75AF8">
            <w:pPr>
              <w:jc w:val="center"/>
              <w:rPr>
                <w:bCs/>
                <w:sz w:val="24"/>
                <w:szCs w:val="24"/>
              </w:rPr>
            </w:pPr>
            <w:r>
              <w:rPr>
                <w:bCs/>
                <w:sz w:val="24"/>
                <w:szCs w:val="24"/>
              </w:rPr>
              <w:t>1</w:t>
            </w:r>
            <w:r w:rsidR="00364F59">
              <w:rPr>
                <w:bCs/>
                <w:sz w:val="24"/>
                <w:szCs w:val="24"/>
              </w:rPr>
              <w:t>0</w:t>
            </w:r>
            <w:r w:rsidR="0096271B">
              <w:rPr>
                <w:bCs/>
                <w:sz w:val="24"/>
                <w:szCs w:val="24"/>
              </w:rPr>
              <w:t>0</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4.7.</w:t>
            </w:r>
            <w:r w:rsidRPr="004065D2">
              <w:rPr>
                <w:bCs/>
                <w:sz w:val="24"/>
                <w:szCs w:val="24"/>
              </w:rPr>
              <w:t>Требования и показатели организации образовательного процесса и режима дня</w:t>
            </w:r>
          </w:p>
        </w:tc>
        <w:tc>
          <w:tcPr>
            <w:tcW w:w="1206" w:type="dxa"/>
          </w:tcPr>
          <w:p w:rsidR="00AC08C5" w:rsidRPr="004065D2" w:rsidRDefault="00AC08C5" w:rsidP="00C75AF8">
            <w:pPr>
              <w:jc w:val="center"/>
              <w:rPr>
                <w:bCs/>
                <w:sz w:val="24"/>
                <w:szCs w:val="24"/>
              </w:rPr>
            </w:pPr>
            <w:r>
              <w:rPr>
                <w:bCs/>
                <w:sz w:val="24"/>
                <w:szCs w:val="24"/>
              </w:rPr>
              <w:t>1</w:t>
            </w:r>
            <w:r w:rsidR="00364F59">
              <w:rPr>
                <w:bCs/>
                <w:sz w:val="24"/>
                <w:szCs w:val="24"/>
              </w:rPr>
              <w:t>0</w:t>
            </w:r>
            <w:r w:rsidR="00C75AF8">
              <w:rPr>
                <w:bCs/>
                <w:sz w:val="24"/>
                <w:szCs w:val="24"/>
              </w:rPr>
              <w:t>1</w:t>
            </w:r>
          </w:p>
        </w:tc>
      </w:tr>
      <w:tr w:rsidR="00AC08C5" w:rsidRPr="004065D2" w:rsidTr="00086826">
        <w:tc>
          <w:tcPr>
            <w:tcW w:w="7856" w:type="dxa"/>
          </w:tcPr>
          <w:p w:rsidR="00AC08C5" w:rsidRPr="004065D2" w:rsidRDefault="00AC08C5" w:rsidP="004B3ABD">
            <w:pPr>
              <w:tabs>
                <w:tab w:val="left" w:pos="447"/>
                <w:tab w:val="left" w:pos="690"/>
              </w:tabs>
              <w:ind w:left="22"/>
              <w:rPr>
                <w:bCs/>
                <w:sz w:val="24"/>
                <w:szCs w:val="24"/>
              </w:rPr>
            </w:pPr>
            <w:r>
              <w:rPr>
                <w:bCs/>
                <w:sz w:val="24"/>
                <w:szCs w:val="24"/>
              </w:rPr>
              <w:t>4.8.</w:t>
            </w:r>
            <w:r w:rsidRPr="004065D2">
              <w:rPr>
                <w:bCs/>
                <w:sz w:val="24"/>
                <w:szCs w:val="24"/>
              </w:rPr>
              <w:t>Количество приемов пищи в зависимости от режима функционирования организации и режима обучения</w:t>
            </w:r>
          </w:p>
        </w:tc>
        <w:tc>
          <w:tcPr>
            <w:tcW w:w="1206" w:type="dxa"/>
          </w:tcPr>
          <w:p w:rsidR="00AC08C5" w:rsidRPr="004065D2" w:rsidRDefault="00AC08C5" w:rsidP="00C75AF8">
            <w:pPr>
              <w:jc w:val="center"/>
              <w:rPr>
                <w:bCs/>
                <w:sz w:val="24"/>
                <w:szCs w:val="24"/>
              </w:rPr>
            </w:pPr>
            <w:r>
              <w:rPr>
                <w:bCs/>
                <w:sz w:val="24"/>
                <w:szCs w:val="24"/>
              </w:rPr>
              <w:t>1</w:t>
            </w:r>
            <w:r w:rsidR="00364F59">
              <w:rPr>
                <w:bCs/>
                <w:sz w:val="24"/>
                <w:szCs w:val="24"/>
              </w:rPr>
              <w:t>0</w:t>
            </w:r>
            <w:r w:rsidR="00C75AF8">
              <w:rPr>
                <w:bCs/>
                <w:sz w:val="24"/>
                <w:szCs w:val="24"/>
              </w:rPr>
              <w:t>2</w:t>
            </w:r>
          </w:p>
        </w:tc>
      </w:tr>
      <w:tr w:rsidR="00C75AF8" w:rsidRPr="004065D2" w:rsidTr="00086826">
        <w:tc>
          <w:tcPr>
            <w:tcW w:w="7856" w:type="dxa"/>
          </w:tcPr>
          <w:p w:rsidR="00C75AF8" w:rsidRDefault="00C75AF8" w:rsidP="00EB1042">
            <w:pPr>
              <w:ind w:left="22"/>
              <w:rPr>
                <w:bCs/>
                <w:sz w:val="24"/>
                <w:szCs w:val="24"/>
              </w:rPr>
            </w:pPr>
            <w:r>
              <w:rPr>
                <w:bCs/>
                <w:sz w:val="24"/>
                <w:szCs w:val="24"/>
              </w:rPr>
              <w:t xml:space="preserve">4.9. </w:t>
            </w:r>
            <w:r w:rsidRPr="004065D2">
              <w:rPr>
                <w:bCs/>
                <w:sz w:val="24"/>
                <w:szCs w:val="24"/>
              </w:rPr>
              <w:t>Примерн</w:t>
            </w:r>
            <w:r>
              <w:rPr>
                <w:bCs/>
                <w:sz w:val="24"/>
                <w:szCs w:val="24"/>
              </w:rPr>
              <w:t>ый режим дня в группе детей от 1 до 2</w:t>
            </w:r>
            <w:r w:rsidRPr="004065D2">
              <w:rPr>
                <w:bCs/>
                <w:sz w:val="24"/>
                <w:szCs w:val="24"/>
              </w:rPr>
              <w:t xml:space="preserve"> лет</w:t>
            </w:r>
          </w:p>
        </w:tc>
        <w:tc>
          <w:tcPr>
            <w:tcW w:w="1206" w:type="dxa"/>
          </w:tcPr>
          <w:p w:rsidR="00C75AF8" w:rsidRDefault="00C75AF8" w:rsidP="004140E6">
            <w:pPr>
              <w:jc w:val="center"/>
              <w:rPr>
                <w:bCs/>
                <w:sz w:val="24"/>
                <w:szCs w:val="24"/>
              </w:rPr>
            </w:pPr>
            <w:r>
              <w:rPr>
                <w:bCs/>
                <w:sz w:val="24"/>
                <w:szCs w:val="24"/>
              </w:rPr>
              <w:t>103</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w:t>
            </w:r>
            <w:r w:rsidR="00C75AF8">
              <w:rPr>
                <w:bCs/>
                <w:sz w:val="24"/>
                <w:szCs w:val="24"/>
              </w:rPr>
              <w:t>10</w:t>
            </w:r>
            <w:r>
              <w:rPr>
                <w:bCs/>
                <w:sz w:val="24"/>
                <w:szCs w:val="24"/>
              </w:rPr>
              <w:t xml:space="preserve">. </w:t>
            </w:r>
            <w:r w:rsidRPr="004065D2">
              <w:rPr>
                <w:bCs/>
                <w:sz w:val="24"/>
                <w:szCs w:val="24"/>
              </w:rPr>
              <w:t>Примерный режим дня в группе детей от 2 до 3 лет</w:t>
            </w:r>
          </w:p>
        </w:tc>
        <w:tc>
          <w:tcPr>
            <w:tcW w:w="1206" w:type="dxa"/>
          </w:tcPr>
          <w:p w:rsidR="00AC08C5" w:rsidRPr="004065D2" w:rsidRDefault="00AC08C5" w:rsidP="00C75AF8">
            <w:pPr>
              <w:jc w:val="center"/>
              <w:rPr>
                <w:bCs/>
                <w:sz w:val="24"/>
                <w:szCs w:val="24"/>
              </w:rPr>
            </w:pPr>
            <w:r>
              <w:rPr>
                <w:bCs/>
                <w:sz w:val="24"/>
                <w:szCs w:val="24"/>
              </w:rPr>
              <w:t>1</w:t>
            </w:r>
            <w:r w:rsidR="00364F59">
              <w:rPr>
                <w:bCs/>
                <w:sz w:val="24"/>
                <w:szCs w:val="24"/>
              </w:rPr>
              <w:t>0</w:t>
            </w:r>
            <w:r w:rsidR="0096271B">
              <w:rPr>
                <w:bCs/>
                <w:sz w:val="24"/>
                <w:szCs w:val="24"/>
              </w:rPr>
              <w:t>4</w:t>
            </w:r>
          </w:p>
        </w:tc>
      </w:tr>
      <w:tr w:rsidR="00AC08C5" w:rsidRPr="004065D2" w:rsidTr="00086826">
        <w:trPr>
          <w:trHeight w:val="260"/>
        </w:trPr>
        <w:tc>
          <w:tcPr>
            <w:tcW w:w="7856" w:type="dxa"/>
          </w:tcPr>
          <w:p w:rsidR="00AC08C5" w:rsidRDefault="00AC08C5" w:rsidP="00EB1042">
            <w:pPr>
              <w:ind w:left="22"/>
              <w:rPr>
                <w:bCs/>
                <w:sz w:val="24"/>
                <w:szCs w:val="24"/>
              </w:rPr>
            </w:pPr>
            <w:r w:rsidRPr="00A0187A">
              <w:rPr>
                <w:bCs/>
                <w:sz w:val="24"/>
                <w:szCs w:val="24"/>
              </w:rPr>
              <w:t>4.1</w:t>
            </w:r>
            <w:r w:rsidR="00C75AF8">
              <w:rPr>
                <w:bCs/>
                <w:sz w:val="24"/>
                <w:szCs w:val="24"/>
              </w:rPr>
              <w:t>1</w:t>
            </w:r>
            <w:r w:rsidRPr="00A0187A">
              <w:rPr>
                <w:bCs/>
                <w:sz w:val="24"/>
                <w:szCs w:val="24"/>
              </w:rPr>
              <w:t>.  Примерный</w:t>
            </w:r>
            <w:r>
              <w:rPr>
                <w:bCs/>
                <w:sz w:val="24"/>
                <w:szCs w:val="24"/>
              </w:rPr>
              <w:t xml:space="preserve"> режим дня в дошкольных группах</w:t>
            </w:r>
          </w:p>
        </w:tc>
        <w:tc>
          <w:tcPr>
            <w:tcW w:w="1206" w:type="dxa"/>
          </w:tcPr>
          <w:p w:rsidR="00AC08C5" w:rsidRDefault="00AC08C5" w:rsidP="004140E6">
            <w:pPr>
              <w:jc w:val="center"/>
              <w:rPr>
                <w:bCs/>
                <w:sz w:val="24"/>
                <w:szCs w:val="24"/>
              </w:rPr>
            </w:pPr>
            <w:r>
              <w:rPr>
                <w:bCs/>
                <w:sz w:val="24"/>
                <w:szCs w:val="24"/>
              </w:rPr>
              <w:t>1</w:t>
            </w:r>
            <w:r w:rsidR="00C75AF8">
              <w:rPr>
                <w:bCs/>
                <w:sz w:val="24"/>
                <w:szCs w:val="24"/>
              </w:rPr>
              <w:t>06</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4.1</w:t>
            </w:r>
            <w:r w:rsidR="00C75AF8">
              <w:rPr>
                <w:bCs/>
                <w:sz w:val="24"/>
                <w:szCs w:val="24"/>
              </w:rPr>
              <w:t>2</w:t>
            </w:r>
            <w:r>
              <w:rPr>
                <w:bCs/>
                <w:sz w:val="24"/>
                <w:szCs w:val="24"/>
              </w:rPr>
              <w:t>.</w:t>
            </w:r>
            <w:r w:rsidRPr="004065D2">
              <w:rPr>
                <w:bCs/>
                <w:sz w:val="24"/>
                <w:szCs w:val="24"/>
              </w:rPr>
              <w:t xml:space="preserve">Организация деятельности консультационно-методического пункта </w:t>
            </w:r>
            <w:r>
              <w:rPr>
                <w:bCs/>
                <w:sz w:val="24"/>
                <w:szCs w:val="24"/>
              </w:rPr>
              <w:t>ДОО</w:t>
            </w:r>
          </w:p>
        </w:tc>
        <w:tc>
          <w:tcPr>
            <w:tcW w:w="1206" w:type="dxa"/>
          </w:tcPr>
          <w:p w:rsidR="00AC08C5" w:rsidRPr="004065D2" w:rsidRDefault="00364F59" w:rsidP="00C75AF8">
            <w:pPr>
              <w:jc w:val="center"/>
              <w:rPr>
                <w:bCs/>
                <w:sz w:val="24"/>
                <w:szCs w:val="24"/>
              </w:rPr>
            </w:pPr>
            <w:r>
              <w:rPr>
                <w:bCs/>
                <w:sz w:val="24"/>
                <w:szCs w:val="24"/>
              </w:rPr>
              <w:t>1</w:t>
            </w:r>
            <w:r w:rsidR="00C75AF8">
              <w:rPr>
                <w:bCs/>
                <w:sz w:val="24"/>
                <w:szCs w:val="24"/>
              </w:rPr>
              <w:t>08</w:t>
            </w:r>
          </w:p>
        </w:tc>
      </w:tr>
      <w:tr w:rsidR="003B1EBC" w:rsidRPr="004065D2" w:rsidTr="00086826">
        <w:tc>
          <w:tcPr>
            <w:tcW w:w="7856" w:type="dxa"/>
          </w:tcPr>
          <w:p w:rsidR="003B1EBC" w:rsidRDefault="003B1EBC" w:rsidP="003B1EBC">
            <w:pPr>
              <w:pStyle w:val="a8"/>
              <w:ind w:left="0" w:firstLine="0"/>
              <w:jc w:val="left"/>
              <w:rPr>
                <w:bCs/>
                <w:sz w:val="24"/>
                <w:szCs w:val="24"/>
              </w:rPr>
            </w:pPr>
            <w:r>
              <w:rPr>
                <w:bCs/>
                <w:sz w:val="24"/>
                <w:szCs w:val="24"/>
              </w:rPr>
              <w:t>4.13</w:t>
            </w:r>
            <w:r w:rsidR="00800D2D">
              <w:rPr>
                <w:bCs/>
                <w:sz w:val="24"/>
                <w:szCs w:val="24"/>
              </w:rPr>
              <w:t>.</w:t>
            </w:r>
            <w:r>
              <w:rPr>
                <w:bCs/>
                <w:sz w:val="24"/>
                <w:szCs w:val="24"/>
              </w:rPr>
              <w:t xml:space="preserve"> Календарный план воспитательной работы</w:t>
            </w:r>
          </w:p>
        </w:tc>
        <w:tc>
          <w:tcPr>
            <w:tcW w:w="1206" w:type="dxa"/>
          </w:tcPr>
          <w:p w:rsidR="003B1EBC" w:rsidRDefault="003B1EBC" w:rsidP="004140E6">
            <w:pPr>
              <w:jc w:val="center"/>
              <w:rPr>
                <w:bCs/>
                <w:sz w:val="24"/>
                <w:szCs w:val="24"/>
              </w:rPr>
            </w:pPr>
            <w:r>
              <w:rPr>
                <w:bCs/>
                <w:sz w:val="24"/>
                <w:szCs w:val="24"/>
              </w:rPr>
              <w:t>111</w:t>
            </w:r>
          </w:p>
        </w:tc>
      </w:tr>
      <w:tr w:rsidR="003B1EBC" w:rsidRPr="004065D2" w:rsidTr="00086826">
        <w:tc>
          <w:tcPr>
            <w:tcW w:w="7856" w:type="dxa"/>
          </w:tcPr>
          <w:p w:rsidR="003B1EBC" w:rsidRDefault="003B1EBC" w:rsidP="00800D2D">
            <w:pPr>
              <w:pStyle w:val="a8"/>
              <w:numPr>
                <w:ilvl w:val="0"/>
                <w:numId w:val="3"/>
              </w:numPr>
              <w:rPr>
                <w:bCs/>
                <w:sz w:val="24"/>
                <w:szCs w:val="24"/>
              </w:rPr>
            </w:pPr>
            <w:r>
              <w:rPr>
                <w:bCs/>
                <w:sz w:val="24"/>
                <w:szCs w:val="24"/>
              </w:rPr>
              <w:t>Дополнительный раздел программы</w:t>
            </w:r>
          </w:p>
        </w:tc>
        <w:tc>
          <w:tcPr>
            <w:tcW w:w="1206" w:type="dxa"/>
          </w:tcPr>
          <w:p w:rsidR="003B1EBC" w:rsidRDefault="003B1EBC" w:rsidP="004140E6">
            <w:pPr>
              <w:jc w:val="center"/>
              <w:rPr>
                <w:bCs/>
                <w:sz w:val="24"/>
                <w:szCs w:val="24"/>
              </w:rPr>
            </w:pPr>
            <w:r>
              <w:rPr>
                <w:bCs/>
                <w:sz w:val="24"/>
                <w:szCs w:val="24"/>
              </w:rPr>
              <w:t>114</w:t>
            </w:r>
          </w:p>
        </w:tc>
      </w:tr>
      <w:tr w:rsidR="00AB6316" w:rsidRPr="004065D2" w:rsidTr="00086826">
        <w:tc>
          <w:tcPr>
            <w:tcW w:w="7856" w:type="dxa"/>
          </w:tcPr>
          <w:p w:rsidR="00AB6316" w:rsidRPr="003B1EBC" w:rsidRDefault="003B1EBC" w:rsidP="003B1EBC">
            <w:pPr>
              <w:ind w:left="0"/>
              <w:rPr>
                <w:bCs/>
                <w:sz w:val="24"/>
                <w:szCs w:val="24"/>
              </w:rPr>
            </w:pPr>
            <w:r>
              <w:rPr>
                <w:bCs/>
                <w:sz w:val="24"/>
                <w:szCs w:val="24"/>
              </w:rPr>
              <w:t xml:space="preserve">5.1 </w:t>
            </w:r>
            <w:r w:rsidR="00AB6316" w:rsidRPr="003B1EBC">
              <w:rPr>
                <w:bCs/>
                <w:sz w:val="24"/>
                <w:szCs w:val="24"/>
              </w:rPr>
              <w:t>Кратка</w:t>
            </w:r>
            <w:r w:rsidR="00C75AF8" w:rsidRPr="003B1EBC">
              <w:rPr>
                <w:bCs/>
                <w:sz w:val="24"/>
                <w:szCs w:val="24"/>
              </w:rPr>
              <w:t>я</w:t>
            </w:r>
            <w:r w:rsidR="00AB6316" w:rsidRPr="003B1EBC">
              <w:rPr>
                <w:bCs/>
                <w:sz w:val="24"/>
                <w:szCs w:val="24"/>
              </w:rPr>
              <w:t xml:space="preserve"> презентация Программы</w:t>
            </w:r>
          </w:p>
        </w:tc>
        <w:tc>
          <w:tcPr>
            <w:tcW w:w="1206" w:type="dxa"/>
          </w:tcPr>
          <w:p w:rsidR="00AB6316" w:rsidRPr="004065D2" w:rsidRDefault="00364F59" w:rsidP="004140E6">
            <w:pPr>
              <w:jc w:val="center"/>
              <w:rPr>
                <w:bCs/>
                <w:sz w:val="24"/>
                <w:szCs w:val="24"/>
              </w:rPr>
            </w:pPr>
            <w:r>
              <w:rPr>
                <w:bCs/>
                <w:sz w:val="24"/>
                <w:szCs w:val="24"/>
              </w:rPr>
              <w:t>11</w:t>
            </w:r>
            <w:r w:rsidR="00C75AF8">
              <w:rPr>
                <w:bCs/>
                <w:sz w:val="24"/>
                <w:szCs w:val="24"/>
              </w:rPr>
              <w:t>4</w:t>
            </w:r>
          </w:p>
        </w:tc>
      </w:tr>
      <w:tr w:rsidR="00AC08C5" w:rsidRPr="004065D2" w:rsidTr="00086826">
        <w:tc>
          <w:tcPr>
            <w:tcW w:w="7856" w:type="dxa"/>
          </w:tcPr>
          <w:p w:rsidR="00AC08C5" w:rsidRPr="004065D2" w:rsidRDefault="00AC08C5" w:rsidP="00EB1042">
            <w:pPr>
              <w:ind w:left="22"/>
              <w:rPr>
                <w:bCs/>
                <w:sz w:val="24"/>
                <w:szCs w:val="24"/>
              </w:rPr>
            </w:pPr>
            <w:r w:rsidRPr="004065D2">
              <w:rPr>
                <w:bCs/>
                <w:sz w:val="24"/>
                <w:szCs w:val="24"/>
              </w:rPr>
              <w:t>Учебно-методическое сопровождение программы</w:t>
            </w:r>
          </w:p>
        </w:tc>
        <w:tc>
          <w:tcPr>
            <w:tcW w:w="1206" w:type="dxa"/>
          </w:tcPr>
          <w:p w:rsidR="00AC08C5" w:rsidRPr="004065D2" w:rsidRDefault="00364F59" w:rsidP="004140E6">
            <w:pPr>
              <w:jc w:val="center"/>
              <w:rPr>
                <w:bCs/>
                <w:sz w:val="24"/>
                <w:szCs w:val="24"/>
              </w:rPr>
            </w:pPr>
            <w:r>
              <w:rPr>
                <w:bCs/>
                <w:sz w:val="24"/>
                <w:szCs w:val="24"/>
              </w:rPr>
              <w:t>1</w:t>
            </w:r>
            <w:r w:rsidR="0096271B">
              <w:rPr>
                <w:bCs/>
                <w:sz w:val="24"/>
                <w:szCs w:val="24"/>
              </w:rPr>
              <w:t>18</w:t>
            </w:r>
          </w:p>
        </w:tc>
      </w:tr>
      <w:tr w:rsidR="00AC08C5" w:rsidRPr="004065D2" w:rsidTr="00086826">
        <w:tc>
          <w:tcPr>
            <w:tcW w:w="7856" w:type="dxa"/>
          </w:tcPr>
          <w:p w:rsidR="00AC08C5" w:rsidRPr="004065D2" w:rsidRDefault="00AC08C5" w:rsidP="00EB1042">
            <w:pPr>
              <w:ind w:left="22"/>
              <w:rPr>
                <w:bCs/>
                <w:sz w:val="24"/>
                <w:szCs w:val="24"/>
              </w:rPr>
            </w:pPr>
            <w:r w:rsidRPr="004065D2">
              <w:rPr>
                <w:bCs/>
                <w:sz w:val="24"/>
                <w:szCs w:val="24"/>
              </w:rPr>
              <w:t>Финансовые условия реализации Программы</w:t>
            </w:r>
          </w:p>
        </w:tc>
        <w:tc>
          <w:tcPr>
            <w:tcW w:w="1206" w:type="dxa"/>
          </w:tcPr>
          <w:p w:rsidR="00AC08C5" w:rsidRPr="004065D2" w:rsidRDefault="00C75AF8" w:rsidP="004140E6">
            <w:pPr>
              <w:jc w:val="center"/>
              <w:rPr>
                <w:bCs/>
                <w:sz w:val="24"/>
                <w:szCs w:val="24"/>
              </w:rPr>
            </w:pPr>
            <w:r>
              <w:rPr>
                <w:bCs/>
                <w:sz w:val="24"/>
                <w:szCs w:val="24"/>
              </w:rPr>
              <w:t>132</w:t>
            </w:r>
          </w:p>
        </w:tc>
      </w:tr>
      <w:tr w:rsidR="00C75AF8" w:rsidRPr="004065D2" w:rsidTr="00086826">
        <w:tc>
          <w:tcPr>
            <w:tcW w:w="7856" w:type="dxa"/>
          </w:tcPr>
          <w:p w:rsidR="00C75AF8" w:rsidRPr="004065D2" w:rsidRDefault="00C75AF8" w:rsidP="00EB1042">
            <w:pPr>
              <w:ind w:left="22"/>
              <w:rPr>
                <w:bCs/>
                <w:sz w:val="24"/>
                <w:szCs w:val="24"/>
              </w:rPr>
            </w:pPr>
            <w:r>
              <w:rPr>
                <w:bCs/>
                <w:sz w:val="24"/>
                <w:szCs w:val="24"/>
              </w:rPr>
              <w:t>Примерный перечень литературных, музыкальных, художественных, анимационных произведений для реализации программы</w:t>
            </w:r>
          </w:p>
        </w:tc>
        <w:tc>
          <w:tcPr>
            <w:tcW w:w="1206" w:type="dxa"/>
          </w:tcPr>
          <w:p w:rsidR="00C75AF8" w:rsidRDefault="003B1EBC" w:rsidP="004140E6">
            <w:pPr>
              <w:jc w:val="center"/>
              <w:rPr>
                <w:bCs/>
                <w:sz w:val="24"/>
                <w:szCs w:val="24"/>
              </w:rPr>
            </w:pPr>
            <w:r>
              <w:rPr>
                <w:bCs/>
                <w:sz w:val="24"/>
                <w:szCs w:val="24"/>
              </w:rPr>
              <w:t>142</w:t>
            </w:r>
          </w:p>
        </w:tc>
      </w:tr>
    </w:tbl>
    <w:p w:rsidR="00AC08C5" w:rsidRDefault="00AC08C5" w:rsidP="00AC08C5">
      <w:pPr>
        <w:spacing w:after="0" w:line="240" w:lineRule="auto"/>
        <w:rPr>
          <w:b/>
          <w:bCs/>
          <w:sz w:val="32"/>
          <w:szCs w:val="32"/>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B709A" w:rsidRDefault="00AB709A">
      <w:pPr>
        <w:spacing w:after="0" w:line="259" w:lineRule="auto"/>
        <w:ind w:left="490" w:right="0" w:firstLine="0"/>
        <w:jc w:val="center"/>
      </w:pPr>
    </w:p>
    <w:p w:rsidR="00E65CD6" w:rsidRDefault="00E65CD6">
      <w:pPr>
        <w:spacing w:after="0" w:line="259" w:lineRule="auto"/>
        <w:ind w:left="490" w:right="0" w:firstLine="0"/>
        <w:jc w:val="center"/>
        <w:rPr>
          <w:b/>
          <w:sz w:val="28"/>
        </w:rPr>
      </w:pPr>
    </w:p>
    <w:p w:rsidR="00E65CD6" w:rsidRDefault="00E65CD6">
      <w:pPr>
        <w:spacing w:after="0" w:line="259" w:lineRule="auto"/>
        <w:ind w:left="490" w:right="0" w:firstLine="0"/>
        <w:jc w:val="center"/>
        <w:rPr>
          <w:b/>
          <w:sz w:val="28"/>
        </w:rPr>
      </w:pPr>
    </w:p>
    <w:p w:rsidR="00C70D6C" w:rsidRDefault="00C70D6C">
      <w:pPr>
        <w:spacing w:after="0" w:line="259" w:lineRule="auto"/>
        <w:ind w:left="490" w:right="0" w:firstLine="0"/>
        <w:jc w:val="center"/>
        <w:rPr>
          <w:b/>
          <w:sz w:val="28"/>
        </w:rPr>
      </w:pPr>
    </w:p>
    <w:p w:rsidR="00AB709A" w:rsidRDefault="00AB709A">
      <w:pPr>
        <w:spacing w:after="0" w:line="259" w:lineRule="auto"/>
        <w:ind w:left="490" w:right="0" w:firstLine="0"/>
        <w:jc w:val="cente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8B14A5" w:rsidRDefault="008B14A5" w:rsidP="0096271B">
      <w:pPr>
        <w:spacing w:after="0" w:line="259" w:lineRule="auto"/>
        <w:ind w:left="0" w:right="0" w:firstLine="0"/>
        <w:rPr>
          <w:b/>
          <w:sz w:val="28"/>
        </w:rPr>
      </w:pPr>
    </w:p>
    <w:p w:rsidR="00086826" w:rsidRDefault="00086826">
      <w:pPr>
        <w:spacing w:after="0" w:line="259" w:lineRule="auto"/>
        <w:ind w:left="490" w:right="0" w:firstLine="0"/>
        <w:jc w:val="center"/>
        <w:rPr>
          <w:b/>
          <w:sz w:val="28"/>
        </w:rPr>
      </w:pPr>
    </w:p>
    <w:p w:rsidR="00AB709A" w:rsidRDefault="00AB709A">
      <w:pPr>
        <w:spacing w:after="0" w:line="259" w:lineRule="auto"/>
        <w:ind w:left="490" w:right="0" w:firstLine="0"/>
        <w:jc w:val="center"/>
      </w:pPr>
    </w:p>
    <w:p w:rsidR="003C088A" w:rsidRPr="0056601D" w:rsidRDefault="003C088A" w:rsidP="002232DD">
      <w:pPr>
        <w:pStyle w:val="a8"/>
        <w:numPr>
          <w:ilvl w:val="0"/>
          <w:numId w:val="84"/>
        </w:numPr>
        <w:spacing w:after="0" w:line="240" w:lineRule="auto"/>
        <w:ind w:right="1289"/>
        <w:jc w:val="center"/>
        <w:rPr>
          <w:b/>
          <w:sz w:val="24"/>
          <w:szCs w:val="24"/>
        </w:rPr>
      </w:pPr>
      <w:r w:rsidRPr="0056601D">
        <w:rPr>
          <w:b/>
          <w:sz w:val="24"/>
          <w:szCs w:val="24"/>
        </w:rPr>
        <w:lastRenderedPageBreak/>
        <w:t>ОБЩИЕ ПОЛОЖЕНИЯ</w:t>
      </w:r>
    </w:p>
    <w:p w:rsidR="003C088A" w:rsidRPr="00783BE7" w:rsidRDefault="003C088A" w:rsidP="003C088A">
      <w:pPr>
        <w:pStyle w:val="a8"/>
        <w:spacing w:after="0" w:line="240" w:lineRule="auto"/>
        <w:ind w:right="1289"/>
        <w:rPr>
          <w:b/>
          <w:szCs w:val="24"/>
        </w:rPr>
      </w:pPr>
    </w:p>
    <w:p w:rsidR="003C088A" w:rsidRPr="003C088A" w:rsidRDefault="003C088A" w:rsidP="003C088A">
      <w:pPr>
        <w:spacing w:after="0" w:line="240" w:lineRule="auto"/>
        <w:ind w:right="1289"/>
        <w:jc w:val="center"/>
        <w:rPr>
          <w:b/>
          <w:szCs w:val="26"/>
        </w:rPr>
      </w:pPr>
      <w:r w:rsidRPr="00783BE7">
        <w:rPr>
          <w:b/>
          <w:szCs w:val="26"/>
        </w:rPr>
        <w:t xml:space="preserve">1.1. </w:t>
      </w:r>
      <w:r>
        <w:rPr>
          <w:b/>
          <w:szCs w:val="26"/>
        </w:rPr>
        <w:t>Введение</w:t>
      </w:r>
    </w:p>
    <w:p w:rsidR="003C088A" w:rsidRPr="009C570D" w:rsidRDefault="00E47961" w:rsidP="00505E24">
      <w:pPr>
        <w:spacing w:line="240" w:lineRule="auto"/>
        <w:ind w:left="0" w:right="0" w:firstLine="567"/>
        <w:rPr>
          <w:color w:val="auto"/>
          <w:szCs w:val="26"/>
        </w:rPr>
      </w:pPr>
      <w:r>
        <w:rPr>
          <w:color w:val="auto"/>
          <w:szCs w:val="26"/>
        </w:rPr>
        <w:t>Обще</w:t>
      </w:r>
      <w:r w:rsidR="003C088A" w:rsidRPr="009C570D">
        <w:rPr>
          <w:color w:val="auto"/>
          <w:szCs w:val="26"/>
        </w:rPr>
        <w:t>образовательная программа</w:t>
      </w:r>
      <w:r w:rsidR="00C70D6C">
        <w:rPr>
          <w:color w:val="auto"/>
          <w:szCs w:val="26"/>
        </w:rPr>
        <w:t xml:space="preserve"> дошкольного образования </w:t>
      </w:r>
      <w:r w:rsidR="003C088A" w:rsidRPr="009C570D">
        <w:rPr>
          <w:color w:val="auto"/>
          <w:szCs w:val="26"/>
        </w:rPr>
        <w:t xml:space="preserve"> </w:t>
      </w:r>
      <w:r w:rsidR="00C70D6C">
        <w:rPr>
          <w:color w:val="auto"/>
          <w:szCs w:val="26"/>
        </w:rPr>
        <w:t>филиала МАОУ Тоболовская СОШ - Новокировская НЩДС</w:t>
      </w:r>
      <w:r w:rsidR="003C088A" w:rsidRPr="009C570D">
        <w:rPr>
          <w:color w:val="auto"/>
          <w:szCs w:val="26"/>
        </w:rPr>
        <w:t xml:space="preserve"> разработана</w:t>
      </w:r>
      <w:r w:rsidR="00557335" w:rsidRPr="00557335">
        <w:rPr>
          <w:color w:val="auto"/>
          <w:szCs w:val="26"/>
        </w:rPr>
        <w:t xml:space="preserve"> </w:t>
      </w:r>
      <w:r w:rsidR="003C088A" w:rsidRPr="009C570D">
        <w:rPr>
          <w:color w:val="auto"/>
          <w:szCs w:val="26"/>
        </w:rPr>
        <w:t>в</w:t>
      </w:r>
      <w:r w:rsidR="00557335" w:rsidRPr="00557335">
        <w:rPr>
          <w:color w:val="auto"/>
          <w:szCs w:val="26"/>
        </w:rPr>
        <w:t xml:space="preserve"> </w:t>
      </w:r>
      <w:r w:rsidR="003C088A" w:rsidRPr="009C570D">
        <w:rPr>
          <w:color w:val="auto"/>
          <w:szCs w:val="26"/>
        </w:rPr>
        <w:t>соответствии</w:t>
      </w:r>
      <w:r w:rsidR="00557335" w:rsidRPr="00557335">
        <w:rPr>
          <w:color w:val="auto"/>
          <w:szCs w:val="26"/>
        </w:rPr>
        <w:t xml:space="preserve"> </w:t>
      </w:r>
      <w:r w:rsidR="003C088A" w:rsidRPr="009C570D">
        <w:rPr>
          <w:color w:val="auto"/>
          <w:szCs w:val="26"/>
        </w:rPr>
        <w:t>с</w:t>
      </w:r>
      <w:r w:rsidR="00557335" w:rsidRPr="00557335">
        <w:rPr>
          <w:color w:val="auto"/>
          <w:szCs w:val="26"/>
        </w:rPr>
        <w:t xml:space="preserve"> </w:t>
      </w:r>
      <w:r w:rsidR="003C088A" w:rsidRPr="009C570D">
        <w:rPr>
          <w:color w:val="auto"/>
          <w:szCs w:val="26"/>
        </w:rPr>
        <w:t>федеральным</w:t>
      </w:r>
      <w:r w:rsidR="00557335" w:rsidRPr="00557335">
        <w:rPr>
          <w:color w:val="auto"/>
          <w:szCs w:val="26"/>
        </w:rPr>
        <w:t xml:space="preserve"> </w:t>
      </w:r>
      <w:r w:rsidR="003C088A" w:rsidRPr="009C570D">
        <w:rPr>
          <w:color w:val="auto"/>
          <w:szCs w:val="26"/>
        </w:rPr>
        <w:t>государственным</w:t>
      </w:r>
      <w:r w:rsidR="00557335" w:rsidRPr="00557335">
        <w:rPr>
          <w:color w:val="auto"/>
          <w:szCs w:val="26"/>
        </w:rPr>
        <w:t xml:space="preserve"> </w:t>
      </w:r>
      <w:r w:rsidR="003C088A" w:rsidRPr="009C570D">
        <w:rPr>
          <w:color w:val="auto"/>
          <w:szCs w:val="26"/>
        </w:rPr>
        <w:t>образовательным</w:t>
      </w:r>
      <w:r w:rsidR="00557335" w:rsidRPr="00557335">
        <w:rPr>
          <w:color w:val="auto"/>
          <w:szCs w:val="26"/>
        </w:rPr>
        <w:t xml:space="preserve"> </w:t>
      </w:r>
      <w:r w:rsidR="003C088A" w:rsidRPr="009C570D">
        <w:rPr>
          <w:color w:val="auto"/>
          <w:szCs w:val="26"/>
        </w:rPr>
        <w:t>стандартом</w:t>
      </w:r>
      <w:r w:rsidR="00557335" w:rsidRPr="00557335">
        <w:rPr>
          <w:color w:val="auto"/>
          <w:szCs w:val="26"/>
        </w:rPr>
        <w:t xml:space="preserve"> </w:t>
      </w:r>
      <w:r w:rsidR="003C088A" w:rsidRPr="009C570D">
        <w:rPr>
          <w:color w:val="auto"/>
          <w:szCs w:val="26"/>
        </w:rPr>
        <w:t>дошкольного</w:t>
      </w:r>
      <w:r w:rsidR="00557335" w:rsidRPr="00557335">
        <w:rPr>
          <w:color w:val="auto"/>
          <w:szCs w:val="26"/>
        </w:rPr>
        <w:t xml:space="preserve"> </w:t>
      </w:r>
      <w:r w:rsidR="003C088A" w:rsidRPr="009C570D">
        <w:rPr>
          <w:color w:val="auto"/>
          <w:szCs w:val="26"/>
        </w:rPr>
        <w:t>образования</w:t>
      </w:r>
      <w:r w:rsidR="00557335" w:rsidRPr="00557335">
        <w:rPr>
          <w:color w:val="auto"/>
          <w:szCs w:val="26"/>
        </w:rPr>
        <w:t xml:space="preserve"> </w:t>
      </w:r>
      <w:r w:rsidR="003C088A" w:rsidRPr="009C570D">
        <w:rPr>
          <w:color w:val="auto"/>
          <w:szCs w:val="26"/>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Pr>
          <w:color w:val="auto"/>
          <w:szCs w:val="26"/>
        </w:rPr>
        <w:t xml:space="preserve"> </w:t>
      </w:r>
      <w:r w:rsidR="003C088A" w:rsidRPr="009C570D">
        <w:rPr>
          <w:color w:val="auto"/>
          <w:szCs w:val="26"/>
        </w:rPr>
        <w:t>ФГОСДО)</w:t>
      </w:r>
      <w:r>
        <w:rPr>
          <w:color w:val="auto"/>
          <w:szCs w:val="26"/>
        </w:rPr>
        <w:t xml:space="preserve"> </w:t>
      </w:r>
      <w:r w:rsidR="003C088A" w:rsidRPr="009C570D">
        <w:rPr>
          <w:color w:val="auto"/>
          <w:szCs w:val="26"/>
        </w:rPr>
        <w:t>и</w:t>
      </w:r>
      <w:r>
        <w:rPr>
          <w:color w:val="auto"/>
          <w:szCs w:val="26"/>
        </w:rPr>
        <w:t xml:space="preserve"> </w:t>
      </w:r>
      <w:r w:rsidR="003C088A" w:rsidRPr="009C570D">
        <w:rPr>
          <w:color w:val="auto"/>
          <w:szCs w:val="26"/>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3C088A" w:rsidRPr="009C570D" w:rsidRDefault="00E47961" w:rsidP="004B3ABD">
      <w:pPr>
        <w:pStyle w:val="a9"/>
        <w:ind w:left="0" w:right="214" w:firstLine="567"/>
        <w:rPr>
          <w:sz w:val="26"/>
          <w:szCs w:val="26"/>
        </w:rPr>
      </w:pPr>
      <w:r>
        <w:rPr>
          <w:sz w:val="26"/>
          <w:szCs w:val="26"/>
        </w:rPr>
        <w:t>Нормативно-</w:t>
      </w:r>
      <w:r w:rsidR="003C088A" w:rsidRPr="009C570D">
        <w:rPr>
          <w:sz w:val="26"/>
          <w:szCs w:val="26"/>
        </w:rPr>
        <w:t>правовой</w:t>
      </w:r>
      <w:r>
        <w:rPr>
          <w:sz w:val="26"/>
          <w:szCs w:val="26"/>
        </w:rPr>
        <w:t xml:space="preserve"> </w:t>
      </w:r>
      <w:r w:rsidR="003C088A" w:rsidRPr="009C570D">
        <w:rPr>
          <w:sz w:val="26"/>
          <w:szCs w:val="26"/>
        </w:rPr>
        <w:t>основой</w:t>
      </w:r>
      <w:r>
        <w:rPr>
          <w:sz w:val="26"/>
          <w:szCs w:val="26"/>
        </w:rPr>
        <w:t xml:space="preserve"> </w:t>
      </w:r>
      <w:r w:rsidR="003C088A" w:rsidRPr="009C570D">
        <w:rPr>
          <w:sz w:val="26"/>
          <w:szCs w:val="26"/>
        </w:rPr>
        <w:t>для</w:t>
      </w:r>
      <w:r>
        <w:rPr>
          <w:sz w:val="26"/>
          <w:szCs w:val="26"/>
        </w:rPr>
        <w:t xml:space="preserve"> </w:t>
      </w:r>
      <w:r w:rsidR="003C088A" w:rsidRPr="009C570D">
        <w:rPr>
          <w:sz w:val="26"/>
          <w:szCs w:val="26"/>
        </w:rPr>
        <w:t>разработки</w:t>
      </w:r>
      <w:r>
        <w:rPr>
          <w:sz w:val="26"/>
          <w:szCs w:val="26"/>
        </w:rPr>
        <w:t xml:space="preserve"> </w:t>
      </w:r>
      <w:r w:rsidR="003C088A" w:rsidRPr="009C570D">
        <w:rPr>
          <w:sz w:val="26"/>
          <w:szCs w:val="26"/>
        </w:rPr>
        <w:t>Программы</w:t>
      </w:r>
      <w:r>
        <w:rPr>
          <w:sz w:val="26"/>
          <w:szCs w:val="26"/>
        </w:rPr>
        <w:t xml:space="preserve"> </w:t>
      </w:r>
      <w:r w:rsidR="003C088A" w:rsidRPr="009C570D">
        <w:rPr>
          <w:sz w:val="26"/>
          <w:szCs w:val="26"/>
        </w:rPr>
        <w:t>являются</w:t>
      </w:r>
      <w:r>
        <w:rPr>
          <w:sz w:val="26"/>
          <w:szCs w:val="26"/>
        </w:rPr>
        <w:t xml:space="preserve"> </w:t>
      </w:r>
      <w:r w:rsidR="003C088A" w:rsidRPr="009C570D">
        <w:rPr>
          <w:sz w:val="26"/>
          <w:szCs w:val="26"/>
        </w:rPr>
        <w:t>следующие</w:t>
      </w:r>
      <w:r>
        <w:rPr>
          <w:sz w:val="26"/>
          <w:szCs w:val="26"/>
        </w:rPr>
        <w:t xml:space="preserve"> </w:t>
      </w:r>
      <w:r w:rsidR="003C088A" w:rsidRPr="009C570D">
        <w:rPr>
          <w:sz w:val="26"/>
          <w:szCs w:val="26"/>
        </w:rPr>
        <w:t>нормативно-правовыедокументы:</w:t>
      </w:r>
    </w:p>
    <w:p w:rsidR="00947C55" w:rsidRPr="009C570D" w:rsidRDefault="004B3ABD" w:rsidP="002232DD">
      <w:pPr>
        <w:pStyle w:val="a9"/>
        <w:widowControl/>
        <w:numPr>
          <w:ilvl w:val="0"/>
          <w:numId w:val="143"/>
        </w:numPr>
        <w:tabs>
          <w:tab w:val="left" w:pos="142"/>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21 июля 2020 г. № 474 «О национальных целях развития Российской Федерации на период до 2030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C088A" w:rsidRPr="006D0F58" w:rsidRDefault="003C088A" w:rsidP="002232DD">
      <w:pPr>
        <w:pStyle w:val="a8"/>
        <w:widowControl w:val="0"/>
        <w:numPr>
          <w:ilvl w:val="0"/>
          <w:numId w:val="143"/>
        </w:numPr>
        <w:tabs>
          <w:tab w:val="left" w:pos="284"/>
        </w:tabs>
        <w:autoSpaceDE w:val="0"/>
        <w:autoSpaceDN w:val="0"/>
        <w:spacing w:after="0" w:line="240" w:lineRule="auto"/>
        <w:ind w:left="0" w:right="0" w:firstLine="0"/>
        <w:rPr>
          <w:color w:val="auto"/>
          <w:szCs w:val="26"/>
        </w:rPr>
      </w:pPr>
      <w:r w:rsidRPr="006D0F58">
        <w:rPr>
          <w:color w:val="auto"/>
          <w:szCs w:val="26"/>
        </w:rPr>
        <w:t>Федеральный закон от 29</w:t>
      </w:r>
      <w:r w:rsidR="00E47961">
        <w:rPr>
          <w:color w:val="auto"/>
          <w:szCs w:val="26"/>
        </w:rPr>
        <w:t xml:space="preserve"> </w:t>
      </w:r>
      <w:r w:rsidRPr="006D0F58">
        <w:rPr>
          <w:color w:val="auto"/>
          <w:szCs w:val="26"/>
        </w:rPr>
        <w:t>декабря</w:t>
      </w:r>
      <w:r w:rsidR="00E47961">
        <w:rPr>
          <w:color w:val="auto"/>
          <w:szCs w:val="26"/>
        </w:rPr>
        <w:t xml:space="preserve"> </w:t>
      </w:r>
      <w:r w:rsidRPr="006D0F58">
        <w:rPr>
          <w:color w:val="auto"/>
          <w:szCs w:val="26"/>
        </w:rPr>
        <w:t>2012г.№273-ФЗ «Об образовании в Российской Федерации»;</w:t>
      </w:r>
    </w:p>
    <w:p w:rsidR="003C088A" w:rsidRPr="009C570D"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9C570D">
        <w:rPr>
          <w:color w:val="auto"/>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3C088A" w:rsidRP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3C088A" w:rsidRPr="009C570D" w:rsidRDefault="003C088A" w:rsidP="002232DD">
      <w:pPr>
        <w:pStyle w:val="TableParagraph"/>
        <w:numPr>
          <w:ilvl w:val="0"/>
          <w:numId w:val="143"/>
        </w:numPr>
        <w:tabs>
          <w:tab w:val="left" w:pos="284"/>
          <w:tab w:val="left" w:pos="993"/>
          <w:tab w:val="left" w:pos="1134"/>
        </w:tabs>
        <w:spacing w:before="0"/>
        <w:ind w:left="0" w:firstLine="0"/>
        <w:jc w:val="both"/>
        <w:rPr>
          <w:sz w:val="26"/>
          <w:szCs w:val="26"/>
        </w:rPr>
      </w:pPr>
      <w:r w:rsidRPr="009C570D">
        <w:rPr>
          <w:sz w:val="26"/>
          <w:szCs w:val="26"/>
        </w:rPr>
        <w:t xml:space="preserve">Санитарные правила СП 2.4.3648-20 «Санитарно-эпидемиологические требования к организациям воспитания и обучения, отдыха и оздоровления детей </w:t>
      </w:r>
      <w:r w:rsidRPr="009C570D">
        <w:rPr>
          <w:sz w:val="26"/>
          <w:szCs w:val="26"/>
        </w:rPr>
        <w:lastRenderedPageBreak/>
        <w:t>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C088A" w:rsidRPr="009C570D" w:rsidRDefault="003C088A"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 xml:space="preserve">Устав </w:t>
      </w:r>
      <w:r w:rsidR="008B14A5">
        <w:rPr>
          <w:rFonts w:eastAsiaTheme="minorEastAsia"/>
          <w:sz w:val="26"/>
          <w:szCs w:val="26"/>
        </w:rPr>
        <w:t xml:space="preserve">МАОУ </w:t>
      </w:r>
      <w:r w:rsidR="00C70D6C">
        <w:rPr>
          <w:rFonts w:eastAsiaTheme="minorEastAsia"/>
          <w:sz w:val="26"/>
          <w:szCs w:val="26"/>
        </w:rPr>
        <w:t>Тоболовская СОШ</w:t>
      </w:r>
      <w:r w:rsidRPr="009C570D">
        <w:rPr>
          <w:rFonts w:eastAsiaTheme="minorEastAsia"/>
          <w:sz w:val="26"/>
          <w:szCs w:val="26"/>
        </w:rPr>
        <w:t>;</w:t>
      </w:r>
    </w:p>
    <w:p w:rsidR="003C088A" w:rsidRPr="009C570D" w:rsidRDefault="003C088A"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Программа развития</w:t>
      </w:r>
      <w:r w:rsidR="008B14A5">
        <w:rPr>
          <w:rFonts w:eastAsiaTheme="minorEastAsia"/>
          <w:sz w:val="26"/>
          <w:szCs w:val="26"/>
        </w:rPr>
        <w:t xml:space="preserve"> МАОУ </w:t>
      </w:r>
      <w:r w:rsidR="00C70D6C">
        <w:rPr>
          <w:rFonts w:eastAsiaTheme="minorEastAsia"/>
          <w:sz w:val="26"/>
          <w:szCs w:val="26"/>
        </w:rPr>
        <w:t>Тоболовская СОШ</w:t>
      </w:r>
      <w:r w:rsidRPr="009C570D">
        <w:rPr>
          <w:rFonts w:eastAsiaTheme="minorEastAsia"/>
          <w:sz w:val="26"/>
          <w:szCs w:val="26"/>
        </w:rPr>
        <w:t>.</w:t>
      </w:r>
    </w:p>
    <w:p w:rsidR="003C088A" w:rsidRPr="009C570D" w:rsidRDefault="003C088A" w:rsidP="004B3ABD">
      <w:pPr>
        <w:pStyle w:val="ConsPlusNormal"/>
        <w:ind w:firstLine="540"/>
        <w:jc w:val="both"/>
        <w:rPr>
          <w:rFonts w:ascii="Times New Roman" w:hAnsi="Times New Roman" w:cs="Times New Roman"/>
          <w:sz w:val="26"/>
          <w:szCs w:val="26"/>
          <w:u w:val="single"/>
        </w:rPr>
      </w:pPr>
      <w:r w:rsidRPr="009C570D">
        <w:rPr>
          <w:rFonts w:ascii="Times New Roman" w:hAnsi="Times New Roman" w:cs="Times New Roman"/>
          <w:sz w:val="26"/>
          <w:szCs w:val="26"/>
          <w:u w:val="single"/>
        </w:rPr>
        <w:t>Федеральная программа позволяет реализовать несколько основополагающих функций дошкольного уровня образования:</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w:t>
      </w:r>
      <w:r w:rsidR="00086826" w:rsidRPr="009C570D">
        <w:rPr>
          <w:rFonts w:ascii="Times New Roman" w:hAnsi="Times New Roman" w:cs="Times New Roman"/>
          <w:sz w:val="26"/>
          <w:szCs w:val="26"/>
        </w:rPr>
        <w:t>ависимости от места проживания.</w:t>
      </w:r>
    </w:p>
    <w:p w:rsidR="003C088A" w:rsidRPr="009C570D" w:rsidRDefault="003C088A" w:rsidP="004B3ABD">
      <w:pPr>
        <w:pStyle w:val="ConsPlusNormal"/>
        <w:jc w:val="both"/>
        <w:rPr>
          <w:rFonts w:ascii="Times New Roman" w:hAnsi="Times New Roman" w:cs="Times New Roman"/>
          <w:color w:val="222A35" w:themeColor="text2" w:themeShade="80"/>
          <w:sz w:val="26"/>
          <w:szCs w:val="26"/>
        </w:rPr>
      </w:pPr>
      <w:r w:rsidRPr="009C570D">
        <w:rPr>
          <w:rFonts w:ascii="Times New Roman" w:hAnsi="Times New Roman" w:cs="Times New Roman"/>
          <w:sz w:val="26"/>
          <w:szCs w:val="26"/>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9C570D">
        <w:rPr>
          <w:rFonts w:ascii="Times New Roman" w:hAnsi="Times New Roman" w:cs="Times New Roman"/>
          <w:i/>
          <w:sz w:val="26"/>
          <w:szCs w:val="26"/>
        </w:rPr>
        <w:t>Федеральная программа разработана в соответствии с федерал</w:t>
      </w:r>
      <w:r w:rsidRPr="009C570D">
        <w:rPr>
          <w:rFonts w:ascii="Times New Roman" w:hAnsi="Times New Roman" w:cs="Times New Roman"/>
          <w:i/>
          <w:color w:val="222A35" w:themeColor="text2" w:themeShade="80"/>
          <w:sz w:val="26"/>
          <w:szCs w:val="26"/>
        </w:rPr>
        <w:t>ьным государственным образовательным стандартом дошкольного образования</w:t>
      </w:r>
      <w:r w:rsidR="00E47961">
        <w:rPr>
          <w:rFonts w:ascii="Times New Roman" w:hAnsi="Times New Roman" w:cs="Times New Roman"/>
          <w:i/>
          <w:color w:val="222A35" w:themeColor="text2" w:themeShade="80"/>
          <w:sz w:val="26"/>
          <w:szCs w:val="26"/>
        </w:rPr>
        <w:t>.</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Программа </w:t>
      </w:r>
      <w:r w:rsidRPr="009C570D">
        <w:rPr>
          <w:i/>
          <w:color w:val="222A35" w:themeColor="text2" w:themeShade="80"/>
          <w:szCs w:val="26"/>
        </w:rPr>
        <w:t>отвечает образовательному запросу социума,</w:t>
      </w:r>
      <w:r w:rsidRPr="009C570D">
        <w:rPr>
          <w:color w:val="222A35" w:themeColor="text2" w:themeShade="80"/>
          <w:szCs w:val="26"/>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Обязательная часть Программы соответствует ФОП ДО и обеспечивает: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w:t>
      </w:r>
      <w:r w:rsidRPr="009C570D">
        <w:rPr>
          <w:color w:val="222A35" w:themeColor="text2" w:themeShade="80"/>
          <w:szCs w:val="26"/>
        </w:rPr>
        <w:lastRenderedPageBreak/>
        <w:t>поколения как знающего и уважающего историю и культуру своей семьи, большой и малой Родины;</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C088A" w:rsidRPr="009C570D" w:rsidRDefault="003C088A" w:rsidP="00800D2D">
      <w:pPr>
        <w:spacing w:after="0" w:line="240" w:lineRule="auto"/>
        <w:ind w:left="0" w:firstLine="0"/>
        <w:jc w:val="left"/>
        <w:rPr>
          <w:color w:val="222A35" w:themeColor="text2" w:themeShade="80"/>
          <w:szCs w:val="26"/>
        </w:rPr>
      </w:pPr>
      <w:r w:rsidRPr="009C570D">
        <w:rPr>
          <w:color w:val="222A35" w:themeColor="text2" w:themeShade="80"/>
          <w:szCs w:val="26"/>
        </w:rPr>
        <w:t>Объем обязательной части Программы составляет не менее 60% от ее общего объема; части, формируемой участниками образоват</w:t>
      </w:r>
      <w:r w:rsidR="00086826" w:rsidRPr="009C570D">
        <w:rPr>
          <w:color w:val="222A35" w:themeColor="text2" w:themeShade="80"/>
          <w:szCs w:val="26"/>
        </w:rPr>
        <w:t>ельных отношений, не более 40%.</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Программа представляет собой учебно-методическую документацию, в составе которой:</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рабочая программа воспитания, </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режим и распорядок дня для всех возрастных групп ДОО, </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календарный план воспитательной работы.</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В соответствии с требованиями ФГОС ДО в Программе содержится целевой, содержательный и организационный разделы.</w:t>
      </w:r>
    </w:p>
    <w:p w:rsidR="003C088A" w:rsidRPr="009C570D" w:rsidRDefault="003C088A" w:rsidP="009C570D">
      <w:pPr>
        <w:spacing w:after="0" w:line="240" w:lineRule="auto"/>
        <w:ind w:left="0" w:hanging="11"/>
        <w:rPr>
          <w:color w:val="222A35" w:themeColor="text2" w:themeShade="80"/>
          <w:szCs w:val="26"/>
        </w:rPr>
      </w:pPr>
      <w:r w:rsidRPr="009C570D">
        <w:rPr>
          <w:color w:val="222A35" w:themeColor="text2" w:themeShade="80"/>
          <w:szCs w:val="26"/>
        </w:rPr>
        <w:t xml:space="preserve">В целевом разделе Программы представлены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цели,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задачи,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принципы и подходы к ее формированию;</w:t>
      </w:r>
    </w:p>
    <w:p w:rsidR="003C088A" w:rsidRPr="009C570D" w:rsidRDefault="003C088A" w:rsidP="00800D2D">
      <w:pPr>
        <w:pStyle w:val="a8"/>
        <w:numPr>
          <w:ilvl w:val="0"/>
          <w:numId w:val="89"/>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планируемые результаты освоения Программы </w:t>
      </w:r>
      <w:r w:rsidRPr="009C570D">
        <w:rPr>
          <w:color w:val="222A35" w:themeColor="text2" w:themeShade="80"/>
          <w:szCs w:val="26"/>
          <w:u w:val="single"/>
        </w:rPr>
        <w:t>в младенческом</w:t>
      </w:r>
      <w:r w:rsidR="00E47961">
        <w:rPr>
          <w:color w:val="222A35" w:themeColor="text2" w:themeShade="80"/>
          <w:szCs w:val="26"/>
          <w:u w:val="single"/>
        </w:rPr>
        <w:t xml:space="preserve">, раннем, дошкольном возрастах, </w:t>
      </w:r>
      <w:r w:rsidRPr="009C570D">
        <w:rPr>
          <w:color w:val="222A35" w:themeColor="text2" w:themeShade="80"/>
          <w:szCs w:val="26"/>
          <w:u w:val="single"/>
        </w:rPr>
        <w:t>а также на этапе завершения освоения</w:t>
      </w:r>
      <w:r w:rsidRPr="009C570D">
        <w:rPr>
          <w:color w:val="222A35" w:themeColor="text2" w:themeShade="80"/>
          <w:szCs w:val="26"/>
        </w:rPr>
        <w:t xml:space="preserve"> Программы;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характеристики особенностей развития детей младенческого, раннего и дошкольного возрастов,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подходы к педагогической диагностике планируемых результатов.</w:t>
      </w:r>
    </w:p>
    <w:p w:rsidR="003C088A" w:rsidRPr="009C570D" w:rsidRDefault="003C088A" w:rsidP="004B3ABD">
      <w:pPr>
        <w:spacing w:after="0" w:line="240" w:lineRule="auto"/>
        <w:ind w:firstLine="567"/>
        <w:rPr>
          <w:color w:val="222A35" w:themeColor="text2" w:themeShade="80"/>
          <w:szCs w:val="26"/>
        </w:rPr>
      </w:pPr>
    </w:p>
    <w:p w:rsidR="003C088A" w:rsidRPr="009C570D" w:rsidRDefault="003C088A" w:rsidP="004B3ABD">
      <w:pPr>
        <w:spacing w:after="0" w:line="240" w:lineRule="auto"/>
        <w:ind w:firstLine="709"/>
        <w:rPr>
          <w:i/>
          <w:color w:val="222A35" w:themeColor="text2" w:themeShade="80"/>
          <w:szCs w:val="26"/>
        </w:rPr>
      </w:pPr>
      <w:r w:rsidRPr="009C570D">
        <w:rPr>
          <w:i/>
          <w:color w:val="222A35" w:themeColor="text2" w:themeShade="80"/>
          <w:szCs w:val="26"/>
        </w:rPr>
        <w:t>Содержательный раздел Программы</w:t>
      </w:r>
      <w:r w:rsidRPr="009C570D">
        <w:rPr>
          <w:i/>
          <w:color w:val="222A35" w:themeColor="text2" w:themeShade="80"/>
          <w:szCs w:val="26"/>
          <w:u w:val="single"/>
        </w:rPr>
        <w:t xml:space="preserve"> включает описание:</w:t>
      </w:r>
    </w:p>
    <w:p w:rsidR="003C088A" w:rsidRPr="009C570D" w:rsidRDefault="003C088A" w:rsidP="00800D2D">
      <w:pPr>
        <w:pStyle w:val="a8"/>
        <w:numPr>
          <w:ilvl w:val="0"/>
          <w:numId w:val="87"/>
        </w:numPr>
        <w:tabs>
          <w:tab w:val="left" w:pos="0"/>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C088A" w:rsidRPr="009C570D" w:rsidRDefault="003C088A" w:rsidP="00800D2D">
      <w:pPr>
        <w:pStyle w:val="a8"/>
        <w:numPr>
          <w:ilvl w:val="0"/>
          <w:numId w:val="87"/>
        </w:numPr>
        <w:tabs>
          <w:tab w:val="left" w:pos="0"/>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особенностей образовательной деятельности разных видов и культурных практик;</w:t>
      </w:r>
    </w:p>
    <w:p w:rsidR="003C088A" w:rsidRPr="009C570D" w:rsidRDefault="003C088A" w:rsidP="002232DD">
      <w:pPr>
        <w:pStyle w:val="a8"/>
        <w:numPr>
          <w:ilvl w:val="0"/>
          <w:numId w:val="87"/>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способов поддержки детской инициативы;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особенностей взаимодействия педагогического коллектива с семьями обучающихся;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lastRenderedPageBreak/>
        <w:t> образовательной деятельности по профессиональной коррекции нарушений развития детей.</w:t>
      </w:r>
    </w:p>
    <w:p w:rsidR="003C088A" w:rsidRPr="009C570D" w:rsidRDefault="003C088A" w:rsidP="00800D2D">
      <w:pPr>
        <w:tabs>
          <w:tab w:val="left" w:pos="1134"/>
        </w:tabs>
        <w:spacing w:after="0" w:line="240" w:lineRule="auto"/>
        <w:ind w:left="0" w:firstLine="0"/>
        <w:jc w:val="left"/>
        <w:rPr>
          <w:color w:val="222A35" w:themeColor="text2" w:themeShade="80"/>
          <w:szCs w:val="26"/>
        </w:rPr>
      </w:pPr>
      <w:r w:rsidRPr="009C570D">
        <w:rPr>
          <w:color w:val="222A35" w:themeColor="text2" w:themeShade="80"/>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C088A" w:rsidRPr="009C570D" w:rsidRDefault="003C088A" w:rsidP="00157359">
      <w:pPr>
        <w:tabs>
          <w:tab w:val="left" w:pos="1134"/>
        </w:tabs>
        <w:spacing w:after="0" w:line="240" w:lineRule="auto"/>
        <w:ind w:left="0" w:firstLine="567"/>
        <w:rPr>
          <w:color w:val="222A35" w:themeColor="text2" w:themeShade="80"/>
          <w:szCs w:val="26"/>
        </w:rPr>
      </w:pPr>
      <w:r w:rsidRPr="009C570D">
        <w:rPr>
          <w:color w:val="222A35" w:themeColor="text2" w:themeShade="80"/>
          <w:szCs w:val="26"/>
        </w:rPr>
        <w:t xml:space="preserve">Организационный раздел Программы включает описание: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психолого-педагогических и кадровых условий реализации Программы; </w:t>
      </w:r>
    </w:p>
    <w:p w:rsidR="003C088A" w:rsidRPr="009C570D" w:rsidRDefault="003C088A" w:rsidP="00800D2D">
      <w:pPr>
        <w:pStyle w:val="a8"/>
        <w:numPr>
          <w:ilvl w:val="0"/>
          <w:numId w:val="88"/>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организации развивающей предметно-пространственной среды (далее – РППС);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материально-техническое обеспечение Программы;</w:t>
      </w:r>
    </w:p>
    <w:p w:rsidR="003C088A" w:rsidRPr="009C570D" w:rsidRDefault="003C088A" w:rsidP="00800D2D">
      <w:pPr>
        <w:pStyle w:val="a8"/>
        <w:numPr>
          <w:ilvl w:val="0"/>
          <w:numId w:val="88"/>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обеспеченность методическими материалами и средствами обучения и воспитания.</w:t>
      </w:r>
    </w:p>
    <w:p w:rsidR="003C088A" w:rsidRPr="009C570D" w:rsidRDefault="003C088A" w:rsidP="00800D2D">
      <w:pPr>
        <w:spacing w:after="0" w:line="240" w:lineRule="auto"/>
        <w:ind w:left="0" w:firstLine="0"/>
        <w:jc w:val="left"/>
        <w:rPr>
          <w:b/>
          <w:color w:val="222A35" w:themeColor="text2" w:themeShade="80"/>
          <w:szCs w:val="26"/>
        </w:rPr>
      </w:pPr>
      <w:r w:rsidRPr="009C570D">
        <w:rPr>
          <w:color w:val="222A35" w:themeColor="text2" w:themeShade="80"/>
          <w:szCs w:val="26"/>
        </w:rPr>
        <w:t>В разделе представлены режим и распорядок дня во всех возрастных группах, календарный план воспитательной работы.</w:t>
      </w:r>
    </w:p>
    <w:p w:rsidR="003C088A" w:rsidRPr="009C570D" w:rsidRDefault="003C088A" w:rsidP="00157359">
      <w:pPr>
        <w:spacing w:after="0" w:line="259" w:lineRule="auto"/>
        <w:ind w:left="0" w:right="0" w:firstLine="0"/>
        <w:rPr>
          <w:szCs w:val="26"/>
        </w:rPr>
      </w:pPr>
    </w:p>
    <w:p w:rsidR="003C088A" w:rsidRPr="009C570D" w:rsidRDefault="00947C55" w:rsidP="002232DD">
      <w:pPr>
        <w:pStyle w:val="a8"/>
        <w:numPr>
          <w:ilvl w:val="0"/>
          <w:numId w:val="84"/>
        </w:numPr>
        <w:spacing w:after="0" w:line="240" w:lineRule="auto"/>
        <w:ind w:right="0"/>
        <w:jc w:val="center"/>
        <w:rPr>
          <w:szCs w:val="26"/>
        </w:rPr>
      </w:pPr>
      <w:r w:rsidRPr="009C570D">
        <w:rPr>
          <w:b/>
          <w:szCs w:val="26"/>
        </w:rPr>
        <w:t>ЦЕЛЕВОЙ РАЗДЕЛ</w:t>
      </w:r>
    </w:p>
    <w:p w:rsidR="00AD0C3A" w:rsidRPr="00AD0C3A" w:rsidRDefault="00AD0C3A" w:rsidP="00AD0C3A">
      <w:pPr>
        <w:pStyle w:val="HTML"/>
        <w:rPr>
          <w:rFonts w:ascii="Times New Roman" w:hAnsi="Times New Roman" w:cs="Times New Roman"/>
          <w:color w:val="252525"/>
        </w:rPr>
      </w:pPr>
      <w:r>
        <w:rPr>
          <w:rFonts w:ascii="Times New Roman" w:hAnsi="Times New Roman" w:cs="Times New Roman"/>
          <w:color w:val="252525"/>
        </w:rPr>
        <w:t>2.</w:t>
      </w:r>
      <w:r w:rsidRPr="00AD0C3A">
        <w:rPr>
          <w:rFonts w:ascii="Times New Roman" w:hAnsi="Times New Roman" w:cs="Times New Roman"/>
          <w:color w:val="252525"/>
        </w:rPr>
        <w:t xml:space="preserve"> ЦЕЛЕВОЙ РАЗДЕЛ</w:t>
      </w:r>
    </w:p>
    <w:p w:rsidR="00AD0C3A" w:rsidRPr="00AD0C3A" w:rsidRDefault="00AD0C3A" w:rsidP="00AD0C3A">
      <w:pPr>
        <w:pStyle w:val="HTML"/>
        <w:rPr>
          <w:rFonts w:ascii="Times New Roman" w:hAnsi="Times New Roman" w:cs="Times New Roman"/>
          <w:color w:val="252525"/>
        </w:rPr>
      </w:pPr>
      <w:r w:rsidRPr="00AD0C3A">
        <w:rPr>
          <w:rFonts w:ascii="Times New Roman" w:hAnsi="Times New Roman" w:cs="Times New Roman"/>
          <w:color w:val="252525"/>
        </w:rPr>
        <w:t xml:space="preserve">Цели Программы </w:t>
      </w:r>
      <w:r>
        <w:rPr>
          <w:rFonts w:ascii="Times New Roman" w:hAnsi="Times New Roman" w:cs="Times New Roman"/>
          <w:color w:val="252525"/>
        </w:rPr>
        <w:t xml:space="preserve">СП Стрехнинский детский сад </w:t>
      </w:r>
      <w:r w:rsidRPr="00AD0C3A">
        <w:rPr>
          <w:rFonts w:ascii="Times New Roman" w:hAnsi="Times New Roman" w:cs="Times New Roman"/>
          <w:color w:val="252525"/>
        </w:rPr>
        <w:t xml:space="preserve"> соответствуют </w:t>
      </w:r>
      <w:hyperlink r:id="rId8" w:anchor="14.1" w:history="1">
        <w:r w:rsidRPr="00AD0C3A">
          <w:rPr>
            <w:rStyle w:val="afe"/>
            <w:rFonts w:ascii="Times New Roman" w:hAnsi="Times New Roman" w:cs="Times New Roman"/>
          </w:rPr>
          <w:t>п.14.1 ФОП ДО</w:t>
        </w:r>
      </w:hyperlink>
      <w:r w:rsidRPr="00AD0C3A">
        <w:rPr>
          <w:rFonts w:ascii="Times New Roman" w:hAnsi="Times New Roman" w:cs="Times New Roman"/>
          <w:color w:val="252525"/>
        </w:rPr>
        <w:t xml:space="preserve">, задачи </w:t>
      </w:r>
      <w:hyperlink r:id="rId9" w:anchor="14.2" w:history="1">
        <w:r w:rsidRPr="00AD0C3A">
          <w:rPr>
            <w:rStyle w:val="afe"/>
            <w:rFonts w:ascii="Times New Roman" w:hAnsi="Times New Roman" w:cs="Times New Roman"/>
          </w:rPr>
          <w:t>п.14.2 ФОП ДО</w:t>
        </w:r>
      </w:hyperlink>
      <w:r w:rsidRPr="00AD0C3A">
        <w:rPr>
          <w:rFonts w:ascii="Times New Roman" w:hAnsi="Times New Roman" w:cs="Times New Roman"/>
          <w:color w:val="252525"/>
        </w:rPr>
        <w:t xml:space="preserve">, базируется на принципах и подходах п.1.2 ФГОС ДО. Характеристики особенностей развития детей младенческого возраста соответствуют представленным в </w:t>
      </w:r>
      <w:hyperlink r:id="rId10" w:anchor="15.1" w:history="1">
        <w:r w:rsidRPr="00AD0C3A">
          <w:rPr>
            <w:rStyle w:val="afe"/>
            <w:rFonts w:ascii="Times New Roman" w:hAnsi="Times New Roman" w:cs="Times New Roman"/>
          </w:rPr>
          <w:t>п.15.1 ФОП ДО</w:t>
        </w:r>
      </w:hyperlink>
      <w:r w:rsidRPr="00AD0C3A">
        <w:rPr>
          <w:rFonts w:ascii="Times New Roman" w:hAnsi="Times New Roman" w:cs="Times New Roman"/>
          <w:color w:val="252525"/>
        </w:rPr>
        <w:t xml:space="preserve">; раннего возраста – </w:t>
      </w:r>
      <w:hyperlink r:id="rId11" w:anchor="15.2" w:history="1">
        <w:r w:rsidRPr="00AD0C3A">
          <w:rPr>
            <w:rStyle w:val="afe"/>
            <w:rFonts w:ascii="Times New Roman" w:hAnsi="Times New Roman" w:cs="Times New Roman"/>
          </w:rPr>
          <w:t>п.15.2 ФОП ДО</w:t>
        </w:r>
      </w:hyperlink>
      <w:r w:rsidRPr="00AD0C3A">
        <w:rPr>
          <w:rFonts w:ascii="Times New Roman" w:hAnsi="Times New Roman" w:cs="Times New Roman"/>
          <w:color w:val="252525"/>
        </w:rPr>
        <w:t xml:space="preserve"> и дошкольного возраста – </w:t>
      </w:r>
      <w:hyperlink r:id="rId12" w:anchor="15.2" w:history="1">
        <w:r w:rsidRPr="00AD0C3A">
          <w:rPr>
            <w:rStyle w:val="afe"/>
            <w:rFonts w:ascii="Times New Roman" w:hAnsi="Times New Roman" w:cs="Times New Roman"/>
          </w:rPr>
          <w:t>п.15.3 ФОП ДО</w:t>
        </w:r>
      </w:hyperlink>
      <w:r w:rsidRPr="00AD0C3A">
        <w:rPr>
          <w:rFonts w:ascii="Times New Roman" w:hAnsi="Times New Roman" w:cs="Times New Roman"/>
          <w:color w:val="252525"/>
        </w:rPr>
        <w:t>. Планируемые результаты реализац</w:t>
      </w:r>
      <w:r>
        <w:rPr>
          <w:rFonts w:ascii="Times New Roman" w:hAnsi="Times New Roman" w:cs="Times New Roman"/>
          <w:color w:val="252525"/>
        </w:rPr>
        <w:t xml:space="preserve">ии Программы СП Стрехнинский детский сад </w:t>
      </w:r>
      <w:r w:rsidRPr="00AD0C3A">
        <w:rPr>
          <w:rFonts w:ascii="Times New Roman" w:hAnsi="Times New Roman" w:cs="Times New Roman"/>
          <w:color w:val="252525"/>
        </w:rPr>
        <w:t xml:space="preserve">соответствуют </w:t>
      </w:r>
      <w:hyperlink r:id="rId13" w:anchor="15.4" w:history="1">
        <w:r w:rsidRPr="00AD0C3A">
          <w:rPr>
            <w:rStyle w:val="afe"/>
            <w:rFonts w:ascii="Times New Roman" w:hAnsi="Times New Roman" w:cs="Times New Roman"/>
          </w:rPr>
          <w:t>п.15.4 ФОП ДО.</w:t>
        </w:r>
      </w:hyperlink>
    </w:p>
    <w:p w:rsidR="00B3388D" w:rsidRPr="009C570D" w:rsidRDefault="00B3388D" w:rsidP="004B3ABD">
      <w:pPr>
        <w:pStyle w:val="a9"/>
        <w:widowControl/>
        <w:tabs>
          <w:tab w:val="left" w:pos="9072"/>
          <w:tab w:val="left" w:pos="9639"/>
        </w:tabs>
        <w:autoSpaceDE/>
        <w:autoSpaceDN/>
        <w:ind w:left="0" w:firstLine="0"/>
        <w:rPr>
          <w:sz w:val="26"/>
          <w:szCs w:val="26"/>
        </w:rPr>
      </w:pPr>
    </w:p>
    <w:p w:rsidR="00AB709A" w:rsidRPr="00AD0C3A" w:rsidRDefault="00AD0C3A" w:rsidP="00AD0C3A">
      <w:pPr>
        <w:spacing w:after="0" w:line="259" w:lineRule="auto"/>
        <w:ind w:left="0" w:right="581"/>
        <w:jc w:val="left"/>
        <w:rPr>
          <w:i/>
          <w:color w:val="auto"/>
          <w:szCs w:val="26"/>
        </w:rPr>
      </w:pPr>
      <w:r w:rsidRPr="00AD0C3A">
        <w:rPr>
          <w:b/>
          <w:i/>
          <w:color w:val="auto"/>
          <w:szCs w:val="26"/>
        </w:rPr>
        <w:t>2.1</w:t>
      </w:r>
      <w:r>
        <w:rPr>
          <w:i/>
          <w:color w:val="auto"/>
          <w:szCs w:val="26"/>
        </w:rPr>
        <w:t xml:space="preserve"> </w:t>
      </w:r>
      <w:r w:rsidR="006C79EC" w:rsidRPr="00C7771B">
        <w:rPr>
          <w:b/>
          <w:i/>
          <w:color w:val="auto"/>
          <w:szCs w:val="26"/>
        </w:rPr>
        <w:t>Часть, формируемая участниками образовательных отношений</w:t>
      </w:r>
    </w:p>
    <w:p w:rsidR="009F5BA4" w:rsidRPr="00AD0C3A" w:rsidRDefault="009F5BA4" w:rsidP="00157359">
      <w:pPr>
        <w:tabs>
          <w:tab w:val="left" w:pos="9072"/>
          <w:tab w:val="left" w:pos="9639"/>
        </w:tabs>
        <w:spacing w:after="0" w:line="240" w:lineRule="auto"/>
        <w:ind w:firstLine="567"/>
        <w:jc w:val="center"/>
        <w:rPr>
          <w:i/>
          <w:color w:val="auto"/>
          <w:szCs w:val="26"/>
          <w:u w:val="single"/>
        </w:rPr>
      </w:pPr>
      <w:r w:rsidRPr="00AD0C3A">
        <w:rPr>
          <w:i/>
          <w:color w:val="auto"/>
          <w:szCs w:val="26"/>
          <w:u w:val="single"/>
        </w:rPr>
        <w:t>Представляется целесообразным дополнение</w:t>
      </w:r>
      <w:r w:rsidR="008B14A5" w:rsidRPr="00AD0C3A">
        <w:rPr>
          <w:i/>
          <w:color w:val="auto"/>
          <w:szCs w:val="26"/>
          <w:u w:val="single"/>
        </w:rPr>
        <w:t>м</w:t>
      </w:r>
      <w:r w:rsidRPr="00AD0C3A">
        <w:rPr>
          <w:i/>
          <w:color w:val="auto"/>
          <w:szCs w:val="26"/>
          <w:u w:val="single"/>
        </w:rPr>
        <w:t xml:space="preserve"> следующими принципами формирования ФОП ДОО</w:t>
      </w:r>
    </w:p>
    <w:p w:rsidR="00157359" w:rsidRPr="00AD0C3A" w:rsidRDefault="00E47961"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i/>
          <w:color w:val="auto"/>
          <w:szCs w:val="26"/>
        </w:rPr>
      </w:pPr>
      <w:r>
        <w:rPr>
          <w:i/>
          <w:color w:val="auto"/>
          <w:szCs w:val="26"/>
        </w:rPr>
        <w:t xml:space="preserve">Допускает </w:t>
      </w:r>
      <w:r w:rsidR="009F5BA4" w:rsidRPr="00AD0C3A">
        <w:rPr>
          <w:i/>
          <w:color w:val="auto"/>
          <w:szCs w:val="26"/>
        </w:rPr>
        <w:t xml:space="preserve">варьирование тематики образовательного процесса </w:t>
      </w:r>
      <w:r w:rsidR="009F5BA4" w:rsidRPr="00AD0C3A">
        <w:rPr>
          <w:i/>
          <w:color w:val="auto"/>
          <w:spacing w:val="-18"/>
          <w:szCs w:val="26"/>
        </w:rPr>
        <w:t xml:space="preserve">в </w:t>
      </w:r>
      <w:r w:rsidR="009F5BA4" w:rsidRPr="00AD0C3A">
        <w:rPr>
          <w:i/>
          <w:color w:val="auto"/>
          <w:szCs w:val="26"/>
        </w:rPr>
        <w:t>зависимости от региональных особенностей;</w:t>
      </w:r>
    </w:p>
    <w:p w:rsidR="009F5BA4" w:rsidRPr="00AD0C3A" w:rsidRDefault="009F5BA4"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i/>
          <w:color w:val="auto"/>
          <w:szCs w:val="26"/>
        </w:rPr>
      </w:pPr>
      <w:r w:rsidRPr="00AD0C3A">
        <w:rPr>
          <w:i/>
          <w:color w:val="auto"/>
          <w:szCs w:val="26"/>
        </w:rPr>
        <w:t>предполагает построение образовательного процесса с использованием социоигровых технологий, проектной деятельности.</w:t>
      </w:r>
    </w:p>
    <w:p w:rsidR="00AB709A" w:rsidRPr="00AD0C3A" w:rsidRDefault="00AB709A" w:rsidP="004B3ABD">
      <w:pPr>
        <w:spacing w:after="47" w:line="259" w:lineRule="auto"/>
        <w:ind w:left="0" w:right="0" w:firstLine="0"/>
        <w:rPr>
          <w:i/>
          <w:szCs w:val="26"/>
        </w:rPr>
      </w:pPr>
    </w:p>
    <w:p w:rsidR="00E0042E" w:rsidRPr="00AD0C3A" w:rsidRDefault="00C7771B" w:rsidP="00157359">
      <w:pPr>
        <w:shd w:val="clear" w:color="auto" w:fill="FFFFFF"/>
        <w:tabs>
          <w:tab w:val="left" w:pos="1560"/>
        </w:tabs>
        <w:spacing w:after="0" w:line="240" w:lineRule="auto"/>
        <w:ind w:right="5"/>
        <w:jc w:val="center"/>
        <w:rPr>
          <w:rStyle w:val="ae"/>
          <w:bCs w:val="0"/>
          <w:i/>
          <w:sz w:val="28"/>
          <w:szCs w:val="28"/>
        </w:rPr>
      </w:pPr>
      <w:r>
        <w:rPr>
          <w:b/>
          <w:i/>
          <w:sz w:val="28"/>
          <w:szCs w:val="28"/>
        </w:rPr>
        <w:t>2.1.1</w:t>
      </w:r>
      <w:r w:rsidR="006C79EC" w:rsidRPr="00AD0C3A">
        <w:rPr>
          <w:b/>
          <w:i/>
          <w:sz w:val="28"/>
          <w:szCs w:val="28"/>
        </w:rPr>
        <w:t>.</w:t>
      </w:r>
      <w:r w:rsidR="00E0042E" w:rsidRPr="00AD0C3A">
        <w:rPr>
          <w:b/>
          <w:i/>
          <w:sz w:val="28"/>
          <w:szCs w:val="28"/>
        </w:rPr>
        <w:t>Значим</w:t>
      </w:r>
      <w:r w:rsidR="00B84E4E" w:rsidRPr="00AD0C3A">
        <w:rPr>
          <w:b/>
          <w:i/>
          <w:sz w:val="28"/>
          <w:szCs w:val="28"/>
        </w:rPr>
        <w:t xml:space="preserve">ые для разработки и реализации </w:t>
      </w:r>
      <w:r w:rsidR="00E0042E" w:rsidRPr="00AD0C3A">
        <w:rPr>
          <w:b/>
          <w:i/>
          <w:sz w:val="28"/>
          <w:szCs w:val="28"/>
        </w:rPr>
        <w:t>ОП ДО характеристики</w:t>
      </w:r>
    </w:p>
    <w:p w:rsidR="00E0042E" w:rsidRPr="00AD0C3A" w:rsidRDefault="00E0042E" w:rsidP="004B3ABD">
      <w:pPr>
        <w:spacing w:after="5" w:line="269" w:lineRule="auto"/>
        <w:ind w:left="412" w:right="951" w:firstLine="941"/>
        <w:rPr>
          <w:i/>
          <w:szCs w:val="26"/>
        </w:rPr>
      </w:pPr>
    </w:p>
    <w:p w:rsidR="00AB709A" w:rsidRPr="00AD0C3A" w:rsidRDefault="006C79EC" w:rsidP="00157359">
      <w:pPr>
        <w:spacing w:after="5" w:line="269" w:lineRule="auto"/>
        <w:ind w:left="412" w:right="951" w:firstLine="941"/>
        <w:jc w:val="center"/>
        <w:rPr>
          <w:b/>
          <w:i/>
          <w:color w:val="auto"/>
          <w:szCs w:val="26"/>
        </w:rPr>
      </w:pPr>
      <w:r w:rsidRPr="00AD0C3A">
        <w:rPr>
          <w:b/>
          <w:i/>
          <w:color w:val="auto"/>
          <w:szCs w:val="26"/>
        </w:rPr>
        <w:t>Краткая информация об Учреждении</w:t>
      </w:r>
    </w:p>
    <w:p w:rsidR="00E0042E" w:rsidRPr="00AD0C3A" w:rsidRDefault="00C70D6C" w:rsidP="004B3ABD">
      <w:pPr>
        <w:ind w:left="0" w:right="17"/>
        <w:rPr>
          <w:i/>
          <w:color w:val="auto"/>
          <w:szCs w:val="26"/>
        </w:rPr>
      </w:pPr>
      <w:r>
        <w:rPr>
          <w:i/>
          <w:color w:val="auto"/>
          <w:szCs w:val="26"/>
        </w:rPr>
        <w:t>Филиал МАОУ Тоболовская СОШ - Новокировская начальная школа - детский сад</w:t>
      </w:r>
      <w:r w:rsidR="006C79EC" w:rsidRPr="00AD0C3A">
        <w:rPr>
          <w:i/>
          <w:color w:val="auto"/>
          <w:szCs w:val="26"/>
        </w:rPr>
        <w:t xml:space="preserve"> расположен по адресу: </w:t>
      </w:r>
    </w:p>
    <w:p w:rsidR="00AB709A" w:rsidRPr="00AD0C3A" w:rsidRDefault="008B14A5" w:rsidP="004B3ABD">
      <w:pPr>
        <w:ind w:left="0" w:right="17"/>
        <w:rPr>
          <w:i/>
          <w:color w:val="auto"/>
          <w:szCs w:val="26"/>
        </w:rPr>
      </w:pPr>
      <w:r w:rsidRPr="00AD0C3A">
        <w:rPr>
          <w:i/>
          <w:color w:val="auto"/>
          <w:szCs w:val="26"/>
        </w:rPr>
        <w:t xml:space="preserve">Тюменская область, Ишимский район, </w:t>
      </w:r>
      <w:r w:rsidR="00C70D6C">
        <w:rPr>
          <w:i/>
          <w:color w:val="auto"/>
          <w:szCs w:val="26"/>
        </w:rPr>
        <w:t>п.Новокировский, ул.Животноводов, д.22.</w:t>
      </w:r>
    </w:p>
    <w:p w:rsidR="00AB709A" w:rsidRPr="00C70D6C" w:rsidRDefault="006C79EC" w:rsidP="004B3ABD">
      <w:pPr>
        <w:ind w:left="0" w:right="17"/>
        <w:rPr>
          <w:i/>
          <w:color w:val="auto"/>
          <w:szCs w:val="26"/>
        </w:rPr>
      </w:pPr>
      <w:r w:rsidRPr="00AD0C3A">
        <w:rPr>
          <w:i/>
          <w:color w:val="auto"/>
          <w:szCs w:val="26"/>
        </w:rPr>
        <w:t xml:space="preserve">Адрес </w:t>
      </w:r>
      <w:r w:rsidR="00E0042E" w:rsidRPr="00AD0C3A">
        <w:rPr>
          <w:i/>
          <w:color w:val="auto"/>
          <w:szCs w:val="26"/>
        </w:rPr>
        <w:t xml:space="preserve">электронной почты: </w:t>
      </w:r>
      <w:r w:rsidR="00C70D6C">
        <w:rPr>
          <w:i/>
          <w:color w:val="auto"/>
          <w:szCs w:val="26"/>
          <w:lang w:val="en-US"/>
        </w:rPr>
        <w:t>novo</w:t>
      </w:r>
      <w:r w:rsidR="00C70D6C" w:rsidRPr="00C70D6C">
        <w:rPr>
          <w:i/>
          <w:color w:val="auto"/>
          <w:szCs w:val="26"/>
        </w:rPr>
        <w:t>-</w:t>
      </w:r>
      <w:r w:rsidR="00C70D6C">
        <w:rPr>
          <w:i/>
          <w:color w:val="auto"/>
          <w:szCs w:val="26"/>
          <w:lang w:val="en-US"/>
        </w:rPr>
        <w:t>k</w:t>
      </w:r>
      <w:r w:rsidR="00C70D6C" w:rsidRPr="00C70D6C">
        <w:rPr>
          <w:i/>
          <w:color w:val="auto"/>
          <w:szCs w:val="26"/>
        </w:rPr>
        <w:t>@</w:t>
      </w:r>
      <w:r w:rsidR="00C70D6C">
        <w:rPr>
          <w:i/>
          <w:color w:val="auto"/>
          <w:szCs w:val="26"/>
          <w:lang w:val="en-US"/>
        </w:rPr>
        <w:t>mail</w:t>
      </w:r>
      <w:r w:rsidR="00C70D6C" w:rsidRPr="00C70D6C">
        <w:rPr>
          <w:i/>
          <w:color w:val="auto"/>
          <w:szCs w:val="26"/>
        </w:rPr>
        <w:t>.</w:t>
      </w:r>
      <w:r w:rsidR="00C70D6C">
        <w:rPr>
          <w:i/>
          <w:color w:val="auto"/>
          <w:szCs w:val="26"/>
          <w:lang w:val="en-US"/>
        </w:rPr>
        <w:t>ru</w:t>
      </w:r>
    </w:p>
    <w:p w:rsidR="00E0042E" w:rsidRPr="00AD0C3A" w:rsidRDefault="006C79EC" w:rsidP="004B3ABD">
      <w:pPr>
        <w:shd w:val="clear" w:color="auto" w:fill="FFFFFF"/>
        <w:spacing w:after="0" w:line="240" w:lineRule="auto"/>
        <w:ind w:left="0" w:right="-1" w:firstLine="0"/>
        <w:rPr>
          <w:i/>
          <w:color w:val="auto"/>
          <w:szCs w:val="26"/>
        </w:rPr>
      </w:pPr>
      <w:r w:rsidRPr="00AD0C3A">
        <w:rPr>
          <w:i/>
          <w:color w:val="auto"/>
          <w:szCs w:val="26"/>
        </w:rPr>
        <w:t>Все</w:t>
      </w:r>
      <w:r w:rsidR="0093188E" w:rsidRPr="00AD0C3A">
        <w:rPr>
          <w:i/>
          <w:color w:val="auto"/>
          <w:szCs w:val="26"/>
        </w:rPr>
        <w:t xml:space="preserve">го в учреждении функционирует </w:t>
      </w:r>
      <w:r w:rsidR="00C70D6C" w:rsidRPr="00C70D6C">
        <w:rPr>
          <w:i/>
          <w:color w:val="auto"/>
          <w:szCs w:val="26"/>
        </w:rPr>
        <w:t>2</w:t>
      </w:r>
      <w:r w:rsidRPr="00AD0C3A">
        <w:rPr>
          <w:i/>
          <w:color w:val="auto"/>
          <w:szCs w:val="26"/>
        </w:rPr>
        <w:t xml:space="preserve"> групп</w:t>
      </w:r>
      <w:r w:rsidR="00C70D6C">
        <w:rPr>
          <w:i/>
          <w:color w:val="auto"/>
          <w:szCs w:val="26"/>
          <w:lang w:val="en-US"/>
        </w:rPr>
        <w:t>s</w:t>
      </w:r>
      <w:r w:rsidRPr="00AD0C3A">
        <w:rPr>
          <w:i/>
          <w:color w:val="auto"/>
          <w:szCs w:val="26"/>
        </w:rPr>
        <w:t xml:space="preserve"> общеразвивающей направленности.</w:t>
      </w:r>
      <w:r w:rsidR="00E0042E" w:rsidRPr="00AD0C3A">
        <w:rPr>
          <w:i/>
          <w:color w:val="auto"/>
          <w:szCs w:val="26"/>
        </w:rPr>
        <w:t xml:space="preserve"> Классификация возрастных групп соответствует ФОП </w:t>
      </w:r>
      <w:r w:rsidR="00BA05B3" w:rsidRPr="00AD0C3A">
        <w:rPr>
          <w:i/>
          <w:color w:val="auto"/>
          <w:szCs w:val="26"/>
        </w:rPr>
        <w:t>ДО и</w:t>
      </w:r>
      <w:r w:rsidR="00C70D6C">
        <w:rPr>
          <w:i/>
          <w:color w:val="auto"/>
          <w:szCs w:val="26"/>
        </w:rPr>
        <w:t xml:space="preserve"> представляет собой разновозрастные </w:t>
      </w:r>
      <w:r w:rsidR="00E0042E" w:rsidRPr="00AD0C3A">
        <w:rPr>
          <w:i/>
          <w:color w:val="auto"/>
          <w:szCs w:val="26"/>
        </w:rPr>
        <w:t xml:space="preserve">группы раннего возраста, младшие, средние, старшие и подготовительные группы. </w:t>
      </w:r>
    </w:p>
    <w:p w:rsidR="00E0042E" w:rsidRPr="00AD0C3A" w:rsidRDefault="00E0042E" w:rsidP="004B3ABD">
      <w:pPr>
        <w:pStyle w:val="af"/>
        <w:spacing w:before="0" w:beforeAutospacing="0" w:after="0" w:afterAutospacing="0"/>
        <w:ind w:right="-1"/>
        <w:jc w:val="both"/>
        <w:rPr>
          <w:i/>
          <w:sz w:val="26"/>
          <w:szCs w:val="26"/>
        </w:rPr>
      </w:pPr>
      <w:r w:rsidRPr="00AD0C3A">
        <w:rPr>
          <w:i/>
          <w:sz w:val="26"/>
          <w:szCs w:val="26"/>
        </w:rPr>
        <w:lastRenderedPageBreak/>
        <w:t xml:space="preserve">Учредителем ДОУ является муниципальное образование </w:t>
      </w:r>
      <w:r w:rsidR="00BC55A8" w:rsidRPr="00AD0C3A">
        <w:rPr>
          <w:i/>
          <w:sz w:val="26"/>
          <w:szCs w:val="26"/>
        </w:rPr>
        <w:t>Ишимского района</w:t>
      </w:r>
      <w:r w:rsidRPr="00AD0C3A">
        <w:rPr>
          <w:i/>
          <w:sz w:val="26"/>
          <w:szCs w:val="26"/>
        </w:rPr>
        <w:t xml:space="preserve">. </w:t>
      </w:r>
    </w:p>
    <w:p w:rsidR="00E0042E" w:rsidRPr="00AD0C3A" w:rsidRDefault="00E0042E" w:rsidP="004B3ABD">
      <w:pPr>
        <w:pStyle w:val="af"/>
        <w:spacing w:before="0" w:beforeAutospacing="0" w:after="0" w:afterAutospacing="0"/>
        <w:ind w:right="-1" w:firstLine="567"/>
        <w:jc w:val="both"/>
        <w:rPr>
          <w:i/>
          <w:sz w:val="26"/>
          <w:szCs w:val="26"/>
        </w:rPr>
      </w:pPr>
      <w:r w:rsidRPr="00AD0C3A">
        <w:rPr>
          <w:i/>
          <w:sz w:val="26"/>
          <w:szCs w:val="26"/>
        </w:rPr>
        <w:t xml:space="preserve">Собственником имущества Учреждения является муниципальное образование </w:t>
      </w:r>
      <w:r w:rsidR="005A5C60" w:rsidRPr="00AD0C3A">
        <w:rPr>
          <w:i/>
          <w:sz w:val="26"/>
          <w:szCs w:val="26"/>
        </w:rPr>
        <w:t>Ишимского района</w:t>
      </w:r>
      <w:r w:rsidRPr="00AD0C3A">
        <w:rPr>
          <w:i/>
          <w:sz w:val="26"/>
          <w:szCs w:val="26"/>
        </w:rPr>
        <w:t xml:space="preserve"> (далее Собственник). Функции и полномочия учредителя Учреждения от имени муниципального образования </w:t>
      </w:r>
      <w:r w:rsidR="005A5C60" w:rsidRPr="00AD0C3A">
        <w:rPr>
          <w:i/>
          <w:sz w:val="26"/>
          <w:szCs w:val="26"/>
        </w:rPr>
        <w:t xml:space="preserve">Ишимского района </w:t>
      </w:r>
      <w:r w:rsidRPr="00AD0C3A">
        <w:rPr>
          <w:i/>
          <w:sz w:val="26"/>
          <w:szCs w:val="26"/>
        </w:rPr>
        <w:t xml:space="preserve">осуществляет департамент образования </w:t>
      </w:r>
      <w:r w:rsidR="005A5C60" w:rsidRPr="00AD0C3A">
        <w:rPr>
          <w:i/>
          <w:sz w:val="26"/>
          <w:szCs w:val="26"/>
        </w:rPr>
        <w:t>Тюменской области</w:t>
      </w:r>
      <w:r w:rsidRPr="00AD0C3A">
        <w:rPr>
          <w:i/>
          <w:sz w:val="26"/>
          <w:szCs w:val="26"/>
        </w:rPr>
        <w:t xml:space="preserve"> (далее - Учредитель).</w:t>
      </w:r>
    </w:p>
    <w:p w:rsidR="00E0042E" w:rsidRPr="00AD0C3A" w:rsidRDefault="00E0042E" w:rsidP="004B3ABD">
      <w:pPr>
        <w:pStyle w:val="af0"/>
        <w:ind w:right="-1" w:firstLine="567"/>
        <w:jc w:val="both"/>
        <w:rPr>
          <w:rFonts w:ascii="Times New Roman" w:hAnsi="Times New Roman" w:cs="Times New Roman"/>
          <w:b w:val="0"/>
          <w:bCs w:val="0"/>
          <w:i/>
          <w:sz w:val="26"/>
          <w:szCs w:val="26"/>
        </w:rPr>
      </w:pPr>
      <w:r w:rsidRPr="00AD0C3A">
        <w:rPr>
          <w:rFonts w:ascii="Times New Roman" w:hAnsi="Times New Roman" w:cs="Times New Roman"/>
          <w:b w:val="0"/>
          <w:bCs w:val="0"/>
          <w:i/>
          <w:sz w:val="26"/>
          <w:szCs w:val="26"/>
        </w:rPr>
        <w:t xml:space="preserve">Руководитель </w:t>
      </w:r>
      <w:r w:rsidR="00C70D6C">
        <w:rPr>
          <w:rFonts w:ascii="Times New Roman" w:hAnsi="Times New Roman" w:cs="Times New Roman"/>
          <w:b w:val="0"/>
          <w:bCs w:val="0"/>
          <w:i/>
          <w:sz w:val="26"/>
          <w:szCs w:val="26"/>
        </w:rPr>
        <w:t>филиала</w:t>
      </w:r>
      <w:r w:rsidRPr="00AD0C3A">
        <w:rPr>
          <w:rFonts w:ascii="Times New Roman" w:hAnsi="Times New Roman" w:cs="Times New Roman"/>
          <w:b w:val="0"/>
          <w:bCs w:val="0"/>
          <w:i/>
          <w:sz w:val="26"/>
          <w:szCs w:val="26"/>
        </w:rPr>
        <w:t xml:space="preserve"> – </w:t>
      </w:r>
      <w:r w:rsidR="00C70D6C">
        <w:rPr>
          <w:rFonts w:ascii="Times New Roman" w:hAnsi="Times New Roman" w:cs="Times New Roman"/>
          <w:b w:val="0"/>
          <w:bCs w:val="0"/>
          <w:i/>
          <w:sz w:val="26"/>
          <w:szCs w:val="26"/>
        </w:rPr>
        <w:t>Дмитриева Наталья Анатольевна</w:t>
      </w:r>
    </w:p>
    <w:p w:rsidR="00E0042E" w:rsidRPr="00AD0C3A" w:rsidRDefault="00E0042E" w:rsidP="004B3ABD">
      <w:pPr>
        <w:pStyle w:val="af0"/>
        <w:ind w:right="-1" w:firstLine="567"/>
        <w:jc w:val="both"/>
        <w:rPr>
          <w:rFonts w:ascii="Times New Roman" w:hAnsi="Times New Roman" w:cs="Times New Roman"/>
          <w:b w:val="0"/>
          <w:bCs w:val="0"/>
          <w:i/>
          <w:sz w:val="26"/>
          <w:szCs w:val="26"/>
        </w:rPr>
      </w:pPr>
      <w:r w:rsidRPr="00AD0C3A">
        <w:rPr>
          <w:rFonts w:ascii="Times New Roman" w:hAnsi="Times New Roman" w:cs="Times New Roman"/>
          <w:b w:val="0"/>
          <w:bCs w:val="0"/>
          <w:i/>
          <w:sz w:val="26"/>
          <w:szCs w:val="26"/>
        </w:rPr>
        <w:t>Учреждение имеет лицензии на право осуществления образовательной деятельности.</w:t>
      </w:r>
    </w:p>
    <w:p w:rsidR="00E0042E" w:rsidRPr="00AD0C3A" w:rsidRDefault="00E0042E" w:rsidP="004B3ABD">
      <w:pPr>
        <w:pStyle w:val="af"/>
        <w:spacing w:before="0" w:beforeAutospacing="0" w:after="0" w:afterAutospacing="0"/>
        <w:ind w:right="-1" w:firstLine="567"/>
        <w:jc w:val="both"/>
        <w:rPr>
          <w:i/>
          <w:sz w:val="26"/>
          <w:szCs w:val="26"/>
        </w:rPr>
      </w:pPr>
      <w:r w:rsidRPr="00AD0C3A">
        <w:rPr>
          <w:i/>
          <w:sz w:val="26"/>
          <w:szCs w:val="26"/>
        </w:rPr>
        <w:t>Режим работы ДОУ: п</w:t>
      </w:r>
      <w:r w:rsidR="005A5C60" w:rsidRPr="00AD0C3A">
        <w:rPr>
          <w:i/>
          <w:sz w:val="26"/>
          <w:szCs w:val="26"/>
        </w:rPr>
        <w:t>онедельник-пятница 7-</w:t>
      </w:r>
      <w:r w:rsidR="00C70D6C">
        <w:rPr>
          <w:i/>
          <w:sz w:val="26"/>
          <w:szCs w:val="26"/>
        </w:rPr>
        <w:t>3</w:t>
      </w:r>
      <w:r w:rsidR="005A5C60" w:rsidRPr="00AD0C3A">
        <w:rPr>
          <w:i/>
          <w:sz w:val="26"/>
          <w:szCs w:val="26"/>
        </w:rPr>
        <w:t>0 до 1</w:t>
      </w:r>
      <w:r w:rsidR="00C70D6C">
        <w:rPr>
          <w:i/>
          <w:sz w:val="26"/>
          <w:szCs w:val="26"/>
        </w:rPr>
        <w:t>6</w:t>
      </w:r>
      <w:r w:rsidR="005A5C60" w:rsidRPr="00AD0C3A">
        <w:rPr>
          <w:i/>
          <w:sz w:val="26"/>
          <w:szCs w:val="26"/>
        </w:rPr>
        <w:t>.30</w:t>
      </w:r>
      <w:r w:rsidRPr="00AD0C3A">
        <w:rPr>
          <w:i/>
          <w:sz w:val="26"/>
          <w:szCs w:val="26"/>
        </w:rPr>
        <w:t>. Выходные дни: суббота, воскресенье, праздничные дни, выходные, установленные действующим законодательством.</w:t>
      </w:r>
    </w:p>
    <w:p w:rsidR="00E0042E" w:rsidRPr="00AD0C3A" w:rsidRDefault="00E0042E" w:rsidP="004B3ABD">
      <w:pPr>
        <w:pStyle w:val="af2"/>
        <w:spacing w:after="0"/>
        <w:ind w:left="0" w:right="-1" w:firstLine="0"/>
        <w:rPr>
          <w:i/>
          <w:color w:val="auto"/>
          <w:szCs w:val="26"/>
        </w:rPr>
      </w:pPr>
      <w:r w:rsidRPr="00AD0C3A">
        <w:rPr>
          <w:i/>
          <w:color w:val="auto"/>
          <w:spacing w:val="-1"/>
          <w:szCs w:val="26"/>
        </w:rPr>
        <w:t xml:space="preserve">Детский сад находится в экологически благополучном </w:t>
      </w:r>
      <w:r w:rsidRPr="00AD0C3A">
        <w:rPr>
          <w:i/>
          <w:color w:val="auto"/>
          <w:szCs w:val="26"/>
        </w:rPr>
        <w:t xml:space="preserve">районе. </w:t>
      </w:r>
    </w:p>
    <w:p w:rsidR="00E0042E" w:rsidRPr="00AD0C3A" w:rsidRDefault="00E0042E" w:rsidP="004B3ABD">
      <w:pPr>
        <w:spacing w:after="0" w:line="240" w:lineRule="auto"/>
        <w:ind w:left="0" w:right="-1" w:firstLine="0"/>
        <w:rPr>
          <w:i/>
          <w:color w:val="auto"/>
          <w:szCs w:val="26"/>
        </w:rPr>
      </w:pPr>
      <w:r w:rsidRPr="00AD0C3A">
        <w:rPr>
          <w:i/>
          <w:color w:val="auto"/>
          <w:szCs w:val="26"/>
        </w:rPr>
        <w:t>Основными участниками реализации ООП ДО являются: дети дошкольного возраста, родители (законные представители), педагоги.</w:t>
      </w:r>
    </w:p>
    <w:p w:rsidR="00E0042E" w:rsidRPr="00AD0C3A" w:rsidRDefault="00E0042E" w:rsidP="004B3ABD">
      <w:pPr>
        <w:ind w:left="0" w:right="17" w:firstLine="0"/>
        <w:rPr>
          <w:i/>
          <w:color w:val="auto"/>
          <w:szCs w:val="26"/>
        </w:rPr>
      </w:pPr>
    </w:p>
    <w:p w:rsidR="0002625F" w:rsidRPr="00AD0C3A" w:rsidRDefault="0096271B" w:rsidP="00C7771B">
      <w:pPr>
        <w:pStyle w:val="a8"/>
        <w:numPr>
          <w:ilvl w:val="2"/>
          <w:numId w:val="145"/>
        </w:numPr>
        <w:shd w:val="clear" w:color="auto" w:fill="FFFFFF"/>
        <w:spacing w:after="0" w:line="240" w:lineRule="auto"/>
        <w:ind w:left="142" w:right="0" w:firstLine="0"/>
        <w:jc w:val="center"/>
        <w:rPr>
          <w:b/>
          <w:i/>
          <w:color w:val="auto"/>
          <w:sz w:val="28"/>
          <w:szCs w:val="28"/>
        </w:rPr>
      </w:pPr>
      <w:r>
        <w:rPr>
          <w:b/>
          <w:i/>
          <w:color w:val="auto"/>
          <w:sz w:val="28"/>
          <w:szCs w:val="28"/>
        </w:rPr>
        <w:t xml:space="preserve"> </w:t>
      </w:r>
      <w:r w:rsidR="0002625F" w:rsidRPr="00AD0C3A">
        <w:rPr>
          <w:b/>
          <w:i/>
          <w:color w:val="auto"/>
          <w:sz w:val="28"/>
          <w:szCs w:val="28"/>
        </w:rPr>
        <w:t>Целевые ориентиры</w:t>
      </w:r>
    </w:p>
    <w:p w:rsidR="0002625F" w:rsidRPr="00AD0C3A" w:rsidRDefault="0002625F" w:rsidP="00917FD4">
      <w:pPr>
        <w:pStyle w:val="a8"/>
        <w:shd w:val="clear" w:color="auto" w:fill="FFFFFF"/>
        <w:spacing w:after="0" w:line="240" w:lineRule="auto"/>
        <w:ind w:left="0" w:right="140" w:firstLine="708"/>
        <w:jc w:val="center"/>
        <w:rPr>
          <w:i/>
          <w:color w:val="auto"/>
          <w:szCs w:val="26"/>
        </w:rPr>
      </w:pPr>
      <w:r w:rsidRPr="00AD0C3A">
        <w:rPr>
          <w:i/>
          <w:color w:val="auto"/>
          <w:szCs w:val="26"/>
        </w:rPr>
        <w:t>Обязательная часть</w:t>
      </w:r>
    </w:p>
    <w:p w:rsidR="00917FD4" w:rsidRPr="00AD0C3A" w:rsidRDefault="0002625F" w:rsidP="004B3ABD">
      <w:pPr>
        <w:pStyle w:val="a8"/>
        <w:shd w:val="clear" w:color="auto" w:fill="FFFFFF"/>
        <w:spacing w:after="0" w:line="240" w:lineRule="auto"/>
        <w:ind w:left="0" w:right="140" w:firstLine="567"/>
        <w:rPr>
          <w:i/>
          <w:color w:val="auto"/>
          <w:szCs w:val="26"/>
        </w:rPr>
      </w:pPr>
      <w:r w:rsidRPr="00AD0C3A">
        <w:rPr>
          <w:i/>
          <w:color w:val="auto"/>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w:t>
      </w:r>
    </w:p>
    <w:p w:rsidR="00917FD4"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917FD4"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02625F"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предметные образовательные результаты – это усвоение конкретных элементов социального опыта в том числе элементарных знаний, составляющих предпосылки научного представления о мире, предметных 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w:t>
      </w:r>
      <w:r w:rsidRPr="00AD0C3A">
        <w:rPr>
          <w:i/>
          <w:color w:val="auto"/>
          <w:szCs w:val="26"/>
        </w:rPr>
        <w:lastRenderedPageBreak/>
        <w:t>регуляторных) с опорой на сформированные ценностные представления и полученные ЗУН</w:t>
      </w:r>
    </w:p>
    <w:p w:rsidR="00E0042E" w:rsidRPr="00AD0C3A" w:rsidRDefault="00E0042E" w:rsidP="004B3ABD">
      <w:pPr>
        <w:ind w:left="0" w:right="17"/>
        <w:rPr>
          <w:i/>
          <w:szCs w:val="26"/>
        </w:rPr>
      </w:pPr>
    </w:p>
    <w:p w:rsidR="0002625F" w:rsidRPr="00AD0C3A" w:rsidRDefault="009D2C57" w:rsidP="00917FD4">
      <w:pPr>
        <w:pStyle w:val="a8"/>
        <w:shd w:val="clear" w:color="auto" w:fill="FFFFFF"/>
        <w:spacing w:after="0" w:line="240" w:lineRule="auto"/>
        <w:ind w:left="0" w:right="140" w:firstLine="708"/>
        <w:jc w:val="center"/>
        <w:rPr>
          <w:b/>
          <w:i/>
          <w:color w:val="auto"/>
          <w:sz w:val="28"/>
          <w:szCs w:val="28"/>
        </w:rPr>
      </w:pPr>
      <w:r w:rsidRPr="00AD0C3A">
        <w:rPr>
          <w:b/>
          <w:i/>
          <w:color w:val="auto"/>
          <w:sz w:val="28"/>
          <w:szCs w:val="28"/>
        </w:rPr>
        <w:t>2.</w:t>
      </w:r>
      <w:r w:rsidR="00C7771B">
        <w:rPr>
          <w:b/>
          <w:i/>
          <w:color w:val="auto"/>
          <w:sz w:val="28"/>
          <w:szCs w:val="28"/>
        </w:rPr>
        <w:t>1.</w:t>
      </w:r>
      <w:r w:rsidRPr="00AD0C3A">
        <w:rPr>
          <w:b/>
          <w:i/>
          <w:color w:val="auto"/>
          <w:sz w:val="28"/>
          <w:szCs w:val="28"/>
        </w:rPr>
        <w:t>3. Система</w:t>
      </w:r>
      <w:r w:rsidR="0002625F" w:rsidRPr="00AD0C3A">
        <w:rPr>
          <w:b/>
          <w:i/>
          <w:color w:val="auto"/>
          <w:sz w:val="28"/>
          <w:szCs w:val="28"/>
        </w:rPr>
        <w:t xml:space="preserve"> оценки результатов освоения Программы</w:t>
      </w:r>
    </w:p>
    <w:p w:rsidR="0002625F" w:rsidRPr="00AD0C3A" w:rsidRDefault="0002625F" w:rsidP="00917FD4">
      <w:pPr>
        <w:pStyle w:val="a8"/>
        <w:shd w:val="clear" w:color="auto" w:fill="FFFFFF"/>
        <w:spacing w:after="0" w:line="240" w:lineRule="auto"/>
        <w:ind w:left="0" w:right="140" w:firstLine="708"/>
        <w:jc w:val="center"/>
        <w:rPr>
          <w:i/>
          <w:color w:val="auto"/>
          <w:szCs w:val="26"/>
        </w:rPr>
      </w:pPr>
      <w:r w:rsidRPr="00AD0C3A">
        <w:rPr>
          <w:i/>
          <w:color w:val="auto"/>
          <w:szCs w:val="26"/>
        </w:rPr>
        <w:t>Обязательная часть</w:t>
      </w:r>
    </w:p>
    <w:p w:rsidR="0002625F" w:rsidRPr="00AD0C3A" w:rsidRDefault="0002625F" w:rsidP="004B3ABD">
      <w:pPr>
        <w:pStyle w:val="a8"/>
        <w:shd w:val="clear" w:color="auto" w:fill="FFFFFF"/>
        <w:spacing w:after="0" w:line="240" w:lineRule="auto"/>
        <w:ind w:left="0" w:right="140" w:firstLine="708"/>
        <w:rPr>
          <w:i/>
          <w:color w:val="FF0000"/>
          <w:szCs w:val="26"/>
        </w:rPr>
      </w:pPr>
    </w:p>
    <w:p w:rsidR="00917FD4" w:rsidRPr="00AD0C3A" w:rsidRDefault="0002625F" w:rsidP="00917FD4">
      <w:pPr>
        <w:pStyle w:val="a8"/>
        <w:shd w:val="clear" w:color="auto" w:fill="FFFFFF"/>
        <w:spacing w:after="0" w:line="240" w:lineRule="auto"/>
        <w:ind w:left="0" w:right="140" w:firstLine="567"/>
        <w:rPr>
          <w:i/>
          <w:color w:val="auto"/>
          <w:szCs w:val="26"/>
        </w:rPr>
      </w:pPr>
      <w:r w:rsidRPr="00AD0C3A">
        <w:rPr>
          <w:i/>
          <w:color w:val="auto"/>
          <w:szCs w:val="26"/>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 Как следует из ФГОС ДО, целевые ориентиры не могут служить непосредственным основанием при решении управленческих задач, включая:</w:t>
      </w:r>
      <w:r w:rsidR="008176DB" w:rsidRPr="00AD0C3A">
        <w:rPr>
          <w:i/>
          <w:color w:val="auto"/>
          <w:szCs w:val="26"/>
        </w:rPr>
        <w:t xml:space="preserve"> </w:t>
      </w:r>
      <w:r w:rsidRPr="00AD0C3A">
        <w:rPr>
          <w:i/>
          <w:color w:val="auto"/>
          <w:szCs w:val="26"/>
        </w:rPr>
        <w:t xml:space="preserve">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Освоение Программы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021F62"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w:t>
      </w:r>
    </w:p>
    <w:p w:rsidR="0002625F"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E0042E" w:rsidRPr="00AD0C3A" w:rsidRDefault="00E0042E" w:rsidP="004B3ABD">
      <w:pPr>
        <w:ind w:left="0" w:right="17"/>
        <w:rPr>
          <w:i/>
          <w:color w:val="FF0000"/>
          <w:szCs w:val="26"/>
        </w:rPr>
      </w:pPr>
    </w:p>
    <w:p w:rsidR="0002625F" w:rsidRPr="00AD0C3A" w:rsidRDefault="0002625F" w:rsidP="00C7771B">
      <w:pPr>
        <w:pStyle w:val="af2"/>
        <w:numPr>
          <w:ilvl w:val="2"/>
          <w:numId w:val="146"/>
        </w:numPr>
        <w:spacing w:after="0"/>
        <w:ind w:right="-143"/>
        <w:rPr>
          <w:b/>
          <w:i/>
          <w:spacing w:val="-5"/>
          <w:sz w:val="28"/>
          <w:szCs w:val="28"/>
        </w:rPr>
      </w:pPr>
      <w:r w:rsidRPr="00AD0C3A">
        <w:rPr>
          <w:b/>
          <w:i/>
          <w:sz w:val="28"/>
          <w:szCs w:val="28"/>
        </w:rPr>
        <w:t>Планируемые результаты освоения Программы</w:t>
      </w:r>
    </w:p>
    <w:p w:rsidR="0002625F" w:rsidRPr="00AD0C3A" w:rsidRDefault="0002625F" w:rsidP="004B3ABD">
      <w:pPr>
        <w:pStyle w:val="ConsPlusNormal"/>
        <w:ind w:firstLine="540"/>
        <w:jc w:val="both"/>
        <w:rPr>
          <w:rFonts w:ascii="Times New Roman" w:hAnsi="Times New Roman" w:cs="Times New Roman"/>
          <w:i/>
          <w:sz w:val="26"/>
          <w:szCs w:val="26"/>
        </w:rPr>
      </w:pP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 xml:space="preserve">В соответствии с ФГОС ДО специфика дошкольного возраста и системные </w:t>
      </w:r>
      <w:r w:rsidRPr="00AD0C3A">
        <w:rPr>
          <w:rFonts w:ascii="Times New Roman" w:hAnsi="Times New Roman" w:cs="Times New Roman"/>
          <w:i/>
          <w:sz w:val="26"/>
          <w:szCs w:val="26"/>
        </w:rPr>
        <w:lastRenderedPageBreak/>
        <w:t>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2625F" w:rsidRPr="00AD0C3A" w:rsidRDefault="0002625F" w:rsidP="004B3ABD">
      <w:pPr>
        <w:shd w:val="clear" w:color="auto" w:fill="FFFFFF"/>
        <w:spacing w:after="0" w:line="240" w:lineRule="auto"/>
        <w:ind w:left="14" w:right="5" w:firstLine="553"/>
        <w:rPr>
          <w:i/>
          <w:color w:val="auto"/>
          <w:szCs w:val="26"/>
        </w:rPr>
      </w:pPr>
      <w:r w:rsidRPr="00AD0C3A">
        <w:rPr>
          <w:i/>
          <w:color w:val="auto"/>
          <w:szCs w:val="26"/>
        </w:rPr>
        <w:t xml:space="preserve">ООП ДО охватывает возрастные периоды физического и психического развития детей </w:t>
      </w:r>
      <w:r w:rsidRPr="00AD0C3A">
        <w:rPr>
          <w:i/>
          <w:color w:val="auto"/>
          <w:szCs w:val="26"/>
          <w:u w:val="single"/>
        </w:rPr>
        <w:t>с 2-х месяцев до 8-ми лет.</w:t>
      </w:r>
    </w:p>
    <w:p w:rsidR="0002625F" w:rsidRPr="00AD0C3A" w:rsidRDefault="0002625F" w:rsidP="004B3ABD">
      <w:pPr>
        <w:shd w:val="clear" w:color="auto" w:fill="FFFFFF"/>
        <w:spacing w:after="0" w:line="240" w:lineRule="auto"/>
        <w:ind w:left="14" w:right="5" w:firstLine="553"/>
        <w:rPr>
          <w:i/>
          <w:color w:val="auto"/>
          <w:szCs w:val="26"/>
        </w:rPr>
      </w:pPr>
      <w:r w:rsidRPr="00AD0C3A">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B3707B" w:rsidP="00021F62">
      <w:pPr>
        <w:shd w:val="clear" w:color="auto" w:fill="FFFFFF" w:themeFill="background1"/>
        <w:spacing w:after="0" w:line="240" w:lineRule="auto"/>
        <w:ind w:left="0" w:firstLine="567"/>
        <w:rPr>
          <w:b/>
          <w:i/>
          <w:color w:val="auto"/>
          <w:szCs w:val="26"/>
          <w:u w:val="single"/>
        </w:rPr>
      </w:pPr>
      <w:r w:rsidRPr="00AD0C3A">
        <w:rPr>
          <w:i/>
          <w:color w:val="C00000"/>
          <w:sz w:val="32"/>
          <w:szCs w:val="32"/>
          <w:shd w:val="clear" w:color="auto" w:fill="FFFFFF" w:themeFill="background1"/>
        </w:rPr>
        <w:t>*</w:t>
      </w:r>
      <w:r w:rsidR="0002625F" w:rsidRPr="00AD0C3A">
        <w:rPr>
          <w:i/>
          <w:color w:val="auto"/>
          <w:szCs w:val="26"/>
          <w:u w:val="single"/>
        </w:rPr>
        <w:t>Возрастные особенности развития детей и задачи развития для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02625F" w:rsidRPr="00AD0C3A" w:rsidRDefault="0002625F" w:rsidP="004B3ABD">
      <w:pPr>
        <w:pStyle w:val="a8"/>
        <w:spacing w:after="0" w:line="240" w:lineRule="auto"/>
        <w:ind w:left="0" w:firstLine="553"/>
        <w:rPr>
          <w:i/>
          <w:color w:val="auto"/>
          <w:szCs w:val="26"/>
        </w:rPr>
      </w:pPr>
      <w:bookmarkStart w:id="0" w:name="_Toc420597612"/>
      <w:bookmarkStart w:id="1" w:name="_Toc420598531"/>
      <w:bookmarkStart w:id="2" w:name="_Toc422496174"/>
      <w:r w:rsidRPr="00AD0C3A">
        <w:rPr>
          <w:i/>
          <w:color w:val="auto"/>
          <w:szCs w:val="26"/>
        </w:rPr>
        <w:t>Общеобразовательная программа Учреждения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02625F" w:rsidRPr="00AD0C3A" w:rsidRDefault="0002625F" w:rsidP="004B3ABD">
      <w:pPr>
        <w:pStyle w:val="af"/>
        <w:tabs>
          <w:tab w:val="left" w:pos="993"/>
        </w:tabs>
        <w:spacing w:before="0" w:beforeAutospacing="0" w:after="0" w:afterAutospacing="0"/>
        <w:ind w:firstLine="553"/>
        <w:jc w:val="both"/>
        <w:rPr>
          <w:i/>
          <w:sz w:val="26"/>
          <w:szCs w:val="26"/>
        </w:rPr>
      </w:pPr>
      <w:r w:rsidRPr="00AD0C3A">
        <w:rPr>
          <w:i/>
          <w:sz w:val="26"/>
          <w:szCs w:val="26"/>
        </w:rPr>
        <w:t xml:space="preserve">Содержание психолого-педагогической работы представлено по возрастным группам. </w:t>
      </w:r>
      <w:bookmarkEnd w:id="0"/>
      <w:bookmarkEnd w:id="1"/>
      <w:bookmarkEnd w:id="2"/>
    </w:p>
    <w:p w:rsidR="0002625F" w:rsidRPr="00AD0C3A" w:rsidRDefault="0002625F" w:rsidP="004B3ABD">
      <w:pPr>
        <w:pStyle w:val="af"/>
        <w:tabs>
          <w:tab w:val="left" w:pos="993"/>
        </w:tabs>
        <w:spacing w:before="0" w:beforeAutospacing="0" w:after="0" w:afterAutospacing="0"/>
        <w:ind w:firstLine="553"/>
        <w:jc w:val="both"/>
        <w:rPr>
          <w:i/>
          <w:sz w:val="26"/>
          <w:szCs w:val="26"/>
        </w:rPr>
      </w:pPr>
      <w:r w:rsidRPr="00AD0C3A">
        <w:rPr>
          <w:i/>
          <w:sz w:val="26"/>
          <w:szCs w:val="26"/>
        </w:rPr>
        <w:t>Социальными заказчиками деятельности учреждения являются в первую очередь родители (законные представители)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0042E" w:rsidRPr="00AD0C3A" w:rsidRDefault="00E0042E" w:rsidP="004B3ABD">
      <w:pPr>
        <w:ind w:left="0" w:right="17"/>
        <w:rPr>
          <w:i/>
          <w:color w:val="FF0000"/>
          <w:szCs w:val="26"/>
        </w:rPr>
      </w:pPr>
    </w:p>
    <w:p w:rsidR="0002625F" w:rsidRPr="00AD0C3A" w:rsidRDefault="006D3B0D" w:rsidP="00021F62">
      <w:pPr>
        <w:pStyle w:val="a8"/>
        <w:shd w:val="clear" w:color="auto" w:fill="FFFFFF"/>
        <w:spacing w:after="0" w:line="240" w:lineRule="auto"/>
        <w:ind w:left="0" w:right="140"/>
        <w:jc w:val="center"/>
        <w:rPr>
          <w:b/>
          <w:i/>
          <w:color w:val="auto"/>
          <w:sz w:val="28"/>
          <w:szCs w:val="28"/>
        </w:rPr>
      </w:pPr>
      <w:r w:rsidRPr="00AD0C3A">
        <w:rPr>
          <w:b/>
          <w:i/>
          <w:color w:val="auto"/>
          <w:sz w:val="28"/>
          <w:szCs w:val="28"/>
        </w:rPr>
        <w:t>2.</w:t>
      </w:r>
      <w:r w:rsidR="00C7771B">
        <w:rPr>
          <w:b/>
          <w:i/>
          <w:color w:val="auto"/>
          <w:sz w:val="28"/>
          <w:szCs w:val="28"/>
        </w:rPr>
        <w:t>1.</w:t>
      </w:r>
      <w:r w:rsidRPr="00AD0C3A">
        <w:rPr>
          <w:b/>
          <w:i/>
          <w:color w:val="auto"/>
          <w:sz w:val="28"/>
          <w:szCs w:val="28"/>
        </w:rPr>
        <w:t>5</w:t>
      </w:r>
      <w:r w:rsidR="0002625F" w:rsidRPr="00AD0C3A">
        <w:rPr>
          <w:b/>
          <w:i/>
          <w:color w:val="auto"/>
          <w:sz w:val="28"/>
          <w:szCs w:val="28"/>
        </w:rPr>
        <w:t>. Ожидаемые образовательные результаты ООП ДО</w:t>
      </w:r>
    </w:p>
    <w:p w:rsidR="0002625F" w:rsidRPr="00AD0C3A" w:rsidRDefault="0002625F" w:rsidP="004B3ABD">
      <w:pPr>
        <w:pStyle w:val="a8"/>
        <w:shd w:val="clear" w:color="auto" w:fill="FFFFFF"/>
        <w:spacing w:after="0" w:line="240" w:lineRule="auto"/>
        <w:ind w:left="0" w:right="140" w:firstLine="708"/>
        <w:rPr>
          <w:i/>
          <w:color w:val="auto"/>
          <w:szCs w:val="26"/>
        </w:rPr>
      </w:pPr>
    </w:p>
    <w:p w:rsidR="0002625F" w:rsidRPr="00AD0C3A" w:rsidRDefault="0002625F" w:rsidP="004B3ABD">
      <w:pPr>
        <w:pStyle w:val="a8"/>
        <w:shd w:val="clear" w:color="auto" w:fill="FFFFFF"/>
        <w:spacing w:after="0" w:line="240" w:lineRule="auto"/>
        <w:ind w:left="0" w:right="140" w:firstLine="567"/>
        <w:rPr>
          <w:i/>
          <w:color w:val="auto"/>
          <w:szCs w:val="26"/>
        </w:rPr>
      </w:pPr>
      <w:r w:rsidRPr="00AD0C3A">
        <w:rPr>
          <w:i/>
          <w:color w:val="auto"/>
          <w:szCs w:val="26"/>
        </w:rPr>
        <w:lastRenderedPageBreak/>
        <w:t xml:space="preserve">Ожидаемые образовательные результаты ООП ДО конкретизируют требования ФГОС </w:t>
      </w:r>
      <w:r w:rsidRPr="00AD0C3A">
        <w:rPr>
          <w:i/>
          <w:color w:val="auto"/>
          <w:szCs w:val="26"/>
          <w:u w:val="single"/>
        </w:rPr>
        <w:t>ДО к планируемым результатам</w:t>
      </w:r>
      <w:r w:rsidRPr="00AD0C3A">
        <w:rPr>
          <w:i/>
          <w:color w:val="auto"/>
          <w:szCs w:val="26"/>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w:t>
      </w:r>
    </w:p>
    <w:p w:rsidR="0002625F" w:rsidRPr="00AD0C3A" w:rsidRDefault="0002625F" w:rsidP="00021F62">
      <w:pPr>
        <w:tabs>
          <w:tab w:val="left" w:pos="9065"/>
        </w:tabs>
        <w:spacing w:after="0" w:line="240" w:lineRule="auto"/>
        <w:ind w:left="0" w:firstLine="567"/>
        <w:rPr>
          <w:i/>
          <w:color w:val="auto"/>
          <w:szCs w:val="26"/>
        </w:rPr>
      </w:pPr>
      <w:r w:rsidRPr="00AD0C3A">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00BC4" w:rsidRPr="00AD0C3A" w:rsidRDefault="0002625F" w:rsidP="00B3707B">
      <w:pPr>
        <w:pStyle w:val="a8"/>
        <w:shd w:val="clear" w:color="auto" w:fill="FFFFFF" w:themeFill="background1"/>
        <w:spacing w:after="0" w:line="240" w:lineRule="auto"/>
        <w:ind w:left="0" w:firstLine="567"/>
        <w:rPr>
          <w:i/>
          <w:color w:val="auto"/>
          <w:szCs w:val="26"/>
          <w:u w:val="single"/>
        </w:rPr>
      </w:pPr>
      <w:r w:rsidRPr="00AD0C3A">
        <w:rPr>
          <w:b/>
          <w:i/>
          <w:color w:val="C00000"/>
          <w:sz w:val="32"/>
          <w:szCs w:val="32"/>
        </w:rPr>
        <w:t>*</w:t>
      </w:r>
      <w:r w:rsidRPr="00AD0C3A">
        <w:rPr>
          <w:i/>
          <w:color w:val="auto"/>
          <w:szCs w:val="26"/>
          <w:u w:val="single"/>
        </w:rPr>
        <w:t>Планируемые результаты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w:t>
      </w:r>
      <w:r w:rsidR="006D3B0D" w:rsidRPr="00AD0C3A">
        <w:rPr>
          <w:i/>
          <w:color w:val="auto"/>
          <w:szCs w:val="26"/>
          <w:u w:val="single"/>
        </w:rPr>
        <w:t>22 г. N 1028.</w:t>
      </w:r>
    </w:p>
    <w:p w:rsidR="006D3B0D" w:rsidRDefault="006D3B0D" w:rsidP="00021F62">
      <w:pPr>
        <w:pStyle w:val="a8"/>
        <w:shd w:val="clear" w:color="auto" w:fill="FFFFFF" w:themeFill="background1"/>
        <w:spacing w:after="0" w:line="240" w:lineRule="auto"/>
        <w:ind w:left="0" w:firstLine="709"/>
        <w:rPr>
          <w:i/>
          <w:color w:val="4472C4" w:themeColor="accent1"/>
          <w:szCs w:val="26"/>
          <w:u w:val="single"/>
        </w:rPr>
      </w:pPr>
    </w:p>
    <w:p w:rsidR="00B9381E" w:rsidRPr="00AD0C3A" w:rsidRDefault="00B9381E" w:rsidP="00021F62">
      <w:pPr>
        <w:pStyle w:val="a8"/>
        <w:shd w:val="clear" w:color="auto" w:fill="FFFFFF" w:themeFill="background1"/>
        <w:spacing w:after="0" w:line="240" w:lineRule="auto"/>
        <w:ind w:left="0" w:firstLine="709"/>
        <w:rPr>
          <w:i/>
          <w:color w:val="4472C4" w:themeColor="accent1"/>
          <w:szCs w:val="26"/>
          <w:u w:val="single"/>
        </w:rPr>
      </w:pPr>
    </w:p>
    <w:p w:rsidR="00BA05B3" w:rsidRPr="00AD0C3A" w:rsidRDefault="00BA05B3" w:rsidP="00C7771B">
      <w:pPr>
        <w:pStyle w:val="a8"/>
        <w:numPr>
          <w:ilvl w:val="2"/>
          <w:numId w:val="147"/>
        </w:numPr>
        <w:spacing w:after="0" w:line="240" w:lineRule="auto"/>
        <w:ind w:left="0" w:firstLine="0"/>
        <w:rPr>
          <w:b/>
          <w:i/>
          <w:sz w:val="28"/>
          <w:szCs w:val="28"/>
          <w:u w:val="single"/>
        </w:rPr>
      </w:pPr>
      <w:r w:rsidRPr="00AD0C3A">
        <w:rPr>
          <w:b/>
          <w:i/>
          <w:sz w:val="28"/>
          <w:szCs w:val="28"/>
        </w:rPr>
        <w:t>Планируемые результаты на этапе завершения освоения Программы</w:t>
      </w:r>
    </w:p>
    <w:p w:rsidR="00BA05B3" w:rsidRPr="00AD0C3A" w:rsidRDefault="00BA05B3" w:rsidP="004B3ABD">
      <w:pPr>
        <w:spacing w:after="0" w:line="240" w:lineRule="auto"/>
        <w:rPr>
          <w:i/>
          <w:szCs w:val="26"/>
        </w:rPr>
      </w:pPr>
    </w:p>
    <w:p w:rsidR="00BA05B3" w:rsidRPr="00AD0C3A" w:rsidRDefault="00BA05B3" w:rsidP="004B3ABD">
      <w:pPr>
        <w:spacing w:after="0" w:line="240" w:lineRule="auto"/>
        <w:rPr>
          <w:i/>
          <w:szCs w:val="26"/>
        </w:rPr>
      </w:pPr>
      <w:r w:rsidRPr="00AD0C3A">
        <w:rPr>
          <w:i/>
          <w:szCs w:val="26"/>
        </w:rPr>
        <w:t>К концу дошкольного возраста:</w:t>
      </w:r>
    </w:p>
    <w:p w:rsidR="00021F62"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у ребенка сформированы основные физические и нравственно-волевые качества;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основными движениями и элементами спортивных игр, может контролировать свои движение и управлять ими;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соблюдает элементарные правила здорового образа жизни и личной гигиены;</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результативно выполняет физические упражнения </w:t>
      </w:r>
      <w:r w:rsidRPr="00AD0C3A">
        <w:rPr>
          <w:i/>
          <w:sz w:val="26"/>
          <w:szCs w:val="26"/>
        </w:rPr>
        <w:lastRenderedPageBreak/>
        <w:t>(общеразвивающие,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47D0A"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проявляет элементы творчества в двигательной деятельности; </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нравственно-волевые качества, самоконтроль и может осуществлять анализ своей двигательной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средствами общения и </w:t>
      </w:r>
      <w:r w:rsidR="00021F62" w:rsidRPr="00AD0C3A">
        <w:rPr>
          <w:i/>
          <w:sz w:val="26"/>
          <w:szCs w:val="26"/>
        </w:rPr>
        <w:t>способами взаимодействия со взрослыми,</w:t>
      </w:r>
      <w:r w:rsidRPr="00AD0C3A">
        <w:rPr>
          <w:i/>
          <w:sz w:val="26"/>
          <w:szCs w:val="26"/>
        </w:rPr>
        <w:t xml:space="preserve">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положительное отношение к миру, разным видам труда, другим людям и самому себе;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у ребёнка выражено стремление заниматься социально значимой деятельностью;</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откликаться на эмоции близких людей, проявлять эмпатию (сочувствие, сопереживание, содействие);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обладает начальными знаниями о природном и социальном мире, в </w:t>
      </w:r>
      <w:r w:rsidRPr="00AD0C3A">
        <w:rPr>
          <w:i/>
          <w:sz w:val="26"/>
          <w:szCs w:val="26"/>
        </w:rPr>
        <w:lastRenderedPageBreak/>
        <w:t>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w:t>
      </w:r>
      <w:r w:rsidRPr="00AD0C3A">
        <w:rPr>
          <w:i/>
          <w:sz w:val="26"/>
          <w:szCs w:val="26"/>
        </w:rPr>
        <w:lastRenderedPageBreak/>
        <w:t>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A05B3" w:rsidRPr="00AD0C3A" w:rsidRDefault="00BA05B3" w:rsidP="004B3ABD">
      <w:pPr>
        <w:shd w:val="clear" w:color="auto" w:fill="FFFFFF" w:themeFill="background1"/>
        <w:tabs>
          <w:tab w:val="left" w:pos="9072"/>
        </w:tabs>
        <w:spacing w:after="0" w:line="240" w:lineRule="auto"/>
        <w:rPr>
          <w:i/>
          <w:szCs w:val="26"/>
        </w:rPr>
      </w:pPr>
    </w:p>
    <w:p w:rsidR="00BF1D9B" w:rsidRPr="00AD0C3A" w:rsidRDefault="00964645" w:rsidP="00BF1D9B">
      <w:pPr>
        <w:pStyle w:val="a8"/>
        <w:tabs>
          <w:tab w:val="left" w:pos="0"/>
          <w:tab w:val="left" w:pos="9072"/>
        </w:tabs>
        <w:spacing w:after="0" w:line="240" w:lineRule="auto"/>
        <w:ind w:left="0"/>
        <w:jc w:val="center"/>
        <w:rPr>
          <w:b/>
          <w:i/>
          <w:sz w:val="28"/>
          <w:szCs w:val="28"/>
        </w:rPr>
      </w:pPr>
      <w:r>
        <w:rPr>
          <w:b/>
          <w:i/>
          <w:sz w:val="28"/>
          <w:szCs w:val="28"/>
        </w:rPr>
        <w:t xml:space="preserve">2.1.7 </w:t>
      </w:r>
      <w:r w:rsidR="00BF1D9B">
        <w:rPr>
          <w:b/>
          <w:i/>
          <w:sz w:val="28"/>
          <w:szCs w:val="28"/>
        </w:rPr>
        <w:t xml:space="preserve"> </w:t>
      </w:r>
      <w:r w:rsidR="00BF1D9B" w:rsidRPr="00AD0C3A">
        <w:rPr>
          <w:b/>
          <w:i/>
          <w:sz w:val="28"/>
          <w:szCs w:val="28"/>
        </w:rPr>
        <w:t>Педагогическая диагностика достижения планируемых результатов</w:t>
      </w:r>
    </w:p>
    <w:p w:rsidR="00BF1D9B" w:rsidRPr="00AD0C3A" w:rsidRDefault="00BF1D9B" w:rsidP="00BF1D9B">
      <w:pPr>
        <w:spacing w:after="0" w:line="240" w:lineRule="auto"/>
        <w:ind w:left="161"/>
        <w:rPr>
          <w:b/>
          <w:i/>
          <w:szCs w:val="26"/>
        </w:rPr>
      </w:pP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Педагогическая диагностика проводится в ходе</w:t>
      </w:r>
      <w:r w:rsidRPr="00AD0C3A">
        <w:rPr>
          <w:b/>
          <w:i/>
          <w:szCs w:val="26"/>
        </w:rPr>
        <w:t xml:space="preserve"> наблюдений</w:t>
      </w:r>
      <w:r w:rsidRPr="00AD0C3A">
        <w:rPr>
          <w:i/>
          <w:szCs w:val="26"/>
        </w:rPr>
        <w:t xml:space="preserve"> за активностью детей в спонтанной и специально организованной деятельности.</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 Инструментарий для педагогической диагностики — </w:t>
      </w:r>
      <w:r w:rsidRPr="00AD0C3A">
        <w:rPr>
          <w:b/>
          <w:i/>
          <w:szCs w:val="26"/>
        </w:rPr>
        <w:t>карты наблюдений</w:t>
      </w:r>
      <w:r w:rsidRPr="00AD0C3A">
        <w:rPr>
          <w:i/>
          <w:szCs w:val="26"/>
        </w:rPr>
        <w:t xml:space="preserve"> детского развития, позволяющие фиксировать индивидуальную динамику и перспективы развития каждого ребенка в ходе: </w:t>
      </w:r>
    </w:p>
    <w:p w:rsidR="00BF1D9B" w:rsidRPr="00AD0C3A" w:rsidRDefault="00BF1D9B" w:rsidP="00BF1D9B">
      <w:pPr>
        <w:pStyle w:val="a8"/>
        <w:numPr>
          <w:ilvl w:val="0"/>
          <w:numId w:val="4"/>
        </w:numPr>
        <w:tabs>
          <w:tab w:val="left" w:pos="284"/>
          <w:tab w:val="left" w:pos="9072"/>
        </w:tabs>
        <w:spacing w:after="0" w:line="240" w:lineRule="auto"/>
        <w:ind w:left="0" w:right="0" w:firstLine="0"/>
        <w:rPr>
          <w:i/>
          <w:szCs w:val="26"/>
        </w:rPr>
      </w:pPr>
      <w:r w:rsidRPr="00AD0C3A">
        <w:rPr>
          <w:i/>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игровой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познавательной деятельности (как идет развитие детских способностей, познавательной активности);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художественной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физического развития. </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Результаты педагогической диагностики используются исключительно для </w:t>
      </w:r>
      <w:r w:rsidRPr="00AD0C3A">
        <w:rPr>
          <w:b/>
          <w:i/>
          <w:szCs w:val="26"/>
        </w:rPr>
        <w:t>решения следующих образовательных задач:</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оптимизации работы с группой детей. </w:t>
      </w:r>
    </w:p>
    <w:p w:rsidR="00BF1D9B" w:rsidRPr="00AD0C3A" w:rsidRDefault="00BF1D9B" w:rsidP="00BF1D9B">
      <w:pPr>
        <w:tabs>
          <w:tab w:val="left" w:pos="0"/>
          <w:tab w:val="left" w:pos="9072"/>
        </w:tabs>
        <w:spacing w:after="0" w:line="240" w:lineRule="auto"/>
        <w:ind w:left="0" w:right="0"/>
        <w:rPr>
          <w:i/>
          <w:szCs w:val="26"/>
        </w:rPr>
      </w:pPr>
      <w:r w:rsidRPr="00AD0C3A">
        <w:rPr>
          <w:i/>
          <w:szCs w:val="26"/>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BF1D9B" w:rsidRPr="00AD0C3A" w:rsidRDefault="00BF1D9B" w:rsidP="00BF1D9B">
      <w:pPr>
        <w:shd w:val="clear" w:color="auto" w:fill="FFFFFF"/>
        <w:spacing w:after="0" w:line="240" w:lineRule="auto"/>
        <w:ind w:left="0" w:firstLine="567"/>
        <w:rPr>
          <w:i/>
          <w:szCs w:val="26"/>
        </w:rPr>
      </w:pPr>
      <w:r w:rsidRPr="00AD0C3A">
        <w:rPr>
          <w:i/>
          <w:szCs w:val="26"/>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w:t>
      </w:r>
      <w:r w:rsidRPr="00AD0C3A">
        <w:rPr>
          <w:i/>
          <w:szCs w:val="26"/>
        </w:rPr>
        <w:lastRenderedPageBreak/>
        <w:t>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F1D9B" w:rsidRPr="00AD0C3A" w:rsidRDefault="00BF1D9B" w:rsidP="00BF1D9B">
      <w:pPr>
        <w:shd w:val="clear" w:color="auto" w:fill="FFFFFF"/>
        <w:spacing w:after="0" w:line="240" w:lineRule="auto"/>
        <w:ind w:left="0" w:firstLine="567"/>
        <w:rPr>
          <w:i/>
          <w:szCs w:val="26"/>
        </w:rPr>
      </w:pPr>
      <w:r w:rsidRPr="00AD0C3A">
        <w:rPr>
          <w:i/>
          <w:szCs w:val="26"/>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BF1D9B" w:rsidRPr="00AD0C3A" w:rsidRDefault="00BF1D9B" w:rsidP="00BF1D9B">
      <w:pPr>
        <w:shd w:val="clear" w:color="auto" w:fill="FFFFFF"/>
        <w:spacing w:after="0" w:line="240" w:lineRule="auto"/>
        <w:ind w:left="0" w:firstLine="567"/>
        <w:rPr>
          <w:i/>
          <w:szCs w:val="26"/>
        </w:rPr>
      </w:pPr>
      <w:r w:rsidRPr="00AD0C3A">
        <w:rPr>
          <w:i/>
          <w:szCs w:val="26"/>
        </w:rPr>
        <w:t>Специфика педагогической диагностики достижения планируемых образовательных результатов обусловлена следующими требованиями ФГОС ДО:</w:t>
      </w:r>
    </w:p>
    <w:p w:rsidR="00BF1D9B" w:rsidRPr="00AD0C3A" w:rsidRDefault="00BF1D9B" w:rsidP="00BF1D9B">
      <w:pPr>
        <w:pStyle w:val="a8"/>
        <w:numPr>
          <w:ilvl w:val="0"/>
          <w:numId w:val="6"/>
        </w:numPr>
        <w:shd w:val="clear" w:color="auto" w:fill="FFFFFF" w:themeFill="background1"/>
        <w:tabs>
          <w:tab w:val="left" w:pos="284"/>
        </w:tabs>
        <w:spacing w:after="0" w:line="240" w:lineRule="auto"/>
        <w:ind w:left="0" w:right="0" w:firstLine="0"/>
        <w:rPr>
          <w:i/>
          <w:szCs w:val="26"/>
        </w:rPr>
      </w:pPr>
      <w:r w:rsidRPr="00AD0C3A">
        <w:rPr>
          <w:i/>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 xml:space="preserve">целевые ориентиры </w:t>
      </w:r>
      <w:r w:rsidRPr="00AD0C3A">
        <w:rPr>
          <w:b/>
          <w:i/>
          <w:color w:val="C00000"/>
          <w:szCs w:val="26"/>
        </w:rPr>
        <w:t xml:space="preserve">не подлежат непосредственной оценке, в том числе и в виде педагогической диагностики </w:t>
      </w:r>
      <w:r w:rsidRPr="00AD0C3A">
        <w:rPr>
          <w:i/>
          <w:color w:val="1F3864" w:themeColor="accent1" w:themeShade="80"/>
          <w:szCs w:val="26"/>
        </w:rPr>
        <w:t>(</w:t>
      </w:r>
      <w:r w:rsidRPr="00AD0C3A">
        <w:rPr>
          <w:i/>
          <w:szCs w:val="26"/>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Раздел </w:t>
      </w:r>
      <w:r w:rsidRPr="00AD0C3A">
        <w:rPr>
          <w:i/>
          <w:szCs w:val="26"/>
          <w:lang w:val="en-US"/>
        </w:rPr>
        <w:t>II</w:t>
      </w:r>
      <w:r w:rsidRPr="00AD0C3A">
        <w:rPr>
          <w:i/>
          <w:szCs w:val="26"/>
        </w:rPr>
        <w:t xml:space="preserve"> п.16.3 ФОП).</w:t>
      </w:r>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освоение Программы не сопровождается проведением промежуточных аттестаций и итоговой аттестации обучающихся (п. 4.3 ФГОС ДО).</w:t>
      </w:r>
    </w:p>
    <w:p w:rsidR="00BF1D9B" w:rsidRPr="00AD0C3A" w:rsidRDefault="00BF1D9B" w:rsidP="00BF1D9B">
      <w:pPr>
        <w:shd w:val="clear" w:color="auto" w:fill="FFFFFF"/>
        <w:spacing w:after="0" w:line="240" w:lineRule="auto"/>
        <w:ind w:left="0" w:firstLine="567"/>
        <w:rPr>
          <w:i/>
          <w:szCs w:val="26"/>
        </w:rPr>
      </w:pPr>
      <w:r w:rsidRPr="00AD0C3A">
        <w:rPr>
          <w:i/>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F1D9B" w:rsidRPr="00AD0C3A" w:rsidRDefault="00BF1D9B" w:rsidP="00BF1D9B">
      <w:pPr>
        <w:shd w:val="clear" w:color="auto" w:fill="FFFFFF"/>
        <w:spacing w:after="0" w:line="240" w:lineRule="auto"/>
        <w:ind w:left="0"/>
        <w:rPr>
          <w:i/>
          <w:szCs w:val="26"/>
        </w:rPr>
      </w:pPr>
      <w:r w:rsidRPr="00AD0C3A">
        <w:rPr>
          <w:i/>
          <w:szCs w:val="26"/>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F1D9B" w:rsidRPr="00AD0C3A" w:rsidRDefault="00BF1D9B" w:rsidP="00BF1D9B">
      <w:pPr>
        <w:shd w:val="clear" w:color="auto" w:fill="FFFFFF"/>
        <w:spacing w:after="0" w:line="240" w:lineRule="auto"/>
        <w:ind w:left="0"/>
        <w:rPr>
          <w:i/>
          <w:szCs w:val="26"/>
        </w:rPr>
      </w:pPr>
      <w:r w:rsidRPr="00AD0C3A">
        <w:rPr>
          <w:i/>
          <w:szCs w:val="26"/>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BF1D9B" w:rsidRPr="00AD0C3A" w:rsidRDefault="00BF1D9B" w:rsidP="00BF1D9B">
      <w:pPr>
        <w:shd w:val="clear" w:color="auto" w:fill="FFFFFF"/>
        <w:spacing w:after="0" w:line="240" w:lineRule="auto"/>
        <w:ind w:left="0" w:right="0" w:firstLine="567"/>
        <w:rPr>
          <w:i/>
          <w:szCs w:val="26"/>
        </w:rPr>
      </w:pPr>
      <w:r w:rsidRPr="00AD0C3A">
        <w:rPr>
          <w:i/>
          <w:szCs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F1D9B" w:rsidRPr="00AD0C3A" w:rsidRDefault="00BF1D9B" w:rsidP="00BF1D9B">
      <w:pPr>
        <w:shd w:val="clear" w:color="auto" w:fill="FFFFFF"/>
        <w:spacing w:after="0" w:line="240" w:lineRule="auto"/>
        <w:ind w:left="0" w:firstLine="567"/>
        <w:rPr>
          <w:i/>
          <w:szCs w:val="26"/>
        </w:rPr>
      </w:pPr>
      <w:r w:rsidRPr="00AD0C3A">
        <w:rPr>
          <w:i/>
          <w:szCs w:val="26"/>
          <w:u w:val="single"/>
        </w:rPr>
        <w:lastRenderedPageBreak/>
        <w:t xml:space="preserve">Основным методом педагогической диагностики является </w:t>
      </w:r>
      <w:r w:rsidRPr="00AD0C3A">
        <w:rPr>
          <w:b/>
          <w:i/>
          <w:szCs w:val="26"/>
          <w:u w:val="single"/>
        </w:rPr>
        <w:t>наблюдение</w:t>
      </w:r>
      <w:r w:rsidRPr="00AD0C3A">
        <w:rPr>
          <w:b/>
          <w:i/>
          <w:szCs w:val="26"/>
        </w:rPr>
        <w:t xml:space="preserve">. </w:t>
      </w:r>
      <w:r w:rsidRPr="00AD0C3A">
        <w:rPr>
          <w:i/>
          <w:szCs w:val="26"/>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F1D9B" w:rsidRPr="00AD0C3A" w:rsidRDefault="00BF1D9B" w:rsidP="00BF1D9B">
      <w:pPr>
        <w:shd w:val="clear" w:color="auto" w:fill="FFFFFF"/>
        <w:spacing w:after="0" w:line="240" w:lineRule="auto"/>
        <w:ind w:left="0" w:firstLine="567"/>
        <w:rPr>
          <w:i/>
          <w:szCs w:val="26"/>
        </w:rPr>
      </w:pPr>
      <w:r w:rsidRPr="00AD0C3A">
        <w:rPr>
          <w:i/>
          <w:szCs w:val="26"/>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BF1D9B" w:rsidRPr="00AD0C3A" w:rsidRDefault="00BF1D9B" w:rsidP="00BF1D9B">
      <w:pPr>
        <w:shd w:val="clear" w:color="auto" w:fill="FFFFFF"/>
        <w:spacing w:after="0" w:line="240" w:lineRule="auto"/>
        <w:ind w:left="0" w:firstLine="567"/>
        <w:rPr>
          <w:i/>
          <w:szCs w:val="26"/>
        </w:rPr>
      </w:pPr>
      <w:r w:rsidRPr="00AD0C3A">
        <w:rPr>
          <w:i/>
          <w:szCs w:val="26"/>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F1D9B" w:rsidRPr="00AD0C3A" w:rsidRDefault="00BF1D9B" w:rsidP="00BF1D9B">
      <w:pPr>
        <w:shd w:val="clear" w:color="auto" w:fill="FFFFFF"/>
        <w:spacing w:after="0" w:line="240" w:lineRule="auto"/>
        <w:ind w:left="0" w:firstLine="0"/>
        <w:rPr>
          <w:i/>
          <w:szCs w:val="26"/>
        </w:rPr>
      </w:pPr>
      <w:r w:rsidRPr="00AD0C3A">
        <w:rPr>
          <w:i/>
          <w:szCs w:val="26"/>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F1D9B" w:rsidRPr="00AD0C3A" w:rsidRDefault="00BF1D9B" w:rsidP="00BF1D9B">
      <w:pPr>
        <w:shd w:val="clear" w:color="auto" w:fill="FFFFFF"/>
        <w:spacing w:after="0" w:line="240" w:lineRule="auto"/>
        <w:ind w:left="0" w:right="0" w:firstLine="567"/>
        <w:rPr>
          <w:i/>
          <w:szCs w:val="26"/>
        </w:rPr>
      </w:pPr>
      <w:r w:rsidRPr="00AD0C3A">
        <w:rPr>
          <w:i/>
          <w:szCs w:val="26"/>
          <w:u w:val="single"/>
        </w:rPr>
        <w:t>Анализ продуктов детской деятельности</w:t>
      </w:r>
      <w:r w:rsidRPr="00AD0C3A">
        <w:rPr>
          <w:i/>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F1D9B" w:rsidRPr="00AD0C3A" w:rsidRDefault="00BF1D9B" w:rsidP="00BF1D9B">
      <w:pPr>
        <w:shd w:val="clear" w:color="auto" w:fill="FFFFFF"/>
        <w:spacing w:after="0" w:line="240" w:lineRule="auto"/>
        <w:ind w:left="0" w:firstLine="0"/>
        <w:rPr>
          <w:i/>
          <w:szCs w:val="26"/>
        </w:rPr>
      </w:pPr>
      <w:r w:rsidRPr="00AD0C3A">
        <w:rPr>
          <w:i/>
          <w:szCs w:val="26"/>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F1D9B" w:rsidRPr="00AD0C3A" w:rsidRDefault="00BF1D9B" w:rsidP="00BF1D9B">
      <w:pPr>
        <w:shd w:val="clear" w:color="auto" w:fill="FFFFFF"/>
        <w:spacing w:after="0" w:line="240" w:lineRule="auto"/>
        <w:ind w:left="0" w:right="0" w:firstLine="567"/>
        <w:rPr>
          <w:i/>
          <w:szCs w:val="26"/>
        </w:rPr>
      </w:pPr>
      <w:r w:rsidRPr="00AD0C3A">
        <w:rPr>
          <w:i/>
          <w:szCs w:val="26"/>
          <w:u w:val="single"/>
        </w:rPr>
        <w:t>При необходимости используется психологическая диагностика</w:t>
      </w:r>
      <w:r w:rsidRPr="00AD0C3A">
        <w:rPr>
          <w:i/>
          <w:szCs w:val="26"/>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w:t>
      </w:r>
      <w:r w:rsidRPr="00AD0C3A">
        <w:rPr>
          <w:i/>
          <w:szCs w:val="26"/>
        </w:rPr>
        <w:lastRenderedPageBreak/>
        <w:t>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F1D9B" w:rsidRPr="00E473EC" w:rsidRDefault="00BF1D9B" w:rsidP="00BF1D9B">
      <w:pPr>
        <w:pStyle w:val="af"/>
        <w:shd w:val="clear" w:color="auto" w:fill="FFFFFF"/>
        <w:spacing w:before="0" w:beforeAutospacing="0" w:after="0" w:afterAutospacing="0"/>
        <w:rPr>
          <w:i/>
          <w:color w:val="FF0000"/>
        </w:rPr>
      </w:pPr>
    </w:p>
    <w:p w:rsidR="00E0042E" w:rsidRPr="00AD0C3A" w:rsidRDefault="00E0042E" w:rsidP="0038330A">
      <w:pPr>
        <w:pStyle w:val="a8"/>
        <w:tabs>
          <w:tab w:val="left" w:pos="0"/>
          <w:tab w:val="left" w:pos="9072"/>
        </w:tabs>
        <w:spacing w:after="0" w:line="240" w:lineRule="auto"/>
        <w:ind w:left="0"/>
        <w:rPr>
          <w:i/>
          <w:szCs w:val="26"/>
        </w:rPr>
      </w:pPr>
    </w:p>
    <w:p w:rsidR="00AB709A" w:rsidRPr="009C570D" w:rsidRDefault="00AB709A" w:rsidP="004B3ABD">
      <w:pPr>
        <w:spacing w:after="22" w:line="259" w:lineRule="auto"/>
        <w:ind w:left="0" w:right="0" w:firstLine="0"/>
        <w:rPr>
          <w:szCs w:val="26"/>
        </w:rPr>
      </w:pPr>
    </w:p>
    <w:p w:rsidR="00C53EA0" w:rsidRPr="009C570D" w:rsidRDefault="006D3B0D" w:rsidP="00C7771B">
      <w:pPr>
        <w:pStyle w:val="2"/>
        <w:numPr>
          <w:ilvl w:val="0"/>
          <w:numId w:val="84"/>
        </w:numPr>
        <w:spacing w:after="182"/>
        <w:ind w:left="0" w:firstLine="0"/>
        <w:jc w:val="center"/>
        <w:rPr>
          <w:b/>
          <w:i w:val="0"/>
          <w:sz w:val="26"/>
          <w:szCs w:val="26"/>
        </w:rPr>
      </w:pPr>
      <w:r w:rsidRPr="009C570D">
        <w:rPr>
          <w:b/>
          <w:i w:val="0"/>
          <w:sz w:val="26"/>
          <w:szCs w:val="26"/>
        </w:rPr>
        <w:t>СОДЕРЖАТЕЛЬНЫЙ РАЗДЕЛ</w:t>
      </w:r>
    </w:p>
    <w:p w:rsidR="00C53EA0" w:rsidRPr="009C570D" w:rsidRDefault="00C53EA0" w:rsidP="0011785E">
      <w:pPr>
        <w:spacing w:after="0" w:line="240" w:lineRule="auto"/>
        <w:ind w:left="0" w:firstLine="567"/>
        <w:rPr>
          <w:szCs w:val="26"/>
        </w:rPr>
      </w:pPr>
      <w:r w:rsidRPr="009C570D">
        <w:rPr>
          <w:b/>
          <w:szCs w:val="26"/>
        </w:rPr>
        <w:t>Содержательный раздел</w:t>
      </w:r>
      <w:r w:rsidRPr="009C570D">
        <w:rPr>
          <w:szCs w:val="26"/>
        </w:rPr>
        <w:t xml:space="preserve"> представляет общее содержание ООП ДО, обеспечивающее полноценное развитие личности детей</w:t>
      </w:r>
      <w:r w:rsidRPr="009C570D">
        <w:rPr>
          <w:b/>
          <w:szCs w:val="26"/>
        </w:rPr>
        <w:t>,</w:t>
      </w:r>
      <w:r w:rsidRPr="009C570D">
        <w:rPr>
          <w:szCs w:val="26"/>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53EA0" w:rsidRPr="009C570D" w:rsidRDefault="00C53EA0" w:rsidP="0011785E">
      <w:pPr>
        <w:spacing w:after="0" w:line="240" w:lineRule="auto"/>
        <w:ind w:left="0" w:firstLine="567"/>
        <w:rPr>
          <w:szCs w:val="26"/>
        </w:rPr>
      </w:pPr>
      <w:r w:rsidRPr="009C570D">
        <w:rPr>
          <w:szCs w:val="26"/>
        </w:rPr>
        <w:t>Задачи и содержание образования (обучения и воспитания) по образовательным областям.</w:t>
      </w:r>
    </w:p>
    <w:p w:rsidR="00C53EA0" w:rsidRPr="009C570D" w:rsidRDefault="00C53EA0" w:rsidP="0011785E">
      <w:pPr>
        <w:spacing w:after="0" w:line="240" w:lineRule="auto"/>
        <w:ind w:left="0" w:firstLine="567"/>
        <w:rPr>
          <w:szCs w:val="26"/>
        </w:rPr>
      </w:pPr>
      <w:r w:rsidRPr="009C570D">
        <w:rPr>
          <w:szCs w:val="26"/>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53EA0" w:rsidRPr="009C570D" w:rsidRDefault="00C53EA0" w:rsidP="0011785E">
      <w:pPr>
        <w:spacing w:after="0" w:line="240" w:lineRule="auto"/>
        <w:ind w:left="0" w:firstLine="567"/>
        <w:rPr>
          <w:szCs w:val="26"/>
        </w:rPr>
      </w:pPr>
      <w:r w:rsidRPr="009C570D">
        <w:rPr>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53EA0" w:rsidRPr="009C570D" w:rsidRDefault="00C53EA0" w:rsidP="004B3ABD">
      <w:pPr>
        <w:spacing w:after="0" w:line="240" w:lineRule="auto"/>
        <w:ind w:left="0" w:firstLine="709"/>
        <w:rPr>
          <w:szCs w:val="26"/>
        </w:rPr>
      </w:pPr>
      <w:r w:rsidRPr="009C570D">
        <w:rPr>
          <w:szCs w:val="26"/>
        </w:rPr>
        <w:t>Более конкретное и дифференцированное по возрастам описание воспитательных задач приводится в Программе воспитания.</w:t>
      </w:r>
    </w:p>
    <w:p w:rsidR="00C53EA0" w:rsidRPr="009C570D" w:rsidRDefault="00C53EA0" w:rsidP="00F02AFF">
      <w:pPr>
        <w:shd w:val="clear" w:color="auto" w:fill="FFFFFF" w:themeFill="background1"/>
        <w:spacing w:after="0" w:line="240" w:lineRule="auto"/>
        <w:ind w:left="0" w:firstLine="567"/>
        <w:rPr>
          <w:i/>
          <w:szCs w:val="26"/>
          <w:u w:val="single"/>
        </w:rPr>
      </w:pPr>
      <w:r w:rsidRPr="00B3707B">
        <w:rPr>
          <w:b/>
          <w:color w:val="C00000"/>
          <w:sz w:val="32"/>
          <w:szCs w:val="32"/>
        </w:rPr>
        <w:t>*</w:t>
      </w:r>
      <w:r w:rsidRPr="009C570D">
        <w:rPr>
          <w:i/>
          <w:szCs w:val="26"/>
          <w:u w:val="single"/>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r w:rsidR="009C7D33">
        <w:rPr>
          <w:i/>
          <w:szCs w:val="26"/>
          <w:u w:val="single"/>
        </w:rPr>
        <w:t xml:space="preserve"> </w:t>
      </w:r>
      <w:r w:rsidRPr="009C570D">
        <w:rPr>
          <w:i/>
          <w:szCs w:val="26"/>
          <w:u w:val="single"/>
        </w:rPr>
        <w:t>Воспитание и обучение осуществляется на русском языке - государственном языке России.</w:t>
      </w:r>
    </w:p>
    <w:p w:rsidR="00C53EA0" w:rsidRPr="009C570D" w:rsidRDefault="00C53EA0" w:rsidP="004B3ABD">
      <w:pPr>
        <w:spacing w:after="0" w:line="240" w:lineRule="auto"/>
        <w:ind w:left="0"/>
        <w:rPr>
          <w:color w:val="1F4E79" w:themeColor="accent5" w:themeShade="80"/>
          <w:szCs w:val="26"/>
        </w:rPr>
      </w:pPr>
    </w:p>
    <w:p w:rsidR="005D3051" w:rsidRPr="00364F59" w:rsidRDefault="005D3051" w:rsidP="002232DD">
      <w:pPr>
        <w:pStyle w:val="a8"/>
        <w:numPr>
          <w:ilvl w:val="1"/>
          <w:numId w:val="96"/>
        </w:numPr>
        <w:spacing w:after="0" w:line="240" w:lineRule="auto"/>
        <w:ind w:right="-143"/>
        <w:jc w:val="center"/>
        <w:rPr>
          <w:b/>
          <w:i/>
          <w:sz w:val="28"/>
          <w:szCs w:val="28"/>
        </w:rPr>
      </w:pPr>
      <w:r w:rsidRPr="00364F59">
        <w:rPr>
          <w:b/>
          <w:i/>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97652" w:rsidRDefault="00297652" w:rsidP="00297652">
      <w:pPr>
        <w:spacing w:after="0" w:line="240" w:lineRule="auto"/>
        <w:ind w:firstLine="709"/>
        <w:jc w:val="center"/>
        <w:rPr>
          <w:i/>
          <w:szCs w:val="26"/>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Содержательные линии образовательной деятельности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w:t>
      </w:r>
      <w:r w:rsidR="009C7D33">
        <w:rPr>
          <w:rFonts w:ascii="Times New Roman" w:hAnsi="Times New Roman" w:cs="Times New Roman"/>
          <w:color w:val="252525"/>
        </w:rPr>
        <w:t>ского развития) реализуемые ДОУ</w:t>
      </w:r>
      <w:r w:rsidRPr="00C7771B">
        <w:rPr>
          <w:rFonts w:ascii="Times New Roman" w:hAnsi="Times New Roman" w:cs="Times New Roman"/>
          <w:color w:val="252525"/>
        </w:rPr>
        <w:t xml:space="preserve"> определяются следующими разделами ФОП ДО:</w:t>
      </w: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В образовательной области "Социально-коммуникативное развитие": </w:t>
      </w:r>
      <w:hyperlink r:id="rId14" w:anchor="18.1" w:history="1">
        <w:r w:rsidRPr="00C7771B">
          <w:rPr>
            <w:rStyle w:val="afe"/>
            <w:rFonts w:ascii="Times New Roman" w:hAnsi="Times New Roman" w:cs="Times New Roman"/>
          </w:rPr>
          <w:t>18.1. Социально-коммуникативное развитие детей от  2 месяцев до 1 года</w:t>
        </w:r>
      </w:hyperlink>
      <w:r w:rsidRPr="00C7771B">
        <w:rPr>
          <w:rFonts w:ascii="Times New Roman" w:hAnsi="Times New Roman" w:cs="Times New Roman"/>
          <w:color w:val="252525"/>
        </w:rPr>
        <w:t xml:space="preserve">; </w:t>
      </w:r>
      <w:hyperlink r:id="rId15" w:anchor="18.2" w:history="1">
        <w:r w:rsidRPr="00C7771B">
          <w:rPr>
            <w:rStyle w:val="afe"/>
            <w:rFonts w:ascii="Times New Roman" w:hAnsi="Times New Roman" w:cs="Times New Roman"/>
            <w:u w:val="none"/>
          </w:rPr>
          <w:t>18.2. Социально-коммуникативное развитие детей от  1 года до 2 лет</w:t>
        </w:r>
      </w:hyperlink>
      <w:r w:rsidRPr="00C7771B">
        <w:rPr>
          <w:rFonts w:ascii="Times New Roman" w:hAnsi="Times New Roman" w:cs="Times New Roman"/>
          <w:color w:val="252525"/>
        </w:rPr>
        <w:t xml:space="preserve">; </w:t>
      </w:r>
      <w:hyperlink r:id="rId16" w:anchor="18.3" w:history="1">
        <w:r w:rsidRPr="00C7771B">
          <w:rPr>
            <w:rStyle w:val="afe"/>
            <w:rFonts w:ascii="Times New Roman" w:hAnsi="Times New Roman" w:cs="Times New Roman"/>
          </w:rPr>
          <w:t>18.3. Социально-коммуникативное развитие детей от 2 до 3 лет</w:t>
        </w:r>
      </w:hyperlink>
      <w:r w:rsidRPr="00C7771B">
        <w:rPr>
          <w:rFonts w:ascii="Times New Roman" w:hAnsi="Times New Roman" w:cs="Times New Roman"/>
          <w:color w:val="252525"/>
        </w:rPr>
        <w:t>;</w:t>
      </w:r>
      <w:hyperlink r:id="rId17" w:anchor="18.4" w:history="1">
        <w:r w:rsidRPr="00C7771B">
          <w:rPr>
            <w:rStyle w:val="afe"/>
            <w:rFonts w:ascii="Times New Roman" w:hAnsi="Times New Roman" w:cs="Times New Roman"/>
          </w:rPr>
          <w:t>18.4. Социально-коммуникативное развитие детей второй младшей группы (3-4 года)</w:t>
        </w:r>
      </w:hyperlink>
      <w:r w:rsidRPr="00C7771B">
        <w:rPr>
          <w:rFonts w:ascii="Times New Roman" w:hAnsi="Times New Roman" w:cs="Times New Roman"/>
          <w:color w:val="252525"/>
        </w:rPr>
        <w:t>;</w:t>
      </w:r>
      <w:hyperlink r:id="rId18" w:anchor="18.5" w:history="1">
        <w:r w:rsidRPr="00C7771B">
          <w:rPr>
            <w:rStyle w:val="afe"/>
            <w:rFonts w:ascii="Times New Roman" w:hAnsi="Times New Roman" w:cs="Times New Roman"/>
          </w:rPr>
          <w:t xml:space="preserve">18.5. </w:t>
        </w:r>
        <w:r w:rsidRPr="00C7771B">
          <w:rPr>
            <w:rStyle w:val="afe"/>
            <w:rFonts w:ascii="Times New Roman" w:hAnsi="Times New Roman" w:cs="Times New Roman"/>
          </w:rPr>
          <w:lastRenderedPageBreak/>
          <w:t>Социально-коммуникативное развитие детей средней группы (4-5 лет)</w:t>
        </w:r>
      </w:hyperlink>
      <w:r w:rsidRPr="00C7771B">
        <w:rPr>
          <w:rFonts w:ascii="Times New Roman" w:hAnsi="Times New Roman" w:cs="Times New Roman"/>
          <w:color w:val="252525"/>
        </w:rPr>
        <w:t xml:space="preserve">; </w:t>
      </w:r>
      <w:hyperlink r:id="rId19" w:anchor="18.6" w:history="1">
        <w:r w:rsidRPr="00C7771B">
          <w:rPr>
            <w:rStyle w:val="afe"/>
            <w:rFonts w:ascii="Times New Roman" w:hAnsi="Times New Roman" w:cs="Times New Roman"/>
          </w:rPr>
          <w:t>18.6. Социально-коммуникативное развитие детей старшей группы (5-6 лет)</w:t>
        </w:r>
      </w:hyperlink>
      <w:r w:rsidRPr="00C7771B">
        <w:rPr>
          <w:rFonts w:ascii="Times New Roman" w:hAnsi="Times New Roman" w:cs="Times New Roman"/>
          <w:color w:val="252525"/>
        </w:rPr>
        <w:t>;</w:t>
      </w:r>
      <w:hyperlink r:id="rId20" w:anchor="18.7" w:history="1">
        <w:r w:rsidRPr="00C7771B">
          <w:rPr>
            <w:rStyle w:val="afe"/>
            <w:rFonts w:ascii="Times New Roman" w:hAnsi="Times New Roman" w:cs="Times New Roman"/>
          </w:rPr>
          <w:t>18.7 Социально-коммуникативное развитие детей подготовительной к школе группы (6-7 лет)</w:t>
        </w:r>
      </w:hyperlink>
      <w:r w:rsidRPr="00C7771B">
        <w:rPr>
          <w:rFonts w:ascii="Times New Roman" w:hAnsi="Times New Roman" w:cs="Times New Roman"/>
          <w:color w:val="252525"/>
        </w:rPr>
        <w:t>.</w:t>
      </w:r>
    </w:p>
    <w:p w:rsidR="00C7771B" w:rsidRPr="00C7771B" w:rsidRDefault="00C7771B"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Познавательное развитие: </w:t>
      </w:r>
      <w:hyperlink r:id="rId21" w:anchor="19.1" w:history="1">
        <w:r w:rsidRPr="00C7771B">
          <w:rPr>
            <w:rStyle w:val="afe"/>
            <w:rFonts w:ascii="Times New Roman" w:hAnsi="Times New Roman" w:cs="Times New Roman"/>
          </w:rPr>
          <w:t>19.1 Познавательное развитие детей от  2 месяцев до 1 года</w:t>
        </w:r>
      </w:hyperlink>
      <w:r w:rsidRPr="00C7771B">
        <w:rPr>
          <w:rFonts w:ascii="Times New Roman" w:hAnsi="Times New Roman" w:cs="Times New Roman"/>
          <w:color w:val="252525"/>
        </w:rPr>
        <w:t xml:space="preserve">; </w:t>
      </w:r>
      <w:hyperlink r:id="rId22" w:anchor="19.2" w:history="1">
        <w:r w:rsidRPr="00C7771B">
          <w:rPr>
            <w:rStyle w:val="afe"/>
            <w:rFonts w:ascii="Times New Roman" w:hAnsi="Times New Roman" w:cs="Times New Roman"/>
          </w:rPr>
          <w:t>19.2 Познавательное развитие детей от  1 года до 2 лет</w:t>
        </w:r>
      </w:hyperlink>
      <w:r w:rsidRPr="00C7771B">
        <w:rPr>
          <w:rFonts w:ascii="Times New Roman" w:hAnsi="Times New Roman" w:cs="Times New Roman"/>
          <w:color w:val="252525"/>
        </w:rPr>
        <w:t xml:space="preserve">; </w:t>
      </w:r>
      <w:hyperlink r:id="rId23" w:anchor="19.3" w:history="1">
        <w:r w:rsidRPr="00C7771B">
          <w:rPr>
            <w:rStyle w:val="afe"/>
            <w:rFonts w:ascii="Times New Roman" w:hAnsi="Times New Roman" w:cs="Times New Roman"/>
          </w:rPr>
          <w:t>19.3 Познавательное развитие детей от  2 до 3 лет</w:t>
        </w:r>
      </w:hyperlink>
      <w:r w:rsidRPr="00C7771B">
        <w:rPr>
          <w:rFonts w:ascii="Times New Roman" w:hAnsi="Times New Roman" w:cs="Times New Roman"/>
          <w:color w:val="252525"/>
        </w:rPr>
        <w:t>;</w:t>
      </w:r>
      <w:hyperlink r:id="rId24" w:anchor="19.4" w:history="1">
        <w:r w:rsidRPr="00C7771B">
          <w:rPr>
            <w:rStyle w:val="afe"/>
            <w:rFonts w:ascii="Times New Roman" w:hAnsi="Times New Roman" w:cs="Times New Roman"/>
          </w:rPr>
          <w:t>19.4 Познавательное развитие детей второй младшей группы (3-4 года)</w:t>
        </w:r>
      </w:hyperlink>
      <w:r w:rsidRPr="00C7771B">
        <w:rPr>
          <w:rFonts w:ascii="Times New Roman" w:hAnsi="Times New Roman" w:cs="Times New Roman"/>
          <w:color w:val="252525"/>
        </w:rPr>
        <w:t xml:space="preserve">; </w:t>
      </w:r>
      <w:hyperlink r:id="rId25" w:anchor="19.5" w:history="1">
        <w:r w:rsidRPr="00C7771B">
          <w:rPr>
            <w:rStyle w:val="afe"/>
            <w:rFonts w:ascii="Times New Roman" w:hAnsi="Times New Roman" w:cs="Times New Roman"/>
          </w:rPr>
          <w:t>19.5 Познавательное развитие детей средней группы (4-5 лет)</w:t>
        </w:r>
      </w:hyperlink>
      <w:r w:rsidRPr="00C7771B">
        <w:rPr>
          <w:rFonts w:ascii="Times New Roman" w:hAnsi="Times New Roman" w:cs="Times New Roman"/>
          <w:color w:val="252525"/>
        </w:rPr>
        <w:t>;</w:t>
      </w:r>
      <w:hyperlink r:id="rId26" w:anchor="19.6" w:history="1">
        <w:r w:rsidRPr="00C7771B">
          <w:rPr>
            <w:rStyle w:val="afe"/>
            <w:rFonts w:ascii="Times New Roman" w:hAnsi="Times New Roman" w:cs="Times New Roman"/>
          </w:rPr>
          <w:t>19.6 Познавательное развитие детей старшей группы (5-6 лет)</w:t>
        </w:r>
      </w:hyperlink>
      <w:r w:rsidRPr="00C7771B">
        <w:rPr>
          <w:rFonts w:ascii="Times New Roman" w:hAnsi="Times New Roman" w:cs="Times New Roman"/>
          <w:color w:val="252525"/>
        </w:rPr>
        <w:t>;</w:t>
      </w:r>
      <w:hyperlink r:id="rId27" w:anchor="19.7" w:history="1">
        <w:r w:rsidRPr="00C7771B">
          <w:rPr>
            <w:rStyle w:val="afe"/>
            <w:rFonts w:ascii="Times New Roman" w:hAnsi="Times New Roman" w:cs="Times New Roman"/>
          </w:rPr>
          <w:t>19.7 Познавательное развитие детей подготовительной к школе группы (6-7 лет)</w:t>
        </w:r>
      </w:hyperlink>
      <w:r w:rsidRPr="00C7771B">
        <w:rPr>
          <w:rFonts w:ascii="Times New Roman" w:hAnsi="Times New Roman" w:cs="Times New Roman"/>
          <w:color w:val="252525"/>
        </w:rPr>
        <w:t>.</w:t>
      </w:r>
    </w:p>
    <w:p w:rsidR="00C7771B" w:rsidRPr="00C7771B" w:rsidRDefault="00C7771B"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Речевое развитие: </w:t>
      </w:r>
      <w:hyperlink r:id="rId28" w:anchor="20.1" w:history="1">
        <w:r w:rsidRPr="00C7771B">
          <w:rPr>
            <w:rStyle w:val="afe"/>
            <w:rFonts w:ascii="Times New Roman" w:hAnsi="Times New Roman" w:cs="Times New Roman"/>
          </w:rPr>
          <w:t>20.1 Речевое развитие детей от 2 месяцев до 1 года</w:t>
        </w:r>
      </w:hyperlink>
      <w:r w:rsidRPr="00C7771B">
        <w:rPr>
          <w:rFonts w:ascii="Times New Roman" w:hAnsi="Times New Roman" w:cs="Times New Roman"/>
          <w:color w:val="252525"/>
        </w:rPr>
        <w:t>;</w:t>
      </w:r>
      <w:hyperlink r:id="rId29" w:anchor="20.2" w:history="1">
        <w:r w:rsidRPr="00C7771B">
          <w:rPr>
            <w:rStyle w:val="afe"/>
            <w:rFonts w:ascii="Times New Roman" w:hAnsi="Times New Roman" w:cs="Times New Roman"/>
          </w:rPr>
          <w:t>20.2 Речевое развитие детей от 1 года до 2 лет</w:t>
        </w:r>
      </w:hyperlink>
      <w:r w:rsidRPr="00C7771B">
        <w:rPr>
          <w:rFonts w:ascii="Times New Roman" w:hAnsi="Times New Roman" w:cs="Times New Roman"/>
          <w:color w:val="252525"/>
        </w:rPr>
        <w:t xml:space="preserve">; </w:t>
      </w:r>
      <w:hyperlink r:id="rId30" w:anchor="20.3" w:history="1">
        <w:r w:rsidRPr="00C7771B">
          <w:rPr>
            <w:rStyle w:val="afe"/>
            <w:rFonts w:ascii="Times New Roman" w:hAnsi="Times New Roman" w:cs="Times New Roman"/>
          </w:rPr>
          <w:t>20.3 Речевое развитие детей от 2 до 3 лет</w:t>
        </w:r>
      </w:hyperlink>
      <w:r w:rsidRPr="00C7771B">
        <w:rPr>
          <w:rFonts w:ascii="Times New Roman" w:hAnsi="Times New Roman" w:cs="Times New Roman"/>
          <w:color w:val="252525"/>
        </w:rPr>
        <w:t xml:space="preserve">; </w:t>
      </w:r>
      <w:hyperlink r:id="rId31" w:anchor="20.4" w:history="1">
        <w:r w:rsidRPr="00C7771B">
          <w:rPr>
            <w:rStyle w:val="afe"/>
            <w:rFonts w:ascii="Times New Roman" w:hAnsi="Times New Roman" w:cs="Times New Roman"/>
          </w:rPr>
          <w:t>20.4 Речевое развитие детей второй младшей группы (3-4 года)</w:t>
        </w:r>
      </w:hyperlink>
      <w:r w:rsidRPr="00C7771B">
        <w:rPr>
          <w:rFonts w:ascii="Times New Roman" w:hAnsi="Times New Roman" w:cs="Times New Roman"/>
          <w:color w:val="252525"/>
        </w:rPr>
        <w:t xml:space="preserve">; </w:t>
      </w:r>
      <w:hyperlink r:id="rId32" w:anchor="20.5" w:history="1">
        <w:r w:rsidRPr="00C7771B">
          <w:rPr>
            <w:rStyle w:val="afe"/>
            <w:rFonts w:ascii="Times New Roman" w:hAnsi="Times New Roman" w:cs="Times New Roman"/>
          </w:rPr>
          <w:t>20.5 Речевое развитие детей средней группы (4-5 лет)</w:t>
        </w:r>
      </w:hyperlink>
      <w:r w:rsidRPr="00C7771B">
        <w:rPr>
          <w:rFonts w:ascii="Times New Roman" w:hAnsi="Times New Roman" w:cs="Times New Roman"/>
          <w:color w:val="252525"/>
        </w:rPr>
        <w:t xml:space="preserve">; </w:t>
      </w:r>
      <w:hyperlink r:id="rId33" w:anchor="20.6" w:history="1">
        <w:r w:rsidRPr="00C7771B">
          <w:rPr>
            <w:rStyle w:val="afe"/>
            <w:rFonts w:ascii="Times New Roman" w:hAnsi="Times New Roman" w:cs="Times New Roman"/>
          </w:rPr>
          <w:t>20.6 Речевое развитие детей старшей группы (5-6 лет)</w:t>
        </w:r>
      </w:hyperlink>
      <w:r w:rsidRPr="00C7771B">
        <w:rPr>
          <w:rFonts w:ascii="Times New Roman" w:hAnsi="Times New Roman" w:cs="Times New Roman"/>
          <w:color w:val="252525"/>
        </w:rPr>
        <w:t xml:space="preserve">; </w:t>
      </w:r>
      <w:hyperlink r:id="rId34" w:anchor="20.7" w:history="1">
        <w:r w:rsidRPr="00C7771B">
          <w:rPr>
            <w:rStyle w:val="afe"/>
            <w:rFonts w:ascii="Times New Roman" w:hAnsi="Times New Roman" w:cs="Times New Roman"/>
          </w:rPr>
          <w:t>20.7 Речевое развитие детей подготовительной к школе группы (6-7 лет)</w:t>
        </w:r>
      </w:hyperlink>
      <w:r w:rsidRPr="00C7771B">
        <w:rPr>
          <w:rFonts w:ascii="Times New Roman" w:hAnsi="Times New Roman" w:cs="Times New Roman"/>
          <w:color w:val="252525"/>
        </w:rPr>
        <w:t>.</w:t>
      </w:r>
    </w:p>
    <w:p w:rsidR="00C7771B" w:rsidRDefault="00C7771B" w:rsidP="00C7771B">
      <w:pPr>
        <w:pStyle w:val="HTML"/>
        <w:rPr>
          <w:rFonts w:ascii="Times New Roman" w:hAnsi="Times New Roman" w:cs="Times New Roman"/>
          <w:color w:val="252525"/>
        </w:rPr>
      </w:pPr>
    </w:p>
    <w:p w:rsidR="001274EC" w:rsidRDefault="00FE6D5F" w:rsidP="002E7312">
      <w:pPr>
        <w:pStyle w:val="HTML"/>
        <w:rPr>
          <w:rFonts w:ascii="Times New Roman" w:hAnsi="Times New Roman" w:cs="Times New Roman"/>
          <w:color w:val="252525"/>
        </w:rPr>
      </w:pPr>
      <w:r w:rsidRPr="002E7312">
        <w:rPr>
          <w:rFonts w:ascii="Times New Roman" w:hAnsi="Times New Roman" w:cs="Times New Roman"/>
          <w:color w:val="252525"/>
        </w:rPr>
        <w:t>Художественно-эстетическое</w:t>
      </w:r>
      <w:r>
        <w:rPr>
          <w:rFonts w:ascii="Times New Roman" w:hAnsi="Times New Roman" w:cs="Times New Roman"/>
          <w:color w:val="252525"/>
        </w:rPr>
        <w:t xml:space="preserve"> развитие:</w:t>
      </w:r>
      <w:r w:rsidRPr="00FE6D5F">
        <w:t xml:space="preserve"> </w:t>
      </w:r>
      <w:hyperlink r:id="rId35"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21.1 От 2 месяцев до 1 года;</w:t>
      </w:r>
      <w:r w:rsidRPr="002E7312">
        <w:rPr>
          <w:u w:val="single"/>
        </w:rPr>
        <w:t xml:space="preserve"> </w:t>
      </w:r>
      <w:hyperlink r:id="rId36"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21.2. От 1 года до 2 лет;</w:t>
      </w:r>
      <w:r w:rsidRPr="002E7312">
        <w:rPr>
          <w:u w:val="single"/>
        </w:rPr>
        <w:t xml:space="preserve"> </w:t>
      </w:r>
      <w:hyperlink r:id="rId37"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21.3. </w:t>
      </w:r>
      <w:hyperlink r:id="rId38"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От 2 лет до 3 лет;</w:t>
      </w:r>
      <w:r w:rsidRPr="002E7312">
        <w:rPr>
          <w:u w:val="single"/>
        </w:rPr>
        <w:t xml:space="preserve"> </w:t>
      </w:r>
      <w:hyperlink r:id="rId39"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21.4. От 3 лет до 4 лет;</w:t>
      </w:r>
      <w:r w:rsidRPr="002E7312">
        <w:rPr>
          <w:u w:val="single"/>
        </w:rPr>
        <w:t xml:space="preserve"> </w:t>
      </w:r>
      <w:hyperlink r:id="rId40"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21.5. От 4 лет до 5 лет; </w:t>
      </w:r>
      <w:hyperlink r:id="rId41"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w:t>
      </w:r>
      <w:r w:rsidRPr="002E7312">
        <w:rPr>
          <w:u w:val="single"/>
        </w:rPr>
        <w:t xml:space="preserve"> </w:t>
      </w:r>
      <w:r w:rsidRPr="002E7312">
        <w:rPr>
          <w:rFonts w:ascii="Times New Roman" w:hAnsi="Times New Roman" w:cs="Times New Roman"/>
          <w:color w:val="252525"/>
          <w:u w:val="single"/>
        </w:rPr>
        <w:t>21.6. От 5 лет до 6 лет;</w:t>
      </w:r>
      <w:r w:rsidRPr="002E7312">
        <w:rPr>
          <w:u w:val="single"/>
        </w:rPr>
        <w:t xml:space="preserve"> </w:t>
      </w:r>
      <w:hyperlink r:id="rId42"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21.7. От 6 лет до 7 лет</w:t>
      </w:r>
      <w:r w:rsidRPr="00FE6D5F">
        <w:rPr>
          <w:rFonts w:ascii="Times New Roman" w:hAnsi="Times New Roman" w:cs="Times New Roman"/>
          <w:color w:val="252525"/>
        </w:rPr>
        <w:t>.</w:t>
      </w:r>
    </w:p>
    <w:p w:rsidR="001274EC" w:rsidRDefault="001274EC"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Физическое развитие: </w:t>
      </w:r>
      <w:hyperlink r:id="rId43" w:anchor="22.1" w:history="1">
        <w:r w:rsidRPr="00C7771B">
          <w:rPr>
            <w:rStyle w:val="afe"/>
            <w:rFonts w:ascii="Times New Roman" w:hAnsi="Times New Roman" w:cs="Times New Roman"/>
          </w:rPr>
          <w:t>22.1 Физическое развитие детей от 2 месяцев до 1 года</w:t>
        </w:r>
      </w:hyperlink>
      <w:r w:rsidRPr="00C7771B">
        <w:rPr>
          <w:rFonts w:ascii="Times New Roman" w:hAnsi="Times New Roman" w:cs="Times New Roman"/>
          <w:color w:val="252525"/>
        </w:rPr>
        <w:t xml:space="preserve">; </w:t>
      </w:r>
      <w:hyperlink r:id="rId44" w:anchor="22.2" w:history="1">
        <w:r w:rsidRPr="00C7771B">
          <w:rPr>
            <w:rStyle w:val="afe"/>
            <w:rFonts w:ascii="Times New Roman" w:hAnsi="Times New Roman" w:cs="Times New Roman"/>
          </w:rPr>
          <w:t>22.2 Физическое развитие детей от 1 года до 2 лет</w:t>
        </w:r>
      </w:hyperlink>
      <w:r w:rsidRPr="00C7771B">
        <w:rPr>
          <w:rFonts w:ascii="Times New Roman" w:hAnsi="Times New Roman" w:cs="Times New Roman"/>
          <w:color w:val="252525"/>
        </w:rPr>
        <w:t xml:space="preserve">; </w:t>
      </w:r>
      <w:hyperlink r:id="rId45" w:anchor="22.3" w:history="1">
        <w:r w:rsidRPr="00C7771B">
          <w:rPr>
            <w:rStyle w:val="afe"/>
            <w:rFonts w:ascii="Times New Roman" w:hAnsi="Times New Roman" w:cs="Times New Roman"/>
          </w:rPr>
          <w:t>22.3 Физическое развитие детей от 2 до 3 лет</w:t>
        </w:r>
      </w:hyperlink>
      <w:r w:rsidRPr="00C7771B">
        <w:rPr>
          <w:rFonts w:ascii="Times New Roman" w:hAnsi="Times New Roman" w:cs="Times New Roman"/>
          <w:color w:val="252525"/>
        </w:rPr>
        <w:t xml:space="preserve">; </w:t>
      </w:r>
      <w:hyperlink r:id="rId46" w:anchor="22.4" w:history="1">
        <w:r w:rsidRPr="00C7771B">
          <w:rPr>
            <w:rStyle w:val="afe"/>
            <w:rFonts w:ascii="Times New Roman" w:hAnsi="Times New Roman" w:cs="Times New Roman"/>
          </w:rPr>
          <w:t>22.4 Физическое развитие детей второй младшей группы (3-4 года)</w:t>
        </w:r>
      </w:hyperlink>
      <w:r w:rsidRPr="00C7771B">
        <w:rPr>
          <w:rFonts w:ascii="Times New Roman" w:hAnsi="Times New Roman" w:cs="Times New Roman"/>
          <w:color w:val="252525"/>
        </w:rPr>
        <w:t xml:space="preserve">; </w:t>
      </w:r>
      <w:hyperlink r:id="rId47" w:anchor="22.5" w:history="1">
        <w:r w:rsidRPr="00C7771B">
          <w:rPr>
            <w:rStyle w:val="afe"/>
            <w:rFonts w:ascii="Times New Roman" w:hAnsi="Times New Roman" w:cs="Times New Roman"/>
          </w:rPr>
          <w:t>22.5 Физическое развитие детей средней группы (4-5 лет)</w:t>
        </w:r>
      </w:hyperlink>
      <w:r w:rsidRPr="00C7771B">
        <w:rPr>
          <w:rFonts w:ascii="Times New Roman" w:hAnsi="Times New Roman" w:cs="Times New Roman"/>
          <w:color w:val="252525"/>
        </w:rPr>
        <w:t xml:space="preserve">; </w:t>
      </w:r>
      <w:hyperlink r:id="rId48" w:anchor="22.6" w:history="1">
        <w:r w:rsidRPr="00C7771B">
          <w:rPr>
            <w:rStyle w:val="afe"/>
            <w:rFonts w:ascii="Times New Roman" w:hAnsi="Times New Roman" w:cs="Times New Roman"/>
          </w:rPr>
          <w:t>22.6 Физическое развитие детей старшей группы (5-6 лет)</w:t>
        </w:r>
      </w:hyperlink>
      <w:r w:rsidRPr="00C7771B">
        <w:rPr>
          <w:rFonts w:ascii="Times New Roman" w:hAnsi="Times New Roman" w:cs="Times New Roman"/>
          <w:color w:val="252525"/>
        </w:rPr>
        <w:t xml:space="preserve">; </w:t>
      </w:r>
      <w:hyperlink r:id="rId49" w:anchor="22.7" w:history="1">
        <w:r w:rsidRPr="00C7771B">
          <w:rPr>
            <w:rStyle w:val="afe"/>
            <w:rFonts w:ascii="Times New Roman" w:hAnsi="Times New Roman" w:cs="Times New Roman"/>
          </w:rPr>
          <w:t>22.7 Физическое развитие детей подготовительной к школе группы (6-7 лет)</w:t>
        </w:r>
      </w:hyperlink>
    </w:p>
    <w:p w:rsidR="00BC5EF0" w:rsidRPr="00721D61" w:rsidRDefault="00BC5EF0" w:rsidP="00BC5EF0">
      <w:pPr>
        <w:pStyle w:val="ConsPlusNormal"/>
        <w:jc w:val="both"/>
        <w:rPr>
          <w:rFonts w:ascii="Times New Roman" w:hAnsi="Times New Roman" w:cs="Times New Roman"/>
          <w:color w:val="FF0000"/>
          <w:sz w:val="22"/>
          <w:szCs w:val="24"/>
        </w:rPr>
      </w:pPr>
    </w:p>
    <w:p w:rsidR="0097352C" w:rsidRPr="00383724" w:rsidRDefault="0097352C" w:rsidP="0097352C">
      <w:pPr>
        <w:pStyle w:val="ConsPlusNormal"/>
        <w:ind w:left="360"/>
        <w:jc w:val="center"/>
        <w:rPr>
          <w:rFonts w:ascii="Times New Roman" w:hAnsi="Times New Roman" w:cs="Times New Roman"/>
          <w:b/>
          <w:i/>
          <w:sz w:val="26"/>
          <w:szCs w:val="26"/>
        </w:rPr>
      </w:pPr>
      <w:r w:rsidRPr="00383724">
        <w:rPr>
          <w:rFonts w:ascii="Times New Roman" w:hAnsi="Times New Roman" w:cs="Times New Roman"/>
          <w:b/>
          <w:i/>
          <w:sz w:val="26"/>
          <w:szCs w:val="26"/>
        </w:rPr>
        <w:t>Часть, формируемая участниками образовательных отношений.</w:t>
      </w:r>
    </w:p>
    <w:p w:rsidR="0097352C" w:rsidRPr="0097352C" w:rsidRDefault="0097352C" w:rsidP="0097352C">
      <w:pPr>
        <w:spacing w:after="0" w:line="240" w:lineRule="auto"/>
        <w:ind w:firstLine="709"/>
        <w:rPr>
          <w:color w:val="538135" w:themeColor="accent6" w:themeShade="BF"/>
          <w:sz w:val="18"/>
          <w:szCs w:val="26"/>
        </w:rPr>
      </w:pPr>
    </w:p>
    <w:p w:rsidR="0097352C" w:rsidRPr="001A02FC" w:rsidRDefault="0097352C" w:rsidP="00383724">
      <w:pPr>
        <w:spacing w:after="0" w:line="240" w:lineRule="auto"/>
        <w:ind w:left="0" w:right="0" w:firstLine="0"/>
        <w:rPr>
          <w:i/>
          <w:color w:val="auto"/>
          <w:szCs w:val="26"/>
        </w:rPr>
      </w:pPr>
      <w:r w:rsidRPr="001A02FC">
        <w:rPr>
          <w:i/>
          <w:color w:val="auto"/>
          <w:szCs w:val="26"/>
          <w:u w:val="single"/>
        </w:rPr>
        <w:t xml:space="preserve">Социально-коммуникативное </w:t>
      </w:r>
      <w:r w:rsidR="00E23D7D" w:rsidRPr="001A02FC">
        <w:rPr>
          <w:i/>
          <w:color w:val="auto"/>
          <w:szCs w:val="26"/>
          <w:u w:val="single"/>
        </w:rPr>
        <w:t>развитие</w:t>
      </w:r>
      <w:r w:rsidR="00E23D7D" w:rsidRPr="001A02FC">
        <w:rPr>
          <w:i/>
          <w:color w:val="auto"/>
          <w:szCs w:val="26"/>
        </w:rPr>
        <w:t>. В</w:t>
      </w:r>
      <w:r w:rsidRPr="001A02FC">
        <w:rPr>
          <w:i/>
          <w:color w:val="auto"/>
          <w:szCs w:val="26"/>
        </w:rPr>
        <w:t xml:space="preserve"> компонент ДОУ включено использование в работе педагогов с детьми: </w:t>
      </w:r>
    </w:p>
    <w:p w:rsidR="0097352C" w:rsidRPr="001A02FC" w:rsidRDefault="0097352C" w:rsidP="002232DD">
      <w:pPr>
        <w:pStyle w:val="a8"/>
        <w:numPr>
          <w:ilvl w:val="0"/>
          <w:numId w:val="111"/>
        </w:numPr>
        <w:tabs>
          <w:tab w:val="left" w:pos="284"/>
        </w:tabs>
        <w:spacing w:after="0" w:line="240" w:lineRule="auto"/>
        <w:ind w:left="0" w:firstLine="0"/>
        <w:rPr>
          <w:i/>
          <w:color w:val="auto"/>
          <w:szCs w:val="26"/>
        </w:rPr>
      </w:pPr>
      <w:r w:rsidRPr="001A02FC">
        <w:rPr>
          <w:i/>
          <w:color w:val="auto"/>
          <w:szCs w:val="26"/>
        </w:rPr>
        <w:t>хороводных игр в утренний отрезок времени;</w:t>
      </w:r>
    </w:p>
    <w:p w:rsidR="0097352C" w:rsidRPr="001A02FC" w:rsidRDefault="0097352C" w:rsidP="002232DD">
      <w:pPr>
        <w:pStyle w:val="a8"/>
        <w:numPr>
          <w:ilvl w:val="0"/>
          <w:numId w:val="111"/>
        </w:numPr>
        <w:tabs>
          <w:tab w:val="left" w:pos="284"/>
        </w:tabs>
        <w:spacing w:after="0" w:line="240" w:lineRule="auto"/>
        <w:ind w:left="0" w:firstLine="0"/>
        <w:rPr>
          <w:i/>
          <w:color w:val="auto"/>
          <w:szCs w:val="26"/>
        </w:rPr>
      </w:pPr>
      <w:r w:rsidRPr="001A02FC">
        <w:rPr>
          <w:i/>
          <w:color w:val="auto"/>
          <w:szCs w:val="26"/>
        </w:rPr>
        <w:t>речевых минуток общения «Давайте поговорим» после утренней прогулки.</w:t>
      </w:r>
    </w:p>
    <w:p w:rsidR="0097352C" w:rsidRPr="001A02FC" w:rsidRDefault="0097352C" w:rsidP="00383724">
      <w:pPr>
        <w:pStyle w:val="a8"/>
        <w:spacing w:after="0" w:line="240" w:lineRule="auto"/>
        <w:ind w:left="0" w:right="0" w:firstLine="0"/>
        <w:rPr>
          <w:i/>
          <w:color w:val="auto"/>
          <w:szCs w:val="26"/>
          <w:u w:val="single"/>
        </w:rPr>
      </w:pPr>
      <w:r w:rsidRPr="001A02FC">
        <w:rPr>
          <w:i/>
          <w:color w:val="auto"/>
          <w:szCs w:val="26"/>
          <w:u w:val="single"/>
        </w:rPr>
        <w:t xml:space="preserve">Познавательное развитие </w:t>
      </w:r>
    </w:p>
    <w:p w:rsidR="0097352C" w:rsidRPr="001A02FC" w:rsidRDefault="0097443F" w:rsidP="002232DD">
      <w:pPr>
        <w:pStyle w:val="a8"/>
        <w:numPr>
          <w:ilvl w:val="0"/>
          <w:numId w:val="112"/>
        </w:numPr>
        <w:tabs>
          <w:tab w:val="left" w:pos="284"/>
        </w:tabs>
        <w:spacing w:line="240" w:lineRule="auto"/>
        <w:ind w:left="0" w:right="3" w:firstLine="0"/>
        <w:rPr>
          <w:i/>
          <w:color w:val="auto"/>
        </w:rPr>
      </w:pPr>
      <w:r w:rsidRPr="001A02FC">
        <w:rPr>
          <w:i/>
          <w:color w:val="auto"/>
          <w:szCs w:val="26"/>
        </w:rPr>
        <w:t>работа с детьми на метеоплощадке</w:t>
      </w:r>
      <w:r w:rsidR="0097352C" w:rsidRPr="001A02FC">
        <w:rPr>
          <w:i/>
          <w:color w:val="auto"/>
          <w:szCs w:val="26"/>
        </w:rPr>
        <w:t>:</w:t>
      </w:r>
      <w:r w:rsidRPr="001A02FC">
        <w:rPr>
          <w:i/>
          <w:color w:val="auto"/>
        </w:rPr>
        <w:t xml:space="preserve"> формирование у детей умений и навыков определения состояния погоды и прогнозирования с помощью приборов – помощников. </w:t>
      </w:r>
    </w:p>
    <w:p w:rsidR="0097443F" w:rsidRPr="001A02FC" w:rsidRDefault="0097352C" w:rsidP="002232DD">
      <w:pPr>
        <w:pStyle w:val="a8"/>
        <w:numPr>
          <w:ilvl w:val="0"/>
          <w:numId w:val="112"/>
        </w:numPr>
        <w:tabs>
          <w:tab w:val="left" w:pos="284"/>
        </w:tabs>
        <w:spacing w:line="240" w:lineRule="auto"/>
        <w:ind w:left="0" w:right="3" w:firstLine="0"/>
        <w:rPr>
          <w:i/>
          <w:color w:val="auto"/>
        </w:rPr>
      </w:pPr>
      <w:r w:rsidRPr="001A02FC">
        <w:rPr>
          <w:i/>
          <w:color w:val="auto"/>
          <w:szCs w:val="26"/>
        </w:rPr>
        <w:t>организация детской исследовательской деятельно</w:t>
      </w:r>
      <w:r w:rsidR="0097443F" w:rsidRPr="001A02FC">
        <w:rPr>
          <w:i/>
          <w:color w:val="auto"/>
          <w:szCs w:val="26"/>
        </w:rPr>
        <w:t xml:space="preserve">сти в лаборатории с использованием </w:t>
      </w:r>
      <w:r w:rsidR="0097443F" w:rsidRPr="001A02FC">
        <w:rPr>
          <w:i/>
          <w:color w:val="auto"/>
        </w:rPr>
        <w:t xml:space="preserve">учебно-исследовательского комплекса </w:t>
      </w:r>
      <w:r w:rsidR="00E25393">
        <w:rPr>
          <w:i/>
          <w:color w:val="auto"/>
        </w:rPr>
        <w:t>«НАУРАША»</w:t>
      </w:r>
    </w:p>
    <w:p w:rsidR="0097352C" w:rsidRPr="001A02FC" w:rsidRDefault="0097352C" w:rsidP="008F6E82">
      <w:pPr>
        <w:pStyle w:val="a8"/>
        <w:spacing w:after="0" w:line="240" w:lineRule="auto"/>
        <w:ind w:left="0" w:right="0" w:firstLine="0"/>
        <w:rPr>
          <w:i/>
          <w:color w:val="auto"/>
          <w:szCs w:val="26"/>
        </w:rPr>
      </w:pPr>
      <w:r w:rsidRPr="001A02FC">
        <w:rPr>
          <w:i/>
          <w:color w:val="auto"/>
          <w:szCs w:val="26"/>
          <w:u w:val="single"/>
        </w:rPr>
        <w:t>Речевое развитие.</w:t>
      </w:r>
      <w:r w:rsidRPr="001A02FC">
        <w:rPr>
          <w:i/>
          <w:color w:val="auto"/>
          <w:szCs w:val="26"/>
        </w:rPr>
        <w:t xml:space="preserve"> В компонент ДОУ включено использование в работе педагогов с детьми:</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lastRenderedPageBreak/>
        <w:t>технология «Синквейн»;</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t>составление рассказа и заучива</w:t>
      </w:r>
      <w:r w:rsidR="0097443F" w:rsidRPr="001A02FC">
        <w:rPr>
          <w:i/>
          <w:color w:val="auto"/>
          <w:szCs w:val="26"/>
        </w:rPr>
        <w:t>ние стихов при помощи мнемосхем;</w:t>
      </w:r>
    </w:p>
    <w:p w:rsidR="0097443F" w:rsidRPr="001A02FC" w:rsidRDefault="0097443F" w:rsidP="002232DD">
      <w:pPr>
        <w:pStyle w:val="a8"/>
        <w:numPr>
          <w:ilvl w:val="0"/>
          <w:numId w:val="113"/>
        </w:numPr>
        <w:tabs>
          <w:tab w:val="left" w:pos="284"/>
        </w:tabs>
        <w:spacing w:after="0" w:line="240" w:lineRule="auto"/>
        <w:ind w:left="0" w:firstLine="0"/>
        <w:rPr>
          <w:i/>
          <w:color w:val="538135" w:themeColor="accent6" w:themeShade="BF"/>
          <w:szCs w:val="26"/>
        </w:rPr>
      </w:pPr>
      <w:r w:rsidRPr="001A02FC">
        <w:rPr>
          <w:i/>
          <w:color w:val="auto"/>
          <w:szCs w:val="26"/>
        </w:rPr>
        <w:t>речевые минутки</w:t>
      </w:r>
      <w:r w:rsidRPr="001A02FC">
        <w:rPr>
          <w:i/>
          <w:color w:val="538135" w:themeColor="accent6" w:themeShade="BF"/>
          <w:szCs w:val="26"/>
        </w:rPr>
        <w:t>.</w:t>
      </w:r>
    </w:p>
    <w:p w:rsidR="0097352C" w:rsidRPr="001A02FC" w:rsidRDefault="0097352C" w:rsidP="0097443F">
      <w:pPr>
        <w:spacing w:after="0" w:line="240" w:lineRule="auto"/>
        <w:ind w:left="0" w:right="0"/>
        <w:rPr>
          <w:i/>
          <w:color w:val="auto"/>
          <w:szCs w:val="26"/>
        </w:rPr>
      </w:pPr>
      <w:r w:rsidRPr="001A02FC">
        <w:rPr>
          <w:i/>
          <w:color w:val="auto"/>
          <w:szCs w:val="26"/>
          <w:u w:val="single"/>
        </w:rPr>
        <w:t>Художественно-эстетическое развитие.</w:t>
      </w:r>
      <w:r w:rsidRPr="001A02FC">
        <w:rPr>
          <w:i/>
          <w:color w:val="auto"/>
          <w:szCs w:val="26"/>
        </w:rPr>
        <w:t xml:space="preserve"> В компонент ДОУ включено использование в работе педагогов с детьми:</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t>знакомство с</w:t>
      </w:r>
      <w:r w:rsidRPr="001A02FC">
        <w:rPr>
          <w:i/>
          <w:color w:val="auto"/>
          <w:szCs w:val="26"/>
          <w:shd w:val="clear" w:color="auto" w:fill="FFFFFF"/>
        </w:rPr>
        <w:t> </w:t>
      </w:r>
      <w:r w:rsidR="00383724" w:rsidRPr="001A02FC">
        <w:rPr>
          <w:i/>
          <w:color w:val="auto"/>
        </w:rPr>
        <w:t xml:space="preserve">дизайн-деятельностью, создания нового облика предмета, творческое проектирование. </w:t>
      </w:r>
    </w:p>
    <w:p w:rsidR="0097352C" w:rsidRPr="001A02FC" w:rsidRDefault="0097352C" w:rsidP="001A02FC">
      <w:pPr>
        <w:spacing w:after="0" w:line="240" w:lineRule="auto"/>
        <w:ind w:left="0" w:right="0"/>
        <w:rPr>
          <w:i/>
          <w:color w:val="auto"/>
          <w:szCs w:val="26"/>
        </w:rPr>
      </w:pPr>
      <w:r w:rsidRPr="001A02FC">
        <w:rPr>
          <w:i/>
          <w:color w:val="auto"/>
          <w:szCs w:val="26"/>
          <w:u w:val="single"/>
        </w:rPr>
        <w:t>Физическое развитие.</w:t>
      </w:r>
      <w:r w:rsidRPr="001A02FC">
        <w:rPr>
          <w:i/>
          <w:color w:val="auto"/>
          <w:szCs w:val="26"/>
        </w:rPr>
        <w:t xml:space="preserve"> В компонент ДОУ включено использование в работе педагогов с детьми:  </w:t>
      </w:r>
    </w:p>
    <w:p w:rsidR="001A02FC" w:rsidRPr="001A02FC" w:rsidRDefault="001A02FC" w:rsidP="001A02FC">
      <w:pPr>
        <w:pStyle w:val="a8"/>
        <w:numPr>
          <w:ilvl w:val="0"/>
          <w:numId w:val="114"/>
        </w:numPr>
        <w:tabs>
          <w:tab w:val="left" w:pos="284"/>
        </w:tabs>
        <w:spacing w:after="0" w:line="240" w:lineRule="auto"/>
        <w:ind w:left="0" w:firstLine="0"/>
        <w:rPr>
          <w:i/>
          <w:color w:val="auto"/>
          <w:szCs w:val="26"/>
        </w:rPr>
      </w:pPr>
      <w:r w:rsidRPr="001A02FC">
        <w:rPr>
          <w:i/>
          <w:color w:val="auto"/>
          <w:szCs w:val="26"/>
        </w:rPr>
        <w:t>Выполнение норм ГТО</w:t>
      </w:r>
    </w:p>
    <w:p w:rsidR="0097352C" w:rsidRPr="0097352C" w:rsidRDefault="0097352C" w:rsidP="0097352C">
      <w:pPr>
        <w:pStyle w:val="a8"/>
        <w:spacing w:after="0" w:line="240" w:lineRule="auto"/>
        <w:ind w:left="0" w:firstLine="426"/>
        <w:rPr>
          <w:color w:val="538135" w:themeColor="accent6" w:themeShade="BF"/>
          <w:szCs w:val="26"/>
        </w:rPr>
      </w:pPr>
    </w:p>
    <w:p w:rsidR="00AB709A" w:rsidRPr="00AD1723" w:rsidRDefault="00AD1723" w:rsidP="00AD1723">
      <w:pPr>
        <w:spacing w:after="5" w:line="269" w:lineRule="auto"/>
        <w:ind w:left="422" w:right="0"/>
        <w:jc w:val="center"/>
        <w:rPr>
          <w:b/>
        </w:rPr>
      </w:pPr>
      <w:r w:rsidRPr="00AD1723">
        <w:rPr>
          <w:b/>
          <w:i/>
          <w:sz w:val="28"/>
        </w:rPr>
        <w:t>3.2.</w:t>
      </w:r>
      <w:r w:rsidR="006C79EC" w:rsidRPr="00AD1723">
        <w:rPr>
          <w:b/>
          <w:i/>
          <w:sz w:val="28"/>
        </w:rPr>
        <w:t xml:space="preserve"> Региональный компонент</w:t>
      </w:r>
    </w:p>
    <w:p w:rsidR="00AB709A" w:rsidRDefault="006C79EC" w:rsidP="008F6E82">
      <w:pPr>
        <w:spacing w:line="240" w:lineRule="auto"/>
        <w:ind w:left="0" w:right="17" w:firstLine="567"/>
      </w:pPr>
      <w:r>
        <w:t>Основной целью</w:t>
      </w:r>
      <w:r w:rsidR="009C7D33">
        <w:t xml:space="preserve"> </w:t>
      </w:r>
      <w: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551"/>
        <w:gridCol w:w="6227"/>
      </w:tblGrid>
      <w:tr w:rsidR="00A7115B" w:rsidRPr="00B12F9E" w:rsidTr="00505E24">
        <w:trPr>
          <w:trHeight w:val="351"/>
        </w:trPr>
        <w:tc>
          <w:tcPr>
            <w:tcW w:w="436" w:type="dxa"/>
            <w:shd w:val="clear" w:color="auto" w:fill="F4F9F1"/>
          </w:tcPr>
          <w:p w:rsidR="00A7115B" w:rsidRPr="00E35CFA" w:rsidRDefault="00A7115B" w:rsidP="00A7115B">
            <w:pPr>
              <w:pStyle w:val="TableParagraph"/>
              <w:ind w:left="0"/>
              <w:jc w:val="center"/>
              <w:rPr>
                <w:b/>
                <w:color w:val="222A35" w:themeColor="text2" w:themeShade="80"/>
                <w:sz w:val="18"/>
                <w:szCs w:val="24"/>
                <w:lang w:val="ru-RU"/>
              </w:rPr>
            </w:pPr>
            <w:r w:rsidRPr="00E35CFA">
              <w:rPr>
                <w:b/>
                <w:color w:val="222A35" w:themeColor="text2" w:themeShade="80"/>
                <w:sz w:val="18"/>
                <w:szCs w:val="24"/>
              </w:rPr>
              <w:t>№</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п/п</w:t>
            </w:r>
          </w:p>
        </w:tc>
        <w:tc>
          <w:tcPr>
            <w:tcW w:w="2551"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Образовательная</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область</w:t>
            </w:r>
          </w:p>
        </w:tc>
        <w:tc>
          <w:tcPr>
            <w:tcW w:w="6227"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Основные задачи</w:t>
            </w:r>
          </w:p>
        </w:tc>
      </w:tr>
      <w:tr w:rsidR="00A7115B" w:rsidRPr="007C21C9" w:rsidTr="00505E24">
        <w:trPr>
          <w:trHeight w:val="2547"/>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1</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Социально- коммуникативное развитие</w:t>
            </w:r>
          </w:p>
        </w:tc>
        <w:tc>
          <w:tcPr>
            <w:tcW w:w="6227" w:type="dxa"/>
            <w:shd w:val="clear" w:color="auto" w:fill="auto"/>
          </w:tcPr>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r w:rsidR="00BF7C9D">
              <w:rPr>
                <w:color w:val="222A35" w:themeColor="text2" w:themeShade="80"/>
                <w:sz w:val="24"/>
                <w:szCs w:val="24"/>
                <w:lang w:val="ru-RU"/>
              </w:rPr>
              <w:t>.</w:t>
            </w:r>
          </w:p>
        </w:tc>
      </w:tr>
      <w:tr w:rsidR="00A7115B" w:rsidRPr="007C21C9" w:rsidTr="00505E24">
        <w:trPr>
          <w:trHeight w:val="933"/>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2</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Познавательное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природы</w:t>
            </w:r>
            <w:r w:rsidR="00BF7C9D">
              <w:rPr>
                <w:color w:val="222A35" w:themeColor="text2" w:themeShade="80"/>
                <w:sz w:val="24"/>
                <w:szCs w:val="24"/>
                <w:lang w:val="ru-RU"/>
              </w:rPr>
              <w:t>.</w:t>
            </w:r>
          </w:p>
        </w:tc>
      </w:tr>
      <w:tr w:rsidR="00A7115B" w:rsidRPr="007C21C9" w:rsidTr="00505E24">
        <w:trPr>
          <w:trHeight w:val="642"/>
        </w:trPr>
        <w:tc>
          <w:tcPr>
            <w:tcW w:w="436" w:type="dxa"/>
            <w:shd w:val="clear" w:color="auto" w:fill="auto"/>
          </w:tcPr>
          <w:p w:rsidR="00A7115B" w:rsidRPr="007C21C9" w:rsidRDefault="00A7115B" w:rsidP="00A7115B">
            <w:pPr>
              <w:pStyle w:val="TableParagraph"/>
              <w:ind w:left="0"/>
              <w:jc w:val="center"/>
              <w:rPr>
                <w:sz w:val="24"/>
                <w:szCs w:val="24"/>
                <w:lang w:val="ru-RU"/>
              </w:rPr>
            </w:pPr>
            <w:r w:rsidRPr="007C21C9">
              <w:rPr>
                <w:sz w:val="24"/>
                <w:szCs w:val="24"/>
                <w:lang w:val="ru-RU"/>
              </w:rPr>
              <w:t>3</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lang w:val="ru-RU"/>
              </w:rPr>
            </w:pPr>
            <w:r w:rsidRPr="00E35CFA">
              <w:rPr>
                <w:color w:val="222A35" w:themeColor="text2" w:themeShade="80"/>
                <w:sz w:val="24"/>
                <w:szCs w:val="24"/>
                <w:lang w:val="ru-RU"/>
              </w:rPr>
              <w:t>Речевое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Развивать все компоненты речи через знакомство с культурой Тюменского края</w:t>
            </w:r>
            <w:r w:rsidR="00BF7C9D">
              <w:rPr>
                <w:color w:val="222A35" w:themeColor="text2" w:themeShade="80"/>
                <w:sz w:val="24"/>
                <w:szCs w:val="24"/>
                <w:lang w:val="ru-RU"/>
              </w:rPr>
              <w:t>.</w:t>
            </w:r>
          </w:p>
        </w:tc>
      </w:tr>
      <w:tr w:rsidR="00A7115B" w:rsidRPr="007C21C9" w:rsidTr="00505E24">
        <w:trPr>
          <w:trHeight w:val="642"/>
        </w:trPr>
        <w:tc>
          <w:tcPr>
            <w:tcW w:w="436" w:type="dxa"/>
            <w:shd w:val="clear" w:color="auto" w:fill="auto"/>
          </w:tcPr>
          <w:p w:rsidR="00A7115B" w:rsidRPr="00721D61" w:rsidRDefault="00A7115B" w:rsidP="00A7115B">
            <w:pPr>
              <w:pStyle w:val="TableParagraph"/>
              <w:ind w:left="0"/>
              <w:jc w:val="center"/>
              <w:rPr>
                <w:sz w:val="24"/>
                <w:szCs w:val="24"/>
                <w:lang w:val="ru-RU"/>
              </w:rPr>
            </w:pPr>
            <w:r>
              <w:rPr>
                <w:sz w:val="24"/>
                <w:szCs w:val="24"/>
                <w:lang w:val="ru-RU"/>
              </w:rPr>
              <w:t>4</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lang w:val="ru-RU"/>
              </w:rPr>
              <w:t>Художественно - эс</w:t>
            </w:r>
            <w:r w:rsidRPr="00E35CFA">
              <w:rPr>
                <w:color w:val="222A35" w:themeColor="text2" w:themeShade="80"/>
                <w:sz w:val="24"/>
                <w:szCs w:val="24"/>
              </w:rPr>
              <w:t>тетическое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w:t>
            </w:r>
          </w:p>
          <w:p w:rsidR="00A7115B" w:rsidRPr="00E35CFA" w:rsidRDefault="00A7115B" w:rsidP="00A7115B">
            <w:pPr>
              <w:pStyle w:val="TableParagraph"/>
              <w:ind w:left="141" w:right="141"/>
              <w:jc w:val="both"/>
              <w:rPr>
                <w:color w:val="222A35" w:themeColor="text2" w:themeShade="80"/>
                <w:sz w:val="24"/>
                <w:szCs w:val="24"/>
                <w:lang w:val="ru-RU"/>
              </w:rPr>
            </w:pPr>
            <w:r w:rsidRPr="00E35CFA">
              <w:rPr>
                <w:color w:val="222A35" w:themeColor="text2" w:themeShade="80"/>
                <w:sz w:val="24"/>
                <w:szCs w:val="24"/>
                <w:lang w:val="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sidR="00BF7C9D">
              <w:rPr>
                <w:color w:val="222A35" w:themeColor="text2" w:themeShade="80"/>
                <w:sz w:val="24"/>
                <w:szCs w:val="24"/>
                <w:lang w:val="ru-RU"/>
              </w:rPr>
              <w:t>.</w:t>
            </w:r>
          </w:p>
        </w:tc>
      </w:tr>
      <w:tr w:rsidR="00A7115B" w:rsidRPr="007C21C9" w:rsidTr="00505E24">
        <w:trPr>
          <w:trHeight w:val="704"/>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5</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Физическое развитие</w:t>
            </w:r>
          </w:p>
        </w:tc>
        <w:tc>
          <w:tcPr>
            <w:tcW w:w="6227" w:type="dxa"/>
            <w:shd w:val="clear" w:color="auto" w:fill="auto"/>
          </w:tcPr>
          <w:p w:rsidR="00A7115B" w:rsidRPr="00E35CFA" w:rsidRDefault="00A7115B" w:rsidP="00A7115B">
            <w:pPr>
              <w:pStyle w:val="TableParagraph"/>
              <w:tabs>
                <w:tab w:val="left" w:pos="1515"/>
                <w:tab w:val="left" w:pos="3656"/>
                <w:tab w:val="left" w:pos="4918"/>
              </w:tabs>
              <w:ind w:left="141" w:right="141"/>
              <w:jc w:val="both"/>
              <w:rPr>
                <w:color w:val="222A35" w:themeColor="text2" w:themeShade="80"/>
                <w:sz w:val="24"/>
                <w:szCs w:val="24"/>
                <w:lang w:val="ru-RU"/>
              </w:rPr>
            </w:pPr>
            <w:r w:rsidRPr="00E35CFA">
              <w:rPr>
                <w:color w:val="222A35" w:themeColor="text2" w:themeShade="80"/>
                <w:sz w:val="24"/>
                <w:szCs w:val="24"/>
                <w:lang w:val="ru-RU"/>
              </w:rPr>
              <w:t xml:space="preserve">Развивать эмоциональную свободу, физическую выносливость, смекалку, ловкость </w:t>
            </w:r>
            <w:r w:rsidRPr="00E35CFA">
              <w:rPr>
                <w:color w:val="222A35" w:themeColor="text2" w:themeShade="80"/>
                <w:spacing w:val="-4"/>
                <w:sz w:val="24"/>
                <w:szCs w:val="24"/>
                <w:lang w:val="ru-RU"/>
              </w:rPr>
              <w:t xml:space="preserve">через </w:t>
            </w:r>
            <w:r w:rsidRPr="00E35CFA">
              <w:rPr>
                <w:color w:val="222A35" w:themeColor="text2" w:themeShade="80"/>
                <w:sz w:val="24"/>
                <w:szCs w:val="24"/>
                <w:lang w:val="ru-RU"/>
              </w:rPr>
              <w:t>традиционные игры и забавы Тюменского края</w:t>
            </w:r>
            <w:r w:rsidR="00BF7C9D">
              <w:rPr>
                <w:color w:val="222A35" w:themeColor="text2" w:themeShade="80"/>
                <w:sz w:val="24"/>
                <w:szCs w:val="24"/>
                <w:lang w:val="ru-RU"/>
              </w:rPr>
              <w:t>.</w:t>
            </w:r>
          </w:p>
        </w:tc>
      </w:tr>
    </w:tbl>
    <w:p w:rsidR="00E65CD6" w:rsidRDefault="00E65CD6"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240E52" w:rsidRPr="00364F59" w:rsidRDefault="00240E52" w:rsidP="002232DD">
      <w:pPr>
        <w:pStyle w:val="a8"/>
        <w:widowControl w:val="0"/>
        <w:numPr>
          <w:ilvl w:val="1"/>
          <w:numId w:val="97"/>
        </w:numPr>
        <w:tabs>
          <w:tab w:val="left" w:pos="2796"/>
        </w:tabs>
        <w:autoSpaceDE w:val="0"/>
        <w:autoSpaceDN w:val="0"/>
        <w:spacing w:after="80" w:line="240" w:lineRule="auto"/>
        <w:ind w:right="0"/>
        <w:jc w:val="center"/>
        <w:rPr>
          <w:b/>
          <w:color w:val="222A35" w:themeColor="text2" w:themeShade="80"/>
          <w:sz w:val="28"/>
          <w:szCs w:val="28"/>
        </w:rPr>
      </w:pPr>
      <w:r w:rsidRPr="00364F59">
        <w:rPr>
          <w:b/>
          <w:i/>
          <w:color w:val="222A35" w:themeColor="text2" w:themeShade="80"/>
          <w:sz w:val="28"/>
          <w:szCs w:val="28"/>
        </w:rPr>
        <w:t>Вариативные формы, способы, методы и средства реализации Федеральной программы.</w:t>
      </w:r>
    </w:p>
    <w:p w:rsidR="00240E52" w:rsidRPr="008F6E82" w:rsidRDefault="00240E52" w:rsidP="00240E52">
      <w:pPr>
        <w:pStyle w:val="a8"/>
        <w:widowControl w:val="0"/>
        <w:tabs>
          <w:tab w:val="left" w:pos="2796"/>
        </w:tabs>
        <w:autoSpaceDE w:val="0"/>
        <w:autoSpaceDN w:val="0"/>
        <w:spacing w:after="0" w:line="240" w:lineRule="auto"/>
        <w:ind w:left="675"/>
        <w:contextualSpacing w:val="0"/>
        <w:jc w:val="center"/>
        <w:rPr>
          <w:i/>
          <w:color w:val="222A35" w:themeColor="text2" w:themeShade="80"/>
          <w:szCs w:val="26"/>
        </w:rPr>
      </w:pPr>
      <w:r w:rsidRPr="008F6E82">
        <w:rPr>
          <w:i/>
          <w:color w:val="222A35" w:themeColor="text2" w:themeShade="80"/>
          <w:szCs w:val="26"/>
        </w:rPr>
        <w:t>Обязательная часть</w:t>
      </w:r>
    </w:p>
    <w:p w:rsidR="00240E52" w:rsidRPr="00B80B47" w:rsidRDefault="00240E52" w:rsidP="00B80B47">
      <w:pPr>
        <w:widowControl w:val="0"/>
        <w:tabs>
          <w:tab w:val="left" w:pos="2796"/>
        </w:tabs>
        <w:autoSpaceDE w:val="0"/>
        <w:autoSpaceDN w:val="0"/>
        <w:spacing w:after="0" w:line="240" w:lineRule="auto"/>
        <w:ind w:left="0" w:firstLine="0"/>
        <w:rPr>
          <w:color w:val="222A35" w:themeColor="text2" w:themeShade="80"/>
          <w:sz w:val="16"/>
          <w:szCs w:val="26"/>
        </w:rPr>
      </w:pP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b/>
          <w:color w:val="222A35" w:themeColor="text2" w:themeShade="80"/>
          <w:szCs w:val="26"/>
        </w:rPr>
      </w:pPr>
      <w:r w:rsidRPr="00E35CFA">
        <w:rPr>
          <w:color w:val="222A35" w:themeColor="text2" w:themeShade="80"/>
          <w:szCs w:val="26"/>
        </w:rPr>
        <w:t xml:space="preserve">Формы, способы, методы и средства реализации Федеральной программы </w:t>
      </w:r>
      <w:r w:rsidRPr="00E35CFA">
        <w:rPr>
          <w:color w:val="222A35" w:themeColor="text2" w:themeShade="80"/>
          <w:szCs w:val="26"/>
        </w:rPr>
        <w:lastRenderedPageBreak/>
        <w:t>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color w:val="222A35" w:themeColor="text2" w:themeShade="80"/>
          <w:szCs w:val="26"/>
        </w:rPr>
      </w:pPr>
      <w:r w:rsidRPr="00B3707B">
        <w:rPr>
          <w:color w:val="C00000"/>
          <w:sz w:val="32"/>
          <w:szCs w:val="32"/>
        </w:rPr>
        <w:t>*</w:t>
      </w:r>
      <w:r w:rsidRPr="008F6E82">
        <w:rPr>
          <w:color w:val="222A35" w:themeColor="text2" w:themeShade="80"/>
          <w:szCs w:val="26"/>
          <w:u w:val="single"/>
        </w:rPr>
        <w:t>Р</w:t>
      </w:r>
      <w:r w:rsidR="00356B16">
        <w:rPr>
          <w:color w:val="222A35" w:themeColor="text2" w:themeShade="80"/>
          <w:szCs w:val="26"/>
          <w:u w:val="single"/>
        </w:rPr>
        <w:t xml:space="preserve">аздел 3.3. </w:t>
      </w:r>
      <w:r w:rsidRPr="008F6E82">
        <w:rPr>
          <w:color w:val="222A35" w:themeColor="text2" w:themeShade="80"/>
          <w:szCs w:val="26"/>
          <w:u w:val="single"/>
        </w:rPr>
        <w:t>ОП ДО соответствует разделу «Содержание образовательной деятельности»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Формы работы по образовательным областям в соответствие с возрастом детей.</w:t>
      </w:r>
    </w:p>
    <w:p w:rsidR="00240E52" w:rsidRDefault="00240E52" w:rsidP="008F6E82">
      <w:pPr>
        <w:pStyle w:val="a8"/>
        <w:widowControl w:val="0"/>
        <w:tabs>
          <w:tab w:val="left" w:pos="2796"/>
        </w:tabs>
        <w:autoSpaceDE w:val="0"/>
        <w:autoSpaceDN w:val="0"/>
        <w:spacing w:after="0" w:line="240" w:lineRule="auto"/>
        <w:ind w:left="0" w:firstLine="567"/>
        <w:contextualSpacing w:val="0"/>
        <w:rPr>
          <w:i/>
          <w:color w:val="222A35" w:themeColor="text2" w:themeShade="80"/>
          <w:szCs w:val="24"/>
        </w:rPr>
      </w:pPr>
    </w:p>
    <w:p w:rsidR="003032C5" w:rsidRPr="002134C8" w:rsidRDefault="003032C5" w:rsidP="002134C8">
      <w:pPr>
        <w:widowControl w:val="0"/>
        <w:tabs>
          <w:tab w:val="left" w:pos="2796"/>
        </w:tabs>
        <w:autoSpaceDE w:val="0"/>
        <w:autoSpaceDN w:val="0"/>
        <w:spacing w:after="0" w:line="240" w:lineRule="auto"/>
        <w:ind w:left="0" w:firstLine="0"/>
        <w:rPr>
          <w:i/>
          <w:color w:val="222A35" w:themeColor="text2" w:themeShade="80"/>
          <w:szCs w:val="24"/>
        </w:rPr>
      </w:pPr>
    </w:p>
    <w:p w:rsidR="00240E52" w:rsidRPr="00364F59" w:rsidRDefault="00240E52" w:rsidP="008F6E82">
      <w:pPr>
        <w:pStyle w:val="ConsPlusNormal"/>
        <w:ind w:firstLine="540"/>
        <w:jc w:val="center"/>
        <w:rPr>
          <w:rFonts w:ascii="Times New Roman" w:hAnsi="Times New Roman" w:cs="Times New Roman"/>
          <w:b/>
          <w:i/>
          <w:color w:val="222A35" w:themeColor="text2" w:themeShade="80"/>
          <w:sz w:val="28"/>
          <w:szCs w:val="28"/>
        </w:rPr>
      </w:pPr>
      <w:r w:rsidRPr="00E35CFA">
        <w:rPr>
          <w:rFonts w:ascii="Times New Roman" w:hAnsi="Times New Roman" w:cs="Times New Roman"/>
          <w:b/>
          <w:i/>
          <w:color w:val="222A35" w:themeColor="text2" w:themeShade="80"/>
          <w:sz w:val="26"/>
          <w:szCs w:val="26"/>
        </w:rPr>
        <w:t xml:space="preserve">3.3.1. </w:t>
      </w:r>
      <w:r w:rsidRPr="00364F59">
        <w:rPr>
          <w:rFonts w:ascii="Times New Roman" w:hAnsi="Times New Roman" w:cs="Times New Roman"/>
          <w:b/>
          <w:i/>
          <w:color w:val="222A35" w:themeColor="text2" w:themeShade="80"/>
          <w:sz w:val="28"/>
          <w:szCs w:val="28"/>
        </w:rPr>
        <w:t xml:space="preserve">Формы реализации Федеральной программы в соответствии с видом детской деятельности и </w:t>
      </w:r>
      <w:r w:rsidR="00A47F03" w:rsidRPr="00364F59">
        <w:rPr>
          <w:rFonts w:ascii="Times New Roman" w:hAnsi="Times New Roman" w:cs="Times New Roman"/>
          <w:b/>
          <w:i/>
          <w:color w:val="222A35" w:themeColor="text2" w:themeShade="80"/>
          <w:sz w:val="28"/>
          <w:szCs w:val="28"/>
        </w:rPr>
        <w:t>возрастными особенностями детей</w:t>
      </w:r>
    </w:p>
    <w:p w:rsidR="00240E52" w:rsidRPr="00E35CFA" w:rsidRDefault="00240E52" w:rsidP="00240E52">
      <w:pPr>
        <w:widowControl w:val="0"/>
        <w:tabs>
          <w:tab w:val="left" w:pos="2796"/>
        </w:tabs>
        <w:autoSpaceDE w:val="0"/>
        <w:autoSpaceDN w:val="0"/>
        <w:spacing w:after="0" w:line="240" w:lineRule="auto"/>
        <w:rPr>
          <w:color w:val="222A35" w:themeColor="text2" w:themeShade="80"/>
          <w:sz w:val="16"/>
          <w:szCs w:val="24"/>
        </w:rPr>
      </w:pPr>
    </w:p>
    <w:tbl>
      <w:tblPr>
        <w:tblStyle w:val="ad"/>
        <w:tblW w:w="9214" w:type="dxa"/>
        <w:tblInd w:w="-5" w:type="dxa"/>
        <w:tblLook w:val="04A0" w:firstRow="1" w:lastRow="0" w:firstColumn="1" w:lastColumn="0" w:noHBand="0" w:noVBand="1"/>
      </w:tblPr>
      <w:tblGrid>
        <w:gridCol w:w="4351"/>
        <w:gridCol w:w="4863"/>
      </w:tblGrid>
      <w:tr w:rsidR="00240E52" w:rsidTr="00505E24">
        <w:tc>
          <w:tcPr>
            <w:tcW w:w="9214" w:type="dxa"/>
            <w:gridSpan w:val="2"/>
            <w:shd w:val="clear" w:color="auto" w:fill="F4F9F1"/>
          </w:tcPr>
          <w:p w:rsidR="00240E52" w:rsidRPr="00E35CFA" w:rsidRDefault="00240E52" w:rsidP="00240E52">
            <w:pPr>
              <w:jc w:val="center"/>
              <w:rPr>
                <w:b/>
                <w:i/>
                <w:color w:val="222A35" w:themeColor="text2" w:themeShade="80"/>
                <w:szCs w:val="26"/>
              </w:rPr>
            </w:pPr>
            <w:r w:rsidRPr="00E35CFA">
              <w:rPr>
                <w:b/>
                <w:i/>
                <w:color w:val="222A35" w:themeColor="text2" w:themeShade="80"/>
                <w:sz w:val="20"/>
                <w:szCs w:val="26"/>
              </w:rPr>
              <w:t>Формы работы</w:t>
            </w:r>
          </w:p>
        </w:tc>
      </w:tr>
      <w:tr w:rsidR="00240E52" w:rsidTr="00505E24">
        <w:tc>
          <w:tcPr>
            <w:tcW w:w="9214" w:type="dxa"/>
            <w:gridSpan w:val="2"/>
          </w:tcPr>
          <w:p w:rsidR="00240E52" w:rsidRPr="00E35CFA" w:rsidRDefault="00240E52" w:rsidP="00240E52">
            <w:pPr>
              <w:pStyle w:val="a8"/>
              <w:widowControl w:val="0"/>
              <w:tabs>
                <w:tab w:val="left" w:pos="2796"/>
              </w:tabs>
              <w:autoSpaceDE w:val="0"/>
              <w:autoSpaceDN w:val="0"/>
              <w:ind w:left="0" w:firstLine="851"/>
              <w:contextualSpacing w:val="0"/>
              <w:rPr>
                <w:color w:val="222A35" w:themeColor="text2" w:themeShade="80"/>
                <w:sz w:val="6"/>
                <w:szCs w:val="26"/>
              </w:rPr>
            </w:pPr>
          </w:p>
          <w:p w:rsidR="00240E52" w:rsidRPr="00E35CFA" w:rsidRDefault="00240E52" w:rsidP="00240E52">
            <w:pPr>
              <w:pStyle w:val="a8"/>
              <w:widowControl w:val="0"/>
              <w:tabs>
                <w:tab w:val="left" w:pos="2796"/>
              </w:tabs>
              <w:autoSpaceDE w:val="0"/>
              <w:autoSpaceDN w:val="0"/>
              <w:ind w:left="0"/>
              <w:contextualSpacing w:val="0"/>
              <w:rPr>
                <w:i/>
                <w:color w:val="222A35" w:themeColor="text2" w:themeShade="80"/>
                <w:szCs w:val="26"/>
              </w:rPr>
            </w:pPr>
            <w:r w:rsidRPr="00B3707B">
              <w:rPr>
                <w:color w:val="C00000"/>
                <w:sz w:val="32"/>
                <w:szCs w:val="32"/>
              </w:rPr>
              <w:t>*</w:t>
            </w:r>
            <w:r w:rsidRPr="00E35CFA">
              <w:rPr>
                <w:color w:val="222A35" w:themeColor="text2" w:themeShade="80"/>
                <w:sz w:val="24"/>
                <w:szCs w:val="26"/>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c>
      </w:tr>
      <w:tr w:rsidR="00505E24" w:rsidTr="00505E24">
        <w:trPr>
          <w:trHeight w:val="108"/>
        </w:trPr>
        <w:tc>
          <w:tcPr>
            <w:tcW w:w="4351" w:type="dxa"/>
            <w:shd w:val="clear" w:color="auto" w:fill="F4F9F1"/>
          </w:tcPr>
          <w:p w:rsidR="00240E52" w:rsidRPr="00F46FCB" w:rsidRDefault="00240E52" w:rsidP="00240E52">
            <w:pPr>
              <w:widowControl w:val="0"/>
              <w:tabs>
                <w:tab w:val="left" w:pos="2796"/>
              </w:tabs>
              <w:autoSpaceDE w:val="0"/>
              <w:autoSpaceDN w:val="0"/>
              <w:jc w:val="center"/>
              <w:rPr>
                <w:b/>
                <w:color w:val="1F4E79" w:themeColor="accent5" w:themeShade="80"/>
                <w:sz w:val="24"/>
                <w:szCs w:val="26"/>
              </w:rPr>
            </w:pPr>
            <w:r w:rsidRPr="00F46FCB">
              <w:rPr>
                <w:b/>
                <w:sz w:val="24"/>
              </w:rPr>
              <w:t>2 месяца - 1 год</w:t>
            </w:r>
          </w:p>
        </w:tc>
        <w:tc>
          <w:tcPr>
            <w:tcW w:w="4863" w:type="dxa"/>
            <w:shd w:val="clear" w:color="auto" w:fill="F4F9F1"/>
          </w:tcPr>
          <w:p w:rsidR="00240E52" w:rsidRPr="00E35CFA" w:rsidRDefault="00240E52" w:rsidP="00240E52">
            <w:pPr>
              <w:widowControl w:val="0"/>
              <w:tabs>
                <w:tab w:val="left" w:pos="2796"/>
              </w:tabs>
              <w:autoSpaceDE w:val="0"/>
              <w:autoSpaceDN w:val="0"/>
              <w:jc w:val="center"/>
              <w:rPr>
                <w:b/>
                <w:color w:val="222A35" w:themeColor="text2" w:themeShade="80"/>
                <w:sz w:val="24"/>
                <w:szCs w:val="26"/>
              </w:rPr>
            </w:pPr>
            <w:r w:rsidRPr="00E35CFA">
              <w:rPr>
                <w:b/>
                <w:color w:val="222A35" w:themeColor="text2" w:themeShade="80"/>
                <w:sz w:val="24"/>
              </w:rPr>
              <w:t>1 год - 3 года</w:t>
            </w:r>
          </w:p>
        </w:tc>
      </w:tr>
      <w:tr w:rsidR="00505E24" w:rsidTr="00505E24">
        <w:trPr>
          <w:trHeight w:val="108"/>
        </w:trPr>
        <w:tc>
          <w:tcPr>
            <w:tcW w:w="4351" w:type="dxa"/>
            <w:shd w:val="clear" w:color="auto" w:fill="FFFFFF" w:themeFill="background1"/>
          </w:tcPr>
          <w:p w:rsidR="00240E52" w:rsidRDefault="00240E52" w:rsidP="008F6E82">
            <w:pPr>
              <w:widowControl w:val="0"/>
              <w:tabs>
                <w:tab w:val="left" w:pos="2796"/>
              </w:tabs>
              <w:autoSpaceDE w:val="0"/>
              <w:autoSpaceDN w:val="0"/>
              <w:spacing w:after="0" w:line="240" w:lineRule="auto"/>
              <w:ind w:left="22"/>
              <w:rPr>
                <w:color w:val="222A35" w:themeColor="text2" w:themeShade="80"/>
                <w:sz w:val="24"/>
              </w:rPr>
            </w:pPr>
            <w:r w:rsidRPr="00B3707B">
              <w:rPr>
                <w:color w:val="C00000"/>
                <w:sz w:val="32"/>
                <w:szCs w:val="32"/>
              </w:rPr>
              <w:t>*</w:t>
            </w:r>
            <w:r w:rsidRPr="008F6E82">
              <w:rPr>
                <w:color w:val="222A35" w:themeColor="text2" w:themeShade="80"/>
                <w:sz w:val="24"/>
                <w:u w:val="single"/>
                <w:shd w:val="clear" w:color="auto" w:fill="FFFFFF" w:themeFill="background1"/>
              </w:rPr>
              <w:t>В младенческом возрасте непосредственное эмоциональное общение со взрослым</w:t>
            </w:r>
          </w:p>
          <w:p w:rsidR="00240E52" w:rsidRPr="00150953" w:rsidRDefault="00240E52" w:rsidP="008F6E82">
            <w:pPr>
              <w:widowControl w:val="0"/>
              <w:tabs>
                <w:tab w:val="left" w:pos="2796"/>
              </w:tabs>
              <w:autoSpaceDE w:val="0"/>
              <w:autoSpaceDN w:val="0"/>
              <w:spacing w:after="0" w:line="240" w:lineRule="auto"/>
              <w:rPr>
                <w:color w:val="1F4E79" w:themeColor="accent5" w:themeShade="80"/>
                <w:szCs w:val="26"/>
              </w:rPr>
            </w:pP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двигательная деятельность (пространственно-предметные перемещения, хватание, ползание, ходьба, тактильно-двигательные игры);</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предметно-манипулятивная деятельность (орудийные и соотносящие действия с предметами);</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речевая (слушание и понимание речи взрослого, гуление, лепет и первые слова);</w:t>
            </w:r>
          </w:p>
          <w:p w:rsidR="00240E52" w:rsidRPr="00F46FCB" w:rsidRDefault="00240E52" w:rsidP="008F6E82">
            <w:pPr>
              <w:widowControl w:val="0"/>
              <w:tabs>
                <w:tab w:val="left" w:pos="270"/>
                <w:tab w:val="left" w:pos="2796"/>
              </w:tabs>
              <w:autoSpaceDE w:val="0"/>
              <w:autoSpaceDN w:val="0"/>
              <w:ind w:left="22" w:hanging="22"/>
              <w:rPr>
                <w:b/>
                <w:sz w:val="24"/>
              </w:rPr>
            </w:pPr>
            <w:r w:rsidRPr="00E35CFA">
              <w:rPr>
                <w:color w:val="222A35" w:themeColor="text2" w:themeShade="80"/>
                <w:sz w:val="24"/>
                <w:szCs w:val="26"/>
              </w:rPr>
              <w:t>элементарная музыкальная деятельность (слушание музыки, танцевальные движения на основ</w:t>
            </w:r>
            <w:r>
              <w:rPr>
                <w:color w:val="222A35" w:themeColor="text2" w:themeShade="80"/>
                <w:sz w:val="24"/>
                <w:szCs w:val="26"/>
              </w:rPr>
              <w:t>е подражания, музыкальные игры)</w:t>
            </w:r>
            <w:r w:rsidR="00BF7C9D">
              <w:rPr>
                <w:color w:val="222A35" w:themeColor="text2" w:themeShade="80"/>
                <w:sz w:val="24"/>
                <w:szCs w:val="26"/>
              </w:rPr>
              <w:t>.</w:t>
            </w:r>
          </w:p>
        </w:tc>
        <w:tc>
          <w:tcPr>
            <w:tcW w:w="4863" w:type="dxa"/>
            <w:shd w:val="clear" w:color="auto" w:fill="FFFFFF" w:themeFill="background1"/>
          </w:tcPr>
          <w:p w:rsidR="00240E52" w:rsidRPr="00E35CFA" w:rsidRDefault="00240E52" w:rsidP="002232DD">
            <w:pPr>
              <w:pStyle w:val="ConsPlusNormal"/>
              <w:numPr>
                <w:ilvl w:val="0"/>
                <w:numId w:val="115"/>
              </w:numPr>
              <w:tabs>
                <w:tab w:val="left" w:pos="171"/>
              </w:tabs>
              <w:ind w:left="29"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предметная деятельность (орудийно-предметные действия - ест ложкой, пьет из кружки и другое);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экспериментирование с материалами и веществами (песок, вода, тесто и другие);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ситуативно-деловое общение со взрослым и эмоционально-практическое со сверстниками под руководством взрослого;</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двигательная деятельность (основные движения, общеразвивающие упражнения, простые подвижные игры);</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игровая деятельность (отобразительная и сюжетно-отобразительная игра, игры с дидактическими игрушками);</w:t>
            </w:r>
          </w:p>
          <w:p w:rsidR="00240E52" w:rsidRPr="00570725" w:rsidRDefault="00240E52" w:rsidP="00570725">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речевая (понимание речи взрослого, слушание и понимание стихов, активная</w:t>
            </w:r>
            <w:r w:rsidR="00570725">
              <w:rPr>
                <w:rFonts w:ascii="Times New Roman" w:hAnsi="Times New Roman" w:cs="Times New Roman"/>
                <w:color w:val="222A35" w:themeColor="text2" w:themeShade="80"/>
                <w:sz w:val="24"/>
                <w:szCs w:val="24"/>
              </w:rPr>
              <w:t xml:space="preserve"> </w:t>
            </w:r>
            <w:r w:rsidRPr="00570725">
              <w:rPr>
                <w:rFonts w:ascii="Times New Roman" w:hAnsi="Times New Roman" w:cs="Times New Roman"/>
                <w:color w:val="222A35" w:themeColor="text2" w:themeShade="80"/>
                <w:sz w:val="24"/>
                <w:szCs w:val="24"/>
              </w:rPr>
              <w:t>речь);</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изобразительная деятельность (рисование, лепка) и конструирование из мелкого и крупного строительного материала;</w:t>
            </w:r>
          </w:p>
          <w:p w:rsidR="00240E52" w:rsidRDefault="00240E52" w:rsidP="002232DD">
            <w:pPr>
              <w:pStyle w:val="ConsPlusNormal"/>
              <w:numPr>
                <w:ilvl w:val="0"/>
                <w:numId w:val="19"/>
              </w:numPr>
              <w:tabs>
                <w:tab w:val="left" w:pos="151"/>
              </w:tabs>
              <w:ind w:left="0" w:firstLine="0"/>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самообслуживание и элементарные трудовые действия (убирает игрушки, подметает веником, поливает цветы из лейки и другое);</w:t>
            </w:r>
          </w:p>
          <w:p w:rsidR="00240E52" w:rsidRPr="00570725" w:rsidRDefault="00570725" w:rsidP="00570725">
            <w:pPr>
              <w:pStyle w:val="ConsPlusNormal"/>
              <w:numPr>
                <w:ilvl w:val="0"/>
                <w:numId w:val="19"/>
              </w:numPr>
              <w:tabs>
                <w:tab w:val="left" w:pos="151"/>
              </w:tabs>
              <w:ind w:left="0" w:firstLine="0"/>
              <w:rPr>
                <w:rFonts w:ascii="Times New Roman" w:hAnsi="Times New Roman" w:cs="Times New Roman"/>
                <w:color w:val="222A35" w:themeColor="text2" w:themeShade="80"/>
                <w:sz w:val="24"/>
                <w:szCs w:val="24"/>
              </w:rPr>
            </w:pPr>
            <w:r w:rsidRPr="00570725">
              <w:rPr>
                <w:rFonts w:ascii="Times New Roman" w:hAnsi="Times New Roman" w:cs="Times New Roman"/>
                <w:color w:val="222A35" w:themeColor="text2" w:themeShade="80"/>
                <w:sz w:val="24"/>
                <w:szCs w:val="24"/>
              </w:rPr>
              <w:t>музыкальная деятельность (слушание музыки</w:t>
            </w:r>
            <w:r>
              <w:rPr>
                <w:rFonts w:ascii="Times New Roman" w:hAnsi="Times New Roman" w:cs="Times New Roman"/>
                <w:color w:val="222A35" w:themeColor="text2" w:themeShade="80"/>
                <w:sz w:val="24"/>
                <w:szCs w:val="24"/>
              </w:rPr>
              <w:t>).</w:t>
            </w:r>
          </w:p>
        </w:tc>
      </w:tr>
      <w:tr w:rsidR="00240E52" w:rsidRPr="00886301" w:rsidTr="00505E24">
        <w:tc>
          <w:tcPr>
            <w:tcW w:w="9214" w:type="dxa"/>
            <w:gridSpan w:val="2"/>
            <w:shd w:val="clear" w:color="auto" w:fill="F4F9F1"/>
          </w:tcPr>
          <w:p w:rsidR="00240E52" w:rsidRPr="00F46FCB" w:rsidRDefault="00240E52" w:rsidP="00240E52">
            <w:pPr>
              <w:pStyle w:val="a8"/>
              <w:widowControl w:val="0"/>
              <w:tabs>
                <w:tab w:val="left" w:pos="2796"/>
              </w:tabs>
              <w:autoSpaceDE w:val="0"/>
              <w:autoSpaceDN w:val="0"/>
              <w:ind w:left="360"/>
              <w:jc w:val="center"/>
              <w:rPr>
                <w:b/>
                <w:color w:val="1F4E79" w:themeColor="accent5" w:themeShade="80"/>
                <w:sz w:val="24"/>
                <w:szCs w:val="24"/>
              </w:rPr>
            </w:pPr>
            <w:r w:rsidRPr="00F46FCB">
              <w:rPr>
                <w:b/>
                <w:sz w:val="24"/>
                <w:szCs w:val="24"/>
              </w:rPr>
              <w:t>3 года - 8 лет</w:t>
            </w:r>
          </w:p>
        </w:tc>
      </w:tr>
      <w:tr w:rsidR="00240E52" w:rsidRPr="00E35CFA" w:rsidTr="00505E24">
        <w:tc>
          <w:tcPr>
            <w:tcW w:w="9214" w:type="dxa"/>
            <w:gridSpan w:val="2"/>
            <w:shd w:val="clear" w:color="auto" w:fill="FFFFFF" w:themeFill="background1"/>
          </w:tcPr>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игровая деятельность (сюжетно-ролевая, театрализованная, режиссерская, </w:t>
            </w:r>
            <w:r w:rsidRPr="00E35CFA">
              <w:rPr>
                <w:rFonts w:ascii="Times New Roman" w:hAnsi="Times New Roman" w:cs="Times New Roman"/>
                <w:color w:val="222A35" w:themeColor="text2" w:themeShade="80"/>
                <w:sz w:val="24"/>
              </w:rPr>
              <w:lastRenderedPageBreak/>
              <w:t>строительно-конструктивная, дидактическая, подвижная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004E6B3F">
              <w:rPr>
                <w:rFonts w:ascii="Times New Roman" w:hAnsi="Times New Roman" w:cs="Times New Roman"/>
                <w:color w:val="222A35" w:themeColor="text2" w:themeShade="80"/>
                <w:sz w:val="24"/>
              </w:rPr>
              <w:t>-</w:t>
            </w:r>
            <w:r w:rsidRPr="00E35CFA">
              <w:rPr>
                <w:rFonts w:ascii="Times New Roman" w:hAnsi="Times New Roman" w:cs="Times New Roman"/>
                <w:color w:val="222A35" w:themeColor="text2" w:themeShade="80"/>
                <w:sz w:val="24"/>
              </w:rPr>
              <w:t>деловое);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речевая деятельность (слушание речи взрослого и сверстников, активная диалогическая и монологическая речь);</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элементарная трудовая деятельность (самообслуживание, </w:t>
            </w:r>
            <w:r w:rsidR="004E6B3F" w:rsidRPr="00E35CFA">
              <w:rPr>
                <w:rFonts w:ascii="Times New Roman" w:hAnsi="Times New Roman" w:cs="Times New Roman"/>
                <w:color w:val="222A35" w:themeColor="text2" w:themeShade="80"/>
                <w:sz w:val="24"/>
              </w:rPr>
              <w:t>хозяйственно бытовой</w:t>
            </w:r>
            <w:r w:rsidRPr="00E35CFA">
              <w:rPr>
                <w:rFonts w:ascii="Times New Roman" w:hAnsi="Times New Roman" w:cs="Times New Roman"/>
                <w:color w:val="222A35" w:themeColor="text2" w:themeShade="80"/>
                <w:sz w:val="24"/>
              </w:rPr>
              <w:t xml:space="preserve"> труд, труд в природе, ручной труд);</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40E52" w:rsidRPr="00E35CFA" w:rsidRDefault="00240E52" w:rsidP="00240E52">
            <w:pPr>
              <w:pStyle w:val="ConsPlusNormal"/>
              <w:jc w:val="both"/>
              <w:rPr>
                <w:rFonts w:ascii="Times New Roman" w:hAnsi="Times New Roman" w:cs="Times New Roman"/>
                <w:color w:val="222A35" w:themeColor="text2" w:themeShade="80"/>
                <w:sz w:val="14"/>
              </w:rPr>
            </w:pPr>
          </w:p>
        </w:tc>
      </w:tr>
      <w:tr w:rsidR="00B3707B" w:rsidTr="00505E24">
        <w:tc>
          <w:tcPr>
            <w:tcW w:w="4351"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lastRenderedPageBreak/>
              <w:t>Младший дошкольный возраст</w:t>
            </w:r>
          </w:p>
        </w:tc>
        <w:tc>
          <w:tcPr>
            <w:tcW w:w="4863"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t>Старший дошкольный возраст</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 w:val="24"/>
                <w:szCs w:val="26"/>
              </w:rPr>
            </w:pPr>
            <w:r w:rsidRPr="00E35CFA">
              <w:rPr>
                <w:b/>
                <w:i/>
                <w:color w:val="222A35" w:themeColor="text2" w:themeShade="80"/>
                <w:sz w:val="24"/>
                <w:szCs w:val="26"/>
              </w:rPr>
              <w:t>Социально-коммуникативное развитие</w:t>
            </w:r>
          </w:p>
        </w:tc>
      </w:tr>
      <w:tr w:rsidR="00505E24" w:rsidTr="00505E24">
        <w:tc>
          <w:tcPr>
            <w:tcW w:w="4351" w:type="dxa"/>
          </w:tcPr>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Игровое упражнение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Индивидуальная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со сверстниками игра (парная, в малой группе)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Педагогическая ситуация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Праздник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морального выбора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Поручение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Дежурство</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Утренний круг </w:t>
            </w:r>
          </w:p>
          <w:p w:rsidR="00240E52" w:rsidRPr="00E35CFA" w:rsidRDefault="00240E52" w:rsidP="00240E52">
            <w:pPr>
              <w:widowControl w:val="0"/>
              <w:tabs>
                <w:tab w:val="left" w:pos="2796"/>
              </w:tabs>
              <w:autoSpaceDE w:val="0"/>
              <w:autoSpaceDN w:val="0"/>
              <w:rPr>
                <w:color w:val="222A35" w:themeColor="text2" w:themeShade="80"/>
                <w:szCs w:val="26"/>
              </w:rPr>
            </w:pPr>
          </w:p>
        </w:tc>
        <w:tc>
          <w:tcPr>
            <w:tcW w:w="4863" w:type="dxa"/>
          </w:tcPr>
          <w:p w:rsidR="00240E52" w:rsidRPr="00E35CFA" w:rsidRDefault="00240E52" w:rsidP="002232DD">
            <w:pPr>
              <w:pStyle w:val="a8"/>
              <w:widowControl w:val="0"/>
              <w:numPr>
                <w:ilvl w:val="0"/>
                <w:numId w:val="21"/>
              </w:numPr>
              <w:tabs>
                <w:tab w:val="left" w:pos="181"/>
                <w:tab w:val="left" w:pos="2796"/>
              </w:tabs>
              <w:autoSpaceDE w:val="0"/>
              <w:autoSpaceDN w:val="0"/>
              <w:spacing w:after="0" w:line="240" w:lineRule="auto"/>
              <w:ind w:left="27" w:right="0" w:firstLine="0"/>
              <w:rPr>
                <w:color w:val="222A35" w:themeColor="text2" w:themeShade="80"/>
                <w:szCs w:val="26"/>
              </w:rPr>
            </w:pPr>
            <w:r w:rsidRPr="00E35CFA">
              <w:rPr>
                <w:color w:val="222A35" w:themeColor="text2" w:themeShade="80"/>
                <w:szCs w:val="26"/>
              </w:rPr>
              <w:t xml:space="preserve">Индивидуальная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со сверстниками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BF7C9D"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Педагогическая ситуация</w:t>
            </w:r>
          </w:p>
          <w:p w:rsidR="00240E52" w:rsidRPr="00BF7C9D" w:rsidRDefault="00240E52" w:rsidP="00BF7C9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 </w:t>
            </w:r>
            <w:r w:rsidR="00BF7C9D" w:rsidRPr="00E35CFA">
              <w:rPr>
                <w:color w:val="222A35" w:themeColor="text2" w:themeShade="80"/>
                <w:szCs w:val="26"/>
              </w:rPr>
              <w:t>Экскурсия</w:t>
            </w:r>
          </w:p>
          <w:p w:rsidR="00240E52" w:rsidRPr="00E35CFA"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Ситуация морального выбора</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Праздник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Совместные действия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Просмотр и анализ мультфильмов, </w:t>
            </w:r>
          </w:p>
          <w:p w:rsidR="00240E52" w:rsidRPr="00E35CFA" w:rsidRDefault="00BF7C9D" w:rsidP="00BF7C9D">
            <w:pPr>
              <w:pStyle w:val="a8"/>
              <w:widowControl w:val="0"/>
              <w:tabs>
                <w:tab w:val="left" w:pos="136"/>
                <w:tab w:val="left" w:pos="2796"/>
              </w:tabs>
              <w:autoSpaceDE w:val="0"/>
              <w:autoSpaceDN w:val="0"/>
              <w:spacing w:after="0" w:line="240" w:lineRule="auto"/>
              <w:ind w:left="29" w:right="0" w:firstLine="0"/>
              <w:rPr>
                <w:color w:val="222A35" w:themeColor="text2" w:themeShade="80"/>
                <w:szCs w:val="26"/>
              </w:rPr>
            </w:pPr>
            <w:r>
              <w:rPr>
                <w:color w:val="222A35" w:themeColor="text2" w:themeShade="80"/>
                <w:szCs w:val="26"/>
              </w:rPr>
              <w:t>видеофильмов, телепередач</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Поручение и задание</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Дежурство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деятельность взрослого и детей тематического характера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 xml:space="preserve">Образовательное событие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Утренний круг </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t>Познавательное развитие</w:t>
            </w:r>
          </w:p>
        </w:tc>
      </w:tr>
      <w:tr w:rsidR="00505E24" w:rsidTr="00505E24">
        <w:tc>
          <w:tcPr>
            <w:tcW w:w="4351" w:type="dxa"/>
          </w:tcPr>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Наблюдение </w:t>
            </w:r>
          </w:p>
          <w:p w:rsidR="00240E52" w:rsidRPr="00E35CFA" w:rsidRDefault="00BF7C9D"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Pr>
                <w:color w:val="222A35" w:themeColor="text2" w:themeShade="80"/>
                <w:szCs w:val="26"/>
              </w:rPr>
              <w:t>Игра-экспериментирование</w:t>
            </w:r>
            <w:r w:rsidR="00240E52" w:rsidRPr="00E35CFA">
              <w:rPr>
                <w:color w:val="222A35" w:themeColor="text2" w:themeShade="80"/>
                <w:szCs w:val="26"/>
              </w:rPr>
              <w:t xml:space="preserve">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Исследовательская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lastRenderedPageBreak/>
              <w:t xml:space="preserve">Развивающая игра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Беседа </w:t>
            </w:r>
          </w:p>
          <w:p w:rsidR="00240E52" w:rsidRPr="00B46F4E" w:rsidRDefault="00240E52" w:rsidP="002232DD">
            <w:pPr>
              <w:pStyle w:val="a8"/>
              <w:widowControl w:val="0"/>
              <w:numPr>
                <w:ilvl w:val="0"/>
                <w:numId w:val="22"/>
              </w:numPr>
              <w:tabs>
                <w:tab w:val="left" w:pos="164"/>
              </w:tabs>
              <w:autoSpaceDE w:val="0"/>
              <w:autoSpaceDN w:val="0"/>
              <w:spacing w:after="0" w:line="240" w:lineRule="auto"/>
              <w:ind w:left="22" w:right="0" w:firstLine="0"/>
              <w:rPr>
                <w:color w:val="1F4E79" w:themeColor="accent5"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lastRenderedPageBreak/>
              <w:t xml:space="preserve">Создание коллекций </w:t>
            </w:r>
          </w:p>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BF7C9D"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Pr>
                <w:color w:val="222A35" w:themeColor="text2" w:themeShade="80"/>
                <w:szCs w:val="26"/>
              </w:rPr>
              <w:t>Исследовательская деятельность</w:t>
            </w:r>
          </w:p>
          <w:p w:rsidR="00240E52" w:rsidRPr="00E35CFA" w:rsidRDefault="00240E52" w:rsidP="002232DD">
            <w:pPr>
              <w:pStyle w:val="a8"/>
              <w:widowControl w:val="0"/>
              <w:numPr>
                <w:ilvl w:val="0"/>
                <w:numId w:val="23"/>
              </w:numPr>
              <w:tabs>
                <w:tab w:val="left" w:pos="196"/>
              </w:tabs>
              <w:autoSpaceDE w:val="0"/>
              <w:autoSpaceDN w:val="0"/>
              <w:spacing w:after="0" w:line="240" w:lineRule="auto"/>
              <w:ind w:left="-16"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lastRenderedPageBreak/>
              <w:t xml:space="preserve">Развивающая игра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Экскурсии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Коллекционирование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Моделирование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Реализация проекта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Игры с правилами</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lastRenderedPageBreak/>
              <w:t>Речевое развитие</w:t>
            </w:r>
          </w:p>
        </w:tc>
      </w:tr>
      <w:tr w:rsidR="00505E24" w:rsidTr="00505E24">
        <w:tc>
          <w:tcPr>
            <w:tcW w:w="4351" w:type="dxa"/>
          </w:tcPr>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Игровая ситуация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Дидактическая игра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общения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Беседа (в том числе в процессе наблюдения за объе</w:t>
            </w:r>
            <w:r w:rsidR="00BF7C9D">
              <w:rPr>
                <w:color w:val="222A35" w:themeColor="text2" w:themeShade="80"/>
                <w:szCs w:val="26"/>
              </w:rPr>
              <w:t>ктами природы, трудом взрослых)</w:t>
            </w:r>
            <w:r w:rsidRPr="00E35CFA">
              <w:rPr>
                <w:color w:val="222A35" w:themeColor="text2" w:themeShade="80"/>
                <w:szCs w:val="26"/>
              </w:rPr>
              <w:t xml:space="preserve">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Хороводная игра с пением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Игра-драматизация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Обсуждение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Игра</w:t>
            </w:r>
          </w:p>
        </w:tc>
        <w:tc>
          <w:tcPr>
            <w:tcW w:w="4863" w:type="dxa"/>
          </w:tcPr>
          <w:p w:rsidR="00240E52" w:rsidRPr="00E35CFA" w:rsidRDefault="00BF7C9D"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Pr>
                <w:color w:val="222A35" w:themeColor="text2" w:themeShade="80"/>
                <w:szCs w:val="26"/>
              </w:rPr>
              <w:t>Чтение</w:t>
            </w:r>
            <w:r w:rsidR="00240E52" w:rsidRPr="00E35CFA">
              <w:rPr>
                <w:color w:val="222A35" w:themeColor="text2" w:themeShade="80"/>
                <w:szCs w:val="26"/>
              </w:rPr>
              <w:t xml:space="preserve">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Решение проблемных ситуаций.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коллекций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Обсуждение </w:t>
            </w:r>
          </w:p>
          <w:p w:rsidR="006E12A6"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Инсценирование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Ситуативный 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Сочинение загадок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Использование различных видов театра</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t>Художественно-эстетическое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Рассматривание эстетически привлекательных предметов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Организация выставок</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Изготовление украшений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Экспериментирование со звуками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Музыкально-дидактическая 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Разучивание музыкальных игр и танцев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 Совместное пение</w:t>
            </w:r>
          </w:p>
        </w:tc>
        <w:tc>
          <w:tcPr>
            <w:tcW w:w="4863" w:type="dxa"/>
          </w:tcPr>
          <w:p w:rsidR="00240E52" w:rsidRPr="00570725" w:rsidRDefault="00240E52" w:rsidP="00570725">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Изготовление украшений для группового помещения к праздникам, предметов для игры, сувениров, предметов для познавательно-</w:t>
            </w:r>
            <w:r w:rsidR="00570725">
              <w:rPr>
                <w:color w:val="222A35" w:themeColor="text2" w:themeShade="80"/>
                <w:szCs w:val="26"/>
              </w:rPr>
              <w:t xml:space="preserve"> </w:t>
            </w:r>
            <w:r w:rsidR="00BF7C9D">
              <w:rPr>
                <w:color w:val="222A35" w:themeColor="text2" w:themeShade="80"/>
                <w:szCs w:val="26"/>
              </w:rPr>
              <w:t>исследовательской деятельности</w:t>
            </w:r>
            <w:r w:rsidRPr="00570725">
              <w:rPr>
                <w:color w:val="222A35" w:themeColor="text2" w:themeShade="80"/>
                <w:szCs w:val="26"/>
              </w:rPr>
              <w:t xml:space="preserve">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макетов, коллекций и их оформление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эстетически привлекательных предметов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Организация выставок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 - дидактическая 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Беседа интегративного характера, элементарн</w:t>
            </w:r>
            <w:r w:rsidR="00570725">
              <w:rPr>
                <w:color w:val="222A35" w:themeColor="text2" w:themeShade="80"/>
                <w:szCs w:val="26"/>
              </w:rPr>
              <w:t>ого музыковедческого содержания</w:t>
            </w:r>
            <w:r w:rsidRPr="00E35CFA">
              <w:rPr>
                <w:color w:val="222A35" w:themeColor="text2" w:themeShade="80"/>
                <w:szCs w:val="26"/>
              </w:rPr>
              <w:t xml:space="preserve">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Совместное и индивидуальное </w:t>
            </w:r>
            <w:r w:rsidRPr="00E35CFA">
              <w:rPr>
                <w:color w:val="222A35" w:themeColor="text2" w:themeShade="80"/>
                <w:szCs w:val="26"/>
              </w:rPr>
              <w:lastRenderedPageBreak/>
              <w:t xml:space="preserve">музыкальное исполнение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Музыкальное упражнение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Попевка, распевка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Двигательный, пластический танцевальный этюд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Танец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Творческое задание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Концерт - импровизация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Музыкальная сюжетная игра</w:t>
            </w:r>
          </w:p>
        </w:tc>
      </w:tr>
      <w:tr w:rsidR="00240E52" w:rsidRPr="00DD360D"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lastRenderedPageBreak/>
              <w:t>Физическое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Игровая беседа с элементами движений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Упражнения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9"/>
              </w:numPr>
              <w:tabs>
                <w:tab w:val="left" w:pos="224"/>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Физкультурное занятие</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Контрольно-диагностическая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и физкультурные досуги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состязания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Совместная деятельность взрослого и детей тематического характера</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Проблемная ситуация</w:t>
            </w:r>
          </w:p>
        </w:tc>
      </w:tr>
    </w:tbl>
    <w:p w:rsidR="00240E52" w:rsidRDefault="00240E52" w:rsidP="00240E52">
      <w:pPr>
        <w:pStyle w:val="ConsPlusNormal"/>
        <w:jc w:val="both"/>
        <w:rPr>
          <w:rFonts w:ascii="Times New Roman" w:hAnsi="Times New Roman" w:cs="Times New Roman"/>
          <w:b/>
          <w:i/>
          <w:color w:val="1F4E79" w:themeColor="accent5" w:themeShade="80"/>
          <w:sz w:val="26"/>
          <w:szCs w:val="26"/>
        </w:rPr>
      </w:pPr>
    </w:p>
    <w:p w:rsidR="00365DC5" w:rsidRPr="00E35CFA" w:rsidRDefault="00C062E1" w:rsidP="00365DC5">
      <w:pPr>
        <w:pStyle w:val="ConsPlusNormal"/>
        <w:ind w:firstLine="539"/>
        <w:jc w:val="center"/>
        <w:rPr>
          <w:rFonts w:ascii="Times New Roman" w:hAnsi="Times New Roman" w:cs="Times New Roman"/>
          <w:b/>
          <w:i/>
          <w:color w:val="222A35" w:themeColor="text2" w:themeShade="80"/>
          <w:sz w:val="26"/>
          <w:szCs w:val="26"/>
        </w:rPr>
      </w:pPr>
      <w:r>
        <w:rPr>
          <w:rFonts w:ascii="Times New Roman" w:hAnsi="Times New Roman" w:cs="Times New Roman"/>
          <w:b/>
          <w:i/>
          <w:color w:val="222A35" w:themeColor="text2" w:themeShade="80"/>
          <w:sz w:val="26"/>
          <w:szCs w:val="26"/>
        </w:rPr>
        <w:t>3.3.2</w:t>
      </w:r>
      <w:r w:rsidRPr="00364F59">
        <w:rPr>
          <w:rFonts w:ascii="Times New Roman" w:hAnsi="Times New Roman" w:cs="Times New Roman"/>
          <w:b/>
          <w:i/>
          <w:color w:val="222A35" w:themeColor="text2" w:themeShade="80"/>
          <w:sz w:val="28"/>
          <w:szCs w:val="28"/>
        </w:rPr>
        <w:t xml:space="preserve">. </w:t>
      </w:r>
      <w:r w:rsidR="00365DC5" w:rsidRPr="00364F59">
        <w:rPr>
          <w:rFonts w:ascii="Times New Roman" w:hAnsi="Times New Roman" w:cs="Times New Roman"/>
          <w:b/>
          <w:i/>
          <w:color w:val="222A35" w:themeColor="text2" w:themeShade="80"/>
          <w:sz w:val="28"/>
          <w:szCs w:val="28"/>
        </w:rPr>
        <w:t>Методы для достижения задач воспитания в ходе реализации Федеральной программы</w:t>
      </w:r>
    </w:p>
    <w:p w:rsidR="00365DC5" w:rsidRPr="00E35CFA" w:rsidRDefault="00365DC5" w:rsidP="00B80B47">
      <w:pPr>
        <w:pStyle w:val="ConsPlusTitle"/>
        <w:outlineLvl w:val="2"/>
        <w:rPr>
          <w:rFonts w:ascii="Times New Roman" w:hAnsi="Times New Roman" w:cs="Times New Roman"/>
          <w:color w:val="222A35" w:themeColor="text2" w:themeShade="80"/>
          <w:sz w:val="18"/>
          <w:szCs w:val="24"/>
        </w:rPr>
      </w:pPr>
    </w:p>
    <w:tbl>
      <w:tblPr>
        <w:tblStyle w:val="ad"/>
        <w:tblW w:w="9356" w:type="dxa"/>
        <w:tblInd w:w="-147" w:type="dxa"/>
        <w:tblLook w:val="04A0" w:firstRow="1" w:lastRow="0" w:firstColumn="1" w:lastColumn="0" w:noHBand="0" w:noVBand="1"/>
      </w:tblPr>
      <w:tblGrid>
        <w:gridCol w:w="3474"/>
        <w:gridCol w:w="5882"/>
      </w:tblGrid>
      <w:tr w:rsidR="00365DC5" w:rsidRPr="00E35CFA" w:rsidTr="00505E24">
        <w:tc>
          <w:tcPr>
            <w:tcW w:w="9356" w:type="dxa"/>
            <w:gridSpan w:val="2"/>
            <w:shd w:val="clear" w:color="auto" w:fill="F4F9F1"/>
          </w:tcPr>
          <w:p w:rsidR="00365DC5" w:rsidRPr="00E35CFA" w:rsidRDefault="00365DC5" w:rsidP="00A7115B">
            <w:pPr>
              <w:pStyle w:val="ConsPlusTitle"/>
              <w:jc w:val="center"/>
              <w:outlineLvl w:val="2"/>
              <w:rPr>
                <w:rFonts w:ascii="Times New Roman" w:hAnsi="Times New Roman" w:cs="Times New Roman"/>
                <w:i/>
                <w:color w:val="222A35" w:themeColor="text2" w:themeShade="80"/>
                <w:sz w:val="24"/>
                <w:szCs w:val="24"/>
              </w:rPr>
            </w:pPr>
            <w:r w:rsidRPr="00E35CFA">
              <w:rPr>
                <w:rFonts w:ascii="Times New Roman" w:hAnsi="Times New Roman" w:cs="Times New Roman"/>
                <w:i/>
                <w:color w:val="222A35" w:themeColor="text2" w:themeShade="80"/>
                <w:sz w:val="24"/>
                <w:szCs w:val="24"/>
              </w:rPr>
              <w:t>Методы работы</w:t>
            </w:r>
          </w:p>
        </w:tc>
      </w:tr>
      <w:tr w:rsidR="00365DC5" w:rsidRPr="00E35CFA" w:rsidTr="00505E24">
        <w:tc>
          <w:tcPr>
            <w:tcW w:w="9356" w:type="dxa"/>
            <w:gridSpan w:val="2"/>
            <w:shd w:val="clear" w:color="auto" w:fill="FFFFFF" w:themeFill="background1"/>
          </w:tcPr>
          <w:p w:rsidR="00365DC5" w:rsidRPr="00E35CFA" w:rsidRDefault="00365DC5" w:rsidP="00A7115B">
            <w:pPr>
              <w:pStyle w:val="ConsPlusNormal"/>
              <w:ind w:firstLine="539"/>
              <w:jc w:val="both"/>
              <w:rPr>
                <w:rFonts w:ascii="Times New Roman" w:hAnsi="Times New Roman" w:cs="Times New Roman"/>
                <w:color w:val="222A35" w:themeColor="text2" w:themeShade="80"/>
              </w:rPr>
            </w:pPr>
            <w:r w:rsidRPr="00B3707B">
              <w:rPr>
                <w:rFonts w:ascii="Times New Roman" w:hAnsi="Times New Roman" w:cs="Times New Roman"/>
                <w:color w:val="C00000"/>
                <w:sz w:val="32"/>
                <w:szCs w:val="32"/>
              </w:rPr>
              <w:t>*</w:t>
            </w:r>
            <w:r w:rsidRPr="00E35CFA">
              <w:rPr>
                <w:rFonts w:ascii="Times New Roman" w:hAnsi="Times New Roman" w:cs="Times New Roman"/>
                <w:color w:val="222A35" w:themeColor="text2" w:themeShade="80"/>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tc>
      </w:tr>
      <w:tr w:rsidR="00365DC5" w:rsidRPr="00E35CFA" w:rsidTr="00505E24">
        <w:tc>
          <w:tcPr>
            <w:tcW w:w="3474" w:type="dxa"/>
            <w:tcBorders>
              <w:righ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метод</w:t>
            </w:r>
          </w:p>
        </w:tc>
        <w:tc>
          <w:tcPr>
            <w:tcW w:w="5882" w:type="dxa"/>
            <w:tcBorders>
              <w:lef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содержание</w:t>
            </w:r>
          </w:p>
        </w:tc>
      </w:tr>
      <w:tr w:rsidR="00365DC5" w:rsidRPr="00E35CFA" w:rsidTr="00505E24">
        <w:tc>
          <w:tcPr>
            <w:tcW w:w="3474" w:type="dxa"/>
            <w:tcBorders>
              <w:right w:val="single" w:sz="4" w:space="0" w:color="auto"/>
            </w:tcBorders>
            <w:shd w:val="clear" w:color="auto" w:fill="FFFFFF" w:themeFill="background1"/>
          </w:tcPr>
          <w:p w:rsidR="00365DC5" w:rsidRPr="00E35CFA" w:rsidRDefault="00365DC5" w:rsidP="002232DD">
            <w:pPr>
              <w:pStyle w:val="ConsPlusNormal"/>
              <w:numPr>
                <w:ilvl w:val="0"/>
                <w:numId w:val="30"/>
              </w:numPr>
              <w:tabs>
                <w:tab w:val="left" w:pos="164"/>
              </w:tabs>
              <w:ind w:left="22"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Организации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tcBorders>
              <w:left w:val="single" w:sz="4" w:space="0" w:color="auto"/>
            </w:tcBorders>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Приучение к положительным формам общественного поведения, упражнение, воспитывающие ситуации, игровые методы</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259"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Осознания детьми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365DC5" w:rsidRPr="00E35CFA" w:rsidTr="00505E24">
        <w:trPr>
          <w:trHeight w:val="746"/>
        </w:trPr>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401"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Мотивации опыта поведения и деятельности </w:t>
            </w:r>
          </w:p>
        </w:tc>
        <w:tc>
          <w:tcPr>
            <w:tcW w:w="5882" w:type="dxa"/>
            <w:shd w:val="clear" w:color="auto" w:fill="FFFFFF" w:themeFill="background1"/>
          </w:tcPr>
          <w:p w:rsidR="00365DC5" w:rsidRPr="00E35CFA" w:rsidRDefault="00365DC5" w:rsidP="00A7115B">
            <w:pPr>
              <w:pStyle w:val="ConsPlusNormal"/>
              <w:ind w:left="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Поощрение, методы развития эмоций, игры, соревнования, проектные методы</w:t>
            </w:r>
          </w:p>
        </w:tc>
      </w:tr>
      <w:tr w:rsidR="00365DC5" w:rsidRPr="00E35CFA" w:rsidTr="00505E24">
        <w:tc>
          <w:tcPr>
            <w:tcW w:w="9356" w:type="dxa"/>
            <w:gridSpan w:val="2"/>
            <w:shd w:val="clear" w:color="auto" w:fill="F4F9F1"/>
          </w:tcPr>
          <w:p w:rsidR="00365DC5" w:rsidRPr="00E35CFA" w:rsidRDefault="00365DC5" w:rsidP="00A7115B">
            <w:pPr>
              <w:pStyle w:val="ConsPlusNormal"/>
              <w:tabs>
                <w:tab w:val="left" w:pos="4708"/>
              </w:tabs>
              <w:ind w:firstLine="539"/>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Методы, в основу которых положен характер познавательной деятельности детей:</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Информационно-рецептивнцый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Предъявляется информация, организуются действия ребенка с объектом изучения (распознающее </w:t>
            </w:r>
            <w:r w:rsidRPr="00E35CFA">
              <w:rPr>
                <w:rFonts w:ascii="Times New Roman" w:hAnsi="Times New Roman" w:cs="Times New Roman"/>
                <w:color w:val="222A35" w:themeColor="text2" w:themeShade="80"/>
                <w:sz w:val="24"/>
              </w:rPr>
              <w:lastRenderedPageBreak/>
              <w:t>наблюдение, рассматриван</w:t>
            </w:r>
            <w:r w:rsidR="00570725">
              <w:rPr>
                <w:rFonts w:ascii="Times New Roman" w:hAnsi="Times New Roman" w:cs="Times New Roman"/>
                <w:color w:val="222A35" w:themeColor="text2" w:themeShade="80"/>
                <w:sz w:val="24"/>
              </w:rPr>
              <w:t>ие картин, демонстрация кино</w:t>
            </w:r>
            <w:r w:rsidRPr="00E35CFA">
              <w:rPr>
                <w:rFonts w:ascii="Times New Roman" w:hAnsi="Times New Roman" w:cs="Times New Roman"/>
                <w:color w:val="222A35" w:themeColor="text2" w:themeShade="80"/>
                <w:sz w:val="24"/>
              </w:rPr>
              <w:t xml:space="preserve"> и диафильмов, просмотр компьютерных презентаций, рассказы педагога или детей, чтение</w:t>
            </w:r>
            <w:r w:rsidR="00570725">
              <w:rPr>
                <w:rFonts w:ascii="Times New Roman" w:hAnsi="Times New Roman" w:cs="Times New Roman"/>
                <w:color w:val="222A35" w:themeColor="text2" w:themeShade="80"/>
                <w:sz w:val="24"/>
              </w:rPr>
              <w:t>)</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lastRenderedPageBreak/>
              <w:t>Репродуктивный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Метод проблемного изложения</w:t>
            </w:r>
          </w:p>
          <w:p w:rsidR="00365DC5" w:rsidRPr="00E35CFA" w:rsidRDefault="00365DC5" w:rsidP="00727E31">
            <w:pPr>
              <w:pStyle w:val="ConsPlusNormal"/>
              <w:tabs>
                <w:tab w:val="left" w:pos="180"/>
              </w:tabs>
              <w:rPr>
                <w:rFonts w:ascii="Times New Roman" w:hAnsi="Times New Roman" w:cs="Times New Roman"/>
                <w:color w:val="222A35" w:themeColor="text2" w:themeShade="80"/>
                <w:sz w:val="24"/>
              </w:rPr>
            </w:pPr>
          </w:p>
        </w:tc>
        <w:tc>
          <w:tcPr>
            <w:tcW w:w="5882" w:type="dxa"/>
            <w:shd w:val="clear" w:color="auto" w:fill="FFFFFF" w:themeFill="background1"/>
          </w:tcPr>
          <w:p w:rsidR="00365DC5" w:rsidRPr="00E35CFA" w:rsidRDefault="00365DC5" w:rsidP="00A7115B">
            <w:pPr>
              <w:pStyle w:val="ConsPlusNormal"/>
              <w:ind w:firstLine="34"/>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Представляет собой постановку проблемы и раскрытие пути ее решения в процессе организации опытов, наблюдений</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Эвристический метод </w:t>
            </w:r>
          </w:p>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(Частично-поисковый)</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Исследовательский метод </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sidR="00BF7C9D">
              <w:rPr>
                <w:rFonts w:ascii="Times New Roman" w:hAnsi="Times New Roman" w:cs="Times New Roman"/>
                <w:color w:val="222A35" w:themeColor="text2" w:themeShade="80"/>
                <w:sz w:val="24"/>
              </w:rPr>
              <w:t>.</w:t>
            </w:r>
          </w:p>
        </w:tc>
      </w:tr>
    </w:tbl>
    <w:p w:rsidR="00365DC5" w:rsidRPr="005B1CA2" w:rsidRDefault="00365DC5" w:rsidP="00365DC5">
      <w:pPr>
        <w:pStyle w:val="ConsPlusTitle"/>
        <w:outlineLvl w:val="2"/>
        <w:rPr>
          <w:rFonts w:ascii="Times New Roman" w:hAnsi="Times New Roman" w:cs="Times New Roman"/>
          <w:b w:val="0"/>
          <w:color w:val="FF0000"/>
          <w:sz w:val="22"/>
          <w:szCs w:val="24"/>
        </w:rPr>
      </w:pPr>
    </w:p>
    <w:p w:rsidR="007D69E0" w:rsidRPr="00364F59" w:rsidRDefault="007D69E0" w:rsidP="002232DD">
      <w:pPr>
        <w:pStyle w:val="ConsPlusNormal"/>
        <w:numPr>
          <w:ilvl w:val="2"/>
          <w:numId w:val="33"/>
        </w:numPr>
        <w:jc w:val="center"/>
        <w:rPr>
          <w:rFonts w:ascii="Times New Roman" w:hAnsi="Times New Roman" w:cs="Times New Roman"/>
          <w:i/>
          <w:color w:val="222A35" w:themeColor="text2" w:themeShade="80"/>
          <w:sz w:val="28"/>
          <w:szCs w:val="28"/>
        </w:rPr>
      </w:pPr>
      <w:r w:rsidRPr="00364F59">
        <w:rPr>
          <w:rFonts w:ascii="Times New Roman" w:hAnsi="Times New Roman" w:cs="Times New Roman"/>
          <w:b/>
          <w:i/>
          <w:color w:val="222A35" w:themeColor="text2" w:themeShade="80"/>
          <w:sz w:val="28"/>
          <w:szCs w:val="28"/>
        </w:rPr>
        <w:t>Используемые средства при р</w:t>
      </w:r>
      <w:r w:rsidR="00964645">
        <w:rPr>
          <w:rFonts w:ascii="Times New Roman" w:hAnsi="Times New Roman" w:cs="Times New Roman"/>
          <w:b/>
          <w:i/>
          <w:color w:val="222A35" w:themeColor="text2" w:themeShade="80"/>
          <w:sz w:val="28"/>
          <w:szCs w:val="28"/>
        </w:rPr>
        <w:t xml:space="preserve">еализации Федеральной программы: </w:t>
      </w:r>
      <w:r w:rsidRPr="00364F59">
        <w:rPr>
          <w:rFonts w:ascii="Times New Roman" w:hAnsi="Times New Roman" w:cs="Times New Roman"/>
          <w:b/>
          <w:i/>
          <w:color w:val="222A35" w:themeColor="text2" w:themeShade="80"/>
          <w:sz w:val="28"/>
          <w:szCs w:val="28"/>
        </w:rPr>
        <w:t>педагог может использовать различные средства</w:t>
      </w:r>
    </w:p>
    <w:p w:rsidR="007D69E0" w:rsidRPr="00364F59" w:rsidRDefault="007D69E0" w:rsidP="007D69E0">
      <w:pPr>
        <w:pStyle w:val="ConsPlusNormal"/>
        <w:jc w:val="both"/>
        <w:rPr>
          <w:rFonts w:ascii="Times New Roman" w:hAnsi="Times New Roman" w:cs="Times New Roman"/>
          <w:b/>
          <w:color w:val="222A35" w:themeColor="text2" w:themeShade="80"/>
          <w:sz w:val="28"/>
          <w:szCs w:val="28"/>
        </w:rPr>
      </w:pPr>
    </w:p>
    <w:tbl>
      <w:tblPr>
        <w:tblStyle w:val="ad"/>
        <w:tblW w:w="9356" w:type="dxa"/>
        <w:tblInd w:w="-147" w:type="dxa"/>
        <w:tblLook w:val="04A0" w:firstRow="1" w:lastRow="0" w:firstColumn="1" w:lastColumn="0" w:noHBand="0" w:noVBand="1"/>
      </w:tblPr>
      <w:tblGrid>
        <w:gridCol w:w="2724"/>
        <w:gridCol w:w="6632"/>
      </w:tblGrid>
      <w:tr w:rsidR="007D69E0" w:rsidRPr="00E35CFA" w:rsidTr="00505E24">
        <w:tc>
          <w:tcPr>
            <w:tcW w:w="9356" w:type="dxa"/>
            <w:gridSpan w:val="2"/>
            <w:shd w:val="clear" w:color="auto" w:fill="F4F9F1"/>
          </w:tcPr>
          <w:p w:rsidR="007D69E0" w:rsidRPr="00E35CFA" w:rsidRDefault="007D69E0" w:rsidP="00A7115B">
            <w:pPr>
              <w:pStyle w:val="ConsPlusNormal"/>
              <w:jc w:val="center"/>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Средства реализации Федеральной программы</w:t>
            </w:r>
          </w:p>
        </w:tc>
      </w:tr>
      <w:tr w:rsidR="007D69E0" w:rsidRPr="00E35CFA" w:rsidTr="00505E24">
        <w:tc>
          <w:tcPr>
            <w:tcW w:w="9356" w:type="dxa"/>
            <w:gridSpan w:val="2"/>
            <w:shd w:val="clear" w:color="auto" w:fill="FFFFFF" w:themeFill="background1"/>
          </w:tcPr>
          <w:p w:rsidR="007D69E0" w:rsidRPr="00E35CFA" w:rsidRDefault="007D69E0" w:rsidP="00A7115B">
            <w:pPr>
              <w:pStyle w:val="ConsPlusNormal"/>
              <w:ind w:firstLine="885"/>
              <w:jc w:val="both"/>
              <w:rPr>
                <w:rFonts w:ascii="Times New Roman" w:hAnsi="Times New Roman" w:cs="Times New Roman"/>
                <w:color w:val="222A35" w:themeColor="text2" w:themeShade="80"/>
                <w:sz w:val="26"/>
                <w:szCs w:val="26"/>
              </w:rPr>
            </w:pPr>
            <w:r w:rsidRPr="00727E31">
              <w:rPr>
                <w:rFonts w:ascii="Times New Roman" w:hAnsi="Times New Roman" w:cs="Times New Roman"/>
                <w:color w:val="C00000"/>
                <w:sz w:val="32"/>
                <w:szCs w:val="26"/>
                <w:shd w:val="clear" w:color="auto" w:fill="FFFFFF" w:themeFill="background1"/>
              </w:rPr>
              <w:t>*</w:t>
            </w:r>
            <w:r w:rsidRPr="00727E31">
              <w:rPr>
                <w:rFonts w:ascii="Times New Roman" w:hAnsi="Times New Roman" w:cs="Times New Roman"/>
                <w:color w:val="222A35" w:themeColor="text2" w:themeShade="80"/>
                <w:sz w:val="24"/>
                <w:shd w:val="clear" w:color="auto" w:fill="FFFFFF" w:themeFill="background1"/>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w:t>
            </w:r>
            <w:r w:rsidRPr="00E35CFA">
              <w:rPr>
                <w:rFonts w:ascii="Times New Roman" w:hAnsi="Times New Roman" w:cs="Times New Roman"/>
                <w:color w:val="222A35" w:themeColor="text2" w:themeShade="80"/>
                <w:sz w:val="24"/>
              </w:rPr>
              <w:t xml:space="preserve"> программы.</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6"/>
                <w:szCs w:val="26"/>
              </w:rPr>
            </w:pPr>
            <w:r w:rsidRPr="00E35CFA">
              <w:rPr>
                <w:rFonts w:ascii="Times New Roman" w:hAnsi="Times New Roman" w:cs="Times New Roman"/>
                <w:b/>
                <w:color w:val="222A35" w:themeColor="text2" w:themeShade="80"/>
                <w:sz w:val="24"/>
              </w:rPr>
              <w:t>2 месяца - 8 лет</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Средства используемые для развития следующих видов деятельности детей</w:t>
            </w:r>
          </w:p>
        </w:tc>
      </w:tr>
      <w:tr w:rsidR="007D69E0" w:rsidTr="00505E24">
        <w:tc>
          <w:tcPr>
            <w:tcW w:w="2724" w:type="dxa"/>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Двигательные </w:t>
            </w:r>
          </w:p>
          <w:p w:rsidR="007D69E0" w:rsidRPr="00E35CFA" w:rsidRDefault="007D69E0" w:rsidP="00727E31">
            <w:pPr>
              <w:pStyle w:val="ConsPlusNormal"/>
              <w:tabs>
                <w:tab w:val="left" w:pos="201"/>
              </w:tabs>
              <w:rPr>
                <w:rFonts w:ascii="Times New Roman" w:hAnsi="Times New Roman" w:cs="Times New Roman"/>
                <w:color w:val="222A35" w:themeColor="text2" w:themeShade="80"/>
                <w:sz w:val="24"/>
              </w:rPr>
            </w:pPr>
          </w:p>
        </w:tc>
        <w:tc>
          <w:tcPr>
            <w:tcW w:w="6632" w:type="dxa"/>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Оборудование для ходьбы, бега, ползания, лазанья, прыгания, занятий с мячом и другое</w:t>
            </w:r>
          </w:p>
        </w:tc>
      </w:tr>
      <w:tr w:rsidR="007D69E0" w:rsidTr="00505E24">
        <w:trPr>
          <w:trHeight w:val="192"/>
        </w:trPr>
        <w:tc>
          <w:tcPr>
            <w:tcW w:w="2724" w:type="dxa"/>
            <w:tcBorders>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Предметные</w:t>
            </w:r>
          </w:p>
        </w:tc>
        <w:tc>
          <w:tcPr>
            <w:tcW w:w="6632" w:type="dxa"/>
            <w:tcBorders>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Образные и дидактические игрушки, реальные предметы и другое</w:t>
            </w:r>
          </w:p>
        </w:tc>
      </w:tr>
      <w:tr w:rsidR="007D69E0" w:rsidTr="00505E24">
        <w:trPr>
          <w:trHeight w:val="67"/>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Игровые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И</w:t>
            </w:r>
            <w:r w:rsidR="007D69E0" w:rsidRPr="00E35CFA">
              <w:rPr>
                <w:rFonts w:ascii="Times New Roman" w:hAnsi="Times New Roman" w:cs="Times New Roman"/>
                <w:color w:val="222A35" w:themeColor="text2" w:themeShade="80"/>
                <w:sz w:val="24"/>
              </w:rPr>
              <w:t>гры, игрушки, игровое оборудование и другое</w:t>
            </w:r>
          </w:p>
        </w:tc>
      </w:tr>
      <w:tr w:rsidR="007D69E0" w:rsidTr="00505E24">
        <w:trPr>
          <w:trHeight w:val="86"/>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Коммуникативные </w:t>
            </w:r>
          </w:p>
        </w:tc>
        <w:tc>
          <w:tcPr>
            <w:tcW w:w="6632" w:type="dxa"/>
            <w:tcBorders>
              <w:top w:val="single" w:sz="4" w:space="0" w:color="auto"/>
              <w:bottom w:val="single" w:sz="4" w:space="0" w:color="auto"/>
            </w:tcBorders>
            <w:shd w:val="clear" w:color="auto" w:fill="FFFFFF" w:themeFill="background1"/>
          </w:tcPr>
          <w:p w:rsidR="007D69E0" w:rsidRPr="00E35CFA" w:rsidRDefault="008F5DF8"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Дидактический</w:t>
            </w:r>
            <w:r w:rsidR="007D69E0" w:rsidRPr="00E35CFA">
              <w:rPr>
                <w:rFonts w:ascii="Times New Roman" w:hAnsi="Times New Roman" w:cs="Times New Roman"/>
                <w:color w:val="222A35" w:themeColor="text2" w:themeShade="80"/>
                <w:sz w:val="24"/>
              </w:rPr>
              <w:t xml:space="preserve"> материал, предметы, игрушки, видеофильмы и другое</w:t>
            </w:r>
          </w:p>
        </w:tc>
      </w:tr>
      <w:tr w:rsidR="007D69E0" w:rsidTr="00505E24">
        <w:trPr>
          <w:trHeight w:val="54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Познавательно-исследовательские и экспериментирование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Н</w:t>
            </w:r>
            <w:r w:rsidR="007D69E0" w:rsidRPr="00E35CFA">
              <w:rPr>
                <w:rFonts w:ascii="Times New Roman" w:hAnsi="Times New Roman" w:cs="Times New Roman"/>
                <w:color w:val="222A35" w:themeColor="text2" w:themeShade="80"/>
                <w:sz w:val="24"/>
              </w:rPr>
              <w:t>атуральные предметы и оборудование для исследования и образно-символический материал, в том числе макеты, плакаты, модели, схемы и другое</w:t>
            </w:r>
          </w:p>
        </w:tc>
      </w:tr>
      <w:tr w:rsidR="007D69E0" w:rsidTr="00505E24">
        <w:trPr>
          <w:trHeight w:val="72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Чтения художественной литературы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К</w:t>
            </w:r>
            <w:r w:rsidR="007D69E0" w:rsidRPr="00E35CFA">
              <w:rPr>
                <w:rFonts w:ascii="Times New Roman" w:hAnsi="Times New Roman" w:cs="Times New Roman"/>
                <w:color w:val="222A35" w:themeColor="text2" w:themeShade="80"/>
                <w:sz w:val="24"/>
              </w:rPr>
              <w:t>ниги для детского чтения, в том числе аудиокниги, иллюстративный материал</w:t>
            </w:r>
          </w:p>
        </w:tc>
      </w:tr>
      <w:tr w:rsidR="007D69E0" w:rsidTr="00505E24">
        <w:trPr>
          <w:trHeight w:val="238"/>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Трудовые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О</w:t>
            </w:r>
            <w:r w:rsidR="007D69E0" w:rsidRPr="00E35CFA">
              <w:rPr>
                <w:rFonts w:ascii="Times New Roman" w:hAnsi="Times New Roman" w:cs="Times New Roman"/>
                <w:color w:val="222A35" w:themeColor="text2" w:themeShade="80"/>
                <w:sz w:val="24"/>
              </w:rPr>
              <w:t>борудование и инвентарь для всех видов труда</w:t>
            </w:r>
          </w:p>
        </w:tc>
      </w:tr>
      <w:tr w:rsidR="007D69E0" w:rsidTr="00505E24">
        <w:trPr>
          <w:trHeight w:val="361"/>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Продуктивные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О</w:t>
            </w:r>
            <w:r w:rsidR="007D69E0" w:rsidRPr="00E35CFA">
              <w:rPr>
                <w:rFonts w:ascii="Times New Roman" w:hAnsi="Times New Roman" w:cs="Times New Roman"/>
                <w:color w:val="222A35" w:themeColor="text2" w:themeShade="80"/>
                <w:sz w:val="24"/>
              </w:rPr>
              <w:t xml:space="preserve">борудование и материалы для лепки, аппликации, рисования </w:t>
            </w:r>
            <w:r w:rsidR="007D69E0" w:rsidRPr="00E35CFA">
              <w:rPr>
                <w:rFonts w:ascii="Times New Roman" w:hAnsi="Times New Roman" w:cs="Times New Roman"/>
                <w:color w:val="222A35" w:themeColor="text2" w:themeShade="80"/>
                <w:sz w:val="24"/>
              </w:rPr>
              <w:lastRenderedPageBreak/>
              <w:t>и конструирования</w:t>
            </w:r>
          </w:p>
        </w:tc>
      </w:tr>
      <w:tr w:rsidR="007D69E0" w:rsidTr="00505E24">
        <w:trPr>
          <w:trHeight w:val="215"/>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lastRenderedPageBreak/>
              <w:t>Музыкальные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Д</w:t>
            </w:r>
            <w:r w:rsidR="007D69E0" w:rsidRPr="00E35CFA">
              <w:rPr>
                <w:rFonts w:ascii="Times New Roman" w:hAnsi="Times New Roman" w:cs="Times New Roman"/>
                <w:color w:val="222A35" w:themeColor="text2" w:themeShade="80"/>
                <w:sz w:val="24"/>
              </w:rPr>
              <w:t>етские музыкальные инструменты, дидактический материал и другое</w:t>
            </w:r>
          </w:p>
        </w:tc>
      </w:tr>
    </w:tbl>
    <w:p w:rsidR="00240E52" w:rsidRDefault="00240E52" w:rsidP="00700378">
      <w:pPr>
        <w:spacing w:after="5" w:line="269" w:lineRule="auto"/>
        <w:ind w:left="0" w:right="48" w:firstLine="0"/>
      </w:pPr>
    </w:p>
    <w:p w:rsidR="00AB709A" w:rsidRPr="00C062E1" w:rsidRDefault="006C79EC" w:rsidP="002232DD">
      <w:pPr>
        <w:pStyle w:val="a8"/>
        <w:numPr>
          <w:ilvl w:val="1"/>
          <w:numId w:val="33"/>
        </w:numPr>
        <w:spacing w:after="5" w:line="240" w:lineRule="auto"/>
        <w:ind w:right="48"/>
        <w:jc w:val="center"/>
        <w:rPr>
          <w:b/>
          <w:i/>
          <w:sz w:val="28"/>
        </w:rPr>
      </w:pPr>
      <w:r w:rsidRPr="00C062E1">
        <w:rPr>
          <w:b/>
          <w:i/>
          <w:sz w:val="28"/>
        </w:rPr>
        <w:t xml:space="preserve">Особенности образовательной деятельности разных видов и культурных практик </w:t>
      </w:r>
    </w:p>
    <w:p w:rsidR="00700378" w:rsidRPr="00700378" w:rsidRDefault="00700378" w:rsidP="00700378">
      <w:pPr>
        <w:pStyle w:val="ConsPlusTitle"/>
        <w:ind w:firstLine="540"/>
        <w:jc w:val="center"/>
        <w:outlineLvl w:val="2"/>
        <w:rPr>
          <w:rFonts w:ascii="Times New Roman" w:hAnsi="Times New Roman" w:cs="Times New Roman"/>
          <w:b w:val="0"/>
          <w:i/>
          <w:color w:val="222A35" w:themeColor="text2" w:themeShade="80"/>
          <w:sz w:val="26"/>
          <w:szCs w:val="26"/>
        </w:rPr>
      </w:pPr>
      <w:r w:rsidRPr="00E35CFA">
        <w:rPr>
          <w:rFonts w:ascii="Times New Roman" w:hAnsi="Times New Roman" w:cs="Times New Roman"/>
          <w:b w:val="0"/>
          <w:i/>
          <w:color w:val="222A35" w:themeColor="text2" w:themeShade="80"/>
          <w:sz w:val="26"/>
          <w:szCs w:val="26"/>
        </w:rPr>
        <w:t>Обязательная часть</w:t>
      </w:r>
    </w:p>
    <w:p w:rsidR="00700378" w:rsidRPr="00E35CFA" w:rsidRDefault="00700378" w:rsidP="00700378">
      <w:pPr>
        <w:pStyle w:val="ConsPlusNormal"/>
        <w:shd w:val="clear" w:color="auto" w:fill="FFFFFF" w:themeFill="background1"/>
        <w:jc w:val="both"/>
        <w:rPr>
          <w:rFonts w:ascii="Times New Roman" w:hAnsi="Times New Roman" w:cs="Times New Roman"/>
          <w:i/>
          <w:color w:val="222A35" w:themeColor="text2" w:themeShade="80"/>
          <w:sz w:val="16"/>
          <w:szCs w:val="26"/>
        </w:rPr>
      </w:pPr>
    </w:p>
    <w:p w:rsidR="00700378" w:rsidRPr="00E35CFA" w:rsidRDefault="00700378" w:rsidP="00700378">
      <w:pPr>
        <w:pStyle w:val="ConsPlusNormal"/>
        <w:shd w:val="clear" w:color="auto" w:fill="FFFFFF" w:themeFill="background1"/>
        <w:jc w:val="both"/>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Образовательная деятельность в ДОО включает:</w:t>
      </w:r>
    </w:p>
    <w:p w:rsidR="00700378" w:rsidRPr="00E35CFA" w:rsidRDefault="00700378" w:rsidP="00700378">
      <w:pPr>
        <w:pStyle w:val="ConsPlusNormal"/>
        <w:shd w:val="clear" w:color="auto" w:fill="FFFFFF" w:themeFill="background1"/>
        <w:jc w:val="both"/>
        <w:rPr>
          <w:rFonts w:ascii="Times New Roman" w:hAnsi="Times New Roman" w:cs="Times New Roman"/>
          <w:color w:val="222A35" w:themeColor="text2" w:themeShade="80"/>
          <w:sz w:val="14"/>
          <w:szCs w:val="26"/>
        </w:rPr>
      </w:pP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в процессе организации </w:t>
      </w:r>
      <w:r w:rsidRPr="00700378">
        <w:rPr>
          <w:rFonts w:ascii="Times New Roman" w:hAnsi="Times New Roman" w:cs="Times New Roman"/>
          <w:i/>
          <w:sz w:val="26"/>
          <w:szCs w:val="26"/>
        </w:rPr>
        <w:t>различных видов детской деятельности;</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w:t>
      </w:r>
      <w:r w:rsidRPr="00700378">
        <w:rPr>
          <w:rFonts w:ascii="Times New Roman" w:hAnsi="Times New Roman" w:cs="Times New Roman"/>
          <w:i/>
          <w:sz w:val="26"/>
          <w:szCs w:val="26"/>
        </w:rPr>
        <w:t>в ходе режимных процессов;</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самостоятельную деятельность</w:t>
      </w:r>
      <w:r w:rsidRPr="00700378">
        <w:rPr>
          <w:rFonts w:ascii="Times New Roman" w:hAnsi="Times New Roman" w:cs="Times New Roman"/>
          <w:sz w:val="26"/>
          <w:szCs w:val="26"/>
        </w:rPr>
        <w:t xml:space="preserve"> детей;</w:t>
      </w:r>
    </w:p>
    <w:p w:rsidR="00700378" w:rsidRPr="00E517AF"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 xml:space="preserve">взаимодействие с семьями детей </w:t>
      </w:r>
      <w:r w:rsidRPr="00700378">
        <w:rPr>
          <w:rFonts w:ascii="Times New Roman" w:hAnsi="Times New Roman" w:cs="Times New Roman"/>
          <w:sz w:val="26"/>
          <w:szCs w:val="26"/>
        </w:rPr>
        <w:t>по реализации образовательной программы ДО.</w:t>
      </w:r>
    </w:p>
    <w:p w:rsidR="00AB709A" w:rsidRDefault="006C79EC" w:rsidP="00C062E1">
      <w:pPr>
        <w:spacing w:line="240" w:lineRule="auto"/>
        <w:ind w:left="0" w:right="17" w:firstLine="566"/>
      </w:pPr>
      <w:r>
        <w:t xml:space="preserve">Особенности общей организации образовательного пространства Важнейшим условием реализации ООП ДО является создание развивающей и эмоционально комфортной для ребенка образовательной среды. Основной единицей образовательного процесса выступает образовательная ситуация.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B709A" w:rsidRDefault="006C79EC" w:rsidP="00B3707B">
      <w:pPr>
        <w:spacing w:line="240" w:lineRule="auto"/>
        <w:ind w:left="0" w:right="17" w:firstLine="567"/>
      </w:pPr>
      <w:r>
        <w:t xml:space="preserve">Важнейшие образовательные ориентиры:  </w:t>
      </w:r>
    </w:p>
    <w:p w:rsidR="00AB709A" w:rsidRDefault="006C79EC" w:rsidP="002232DD">
      <w:pPr>
        <w:numPr>
          <w:ilvl w:val="0"/>
          <w:numId w:val="116"/>
        </w:numPr>
        <w:tabs>
          <w:tab w:val="left" w:pos="284"/>
        </w:tabs>
        <w:ind w:left="0" w:right="17"/>
      </w:pPr>
      <w:r>
        <w:t xml:space="preserve">обеспечение эмоционального благополучия детей; создание условий для формирования доброжелательного и внимательного отношения детей к другим людям;  </w:t>
      </w:r>
    </w:p>
    <w:p w:rsidR="00E517AF" w:rsidRDefault="006C79EC" w:rsidP="002232DD">
      <w:pPr>
        <w:numPr>
          <w:ilvl w:val="0"/>
          <w:numId w:val="116"/>
        </w:numPr>
        <w:tabs>
          <w:tab w:val="left" w:pos="284"/>
        </w:tabs>
        <w:ind w:left="0" w:right="17"/>
      </w:pPr>
      <w:r>
        <w:t xml:space="preserve">развитие детской самостоятельности (инициативности, автономии и ответственности); </w:t>
      </w:r>
    </w:p>
    <w:p w:rsidR="00AB709A" w:rsidRDefault="006C79EC" w:rsidP="002232DD">
      <w:pPr>
        <w:numPr>
          <w:ilvl w:val="0"/>
          <w:numId w:val="116"/>
        </w:numPr>
        <w:tabs>
          <w:tab w:val="left" w:pos="284"/>
        </w:tabs>
        <w:ind w:left="0" w:right="17"/>
      </w:pPr>
      <w:r>
        <w:t xml:space="preserve">развитие детских способностей, формирующихся в разных видах деятельности.  </w:t>
      </w:r>
    </w:p>
    <w:p w:rsidR="00DE7B1C" w:rsidRPr="00B80B47" w:rsidRDefault="00DE7B1C" w:rsidP="00B3707B">
      <w:pPr>
        <w:pStyle w:val="a8"/>
        <w:widowControl w:val="0"/>
        <w:shd w:val="clear" w:color="auto" w:fill="FFFFFF" w:themeFill="background1"/>
        <w:tabs>
          <w:tab w:val="left" w:pos="2796"/>
        </w:tabs>
        <w:autoSpaceDE w:val="0"/>
        <w:autoSpaceDN w:val="0"/>
        <w:spacing w:after="0" w:line="240" w:lineRule="auto"/>
        <w:ind w:left="0" w:firstLine="0"/>
        <w:rPr>
          <w:b/>
          <w:i/>
          <w:color w:val="222A35" w:themeColor="text2" w:themeShade="80"/>
          <w:szCs w:val="26"/>
          <w:u w:val="single"/>
        </w:rPr>
      </w:pPr>
      <w:bookmarkStart w:id="3" w:name="_Hlk138410732"/>
      <w:r w:rsidRPr="00B3707B">
        <w:rPr>
          <w:i/>
          <w:color w:val="C00000"/>
          <w:sz w:val="32"/>
          <w:szCs w:val="32"/>
          <w:shd w:val="clear" w:color="auto" w:fill="FFFFFF" w:themeFill="background1"/>
        </w:rPr>
        <w:t>*</w:t>
      </w:r>
      <w:bookmarkEnd w:id="3"/>
      <w:r w:rsidRPr="00B3707B">
        <w:rPr>
          <w:i/>
          <w:color w:val="222A35" w:themeColor="text2" w:themeShade="80"/>
          <w:szCs w:val="26"/>
          <w:u w:val="single"/>
          <w:shd w:val="clear" w:color="auto" w:fill="FFFFFF" w:themeFill="background1"/>
        </w:rPr>
        <w:t>Рекомендации педагогам для ре</w:t>
      </w:r>
      <w:r w:rsidR="00DE166F">
        <w:rPr>
          <w:i/>
          <w:color w:val="222A35" w:themeColor="text2" w:themeShade="80"/>
          <w:szCs w:val="26"/>
          <w:u w:val="single"/>
          <w:shd w:val="clear" w:color="auto" w:fill="FFFFFF" w:themeFill="background1"/>
        </w:rPr>
        <w:t xml:space="preserve">ализации этих целей определены </w:t>
      </w:r>
      <w:r w:rsidRPr="00B3707B">
        <w:rPr>
          <w:i/>
          <w:color w:val="222A35" w:themeColor="text2" w:themeShade="80"/>
          <w:szCs w:val="26"/>
          <w:u w:val="single"/>
          <w:shd w:val="clear" w:color="auto" w:fill="FFFFFF" w:themeFill="background1"/>
        </w:rPr>
        <w:t xml:space="preserve">ОПДО Федеральной образовательной программой дошкольного образования, утвержденной приказом Министерства просвещения Российской </w:t>
      </w:r>
      <w:r w:rsidR="00B3707B" w:rsidRPr="00B3707B">
        <w:rPr>
          <w:i/>
          <w:color w:val="222A35" w:themeColor="text2" w:themeShade="80"/>
          <w:szCs w:val="26"/>
          <w:u w:val="single"/>
          <w:shd w:val="clear" w:color="auto" w:fill="FFFFFF" w:themeFill="background1"/>
        </w:rPr>
        <w:t>2022 г. N 1028.</w:t>
      </w:r>
      <w:r w:rsidRPr="00B3707B">
        <w:rPr>
          <w:i/>
          <w:color w:val="222A35" w:themeColor="text2" w:themeShade="80"/>
          <w:szCs w:val="26"/>
          <w:u w:val="single"/>
          <w:shd w:val="clear" w:color="auto" w:fill="FFFFFF" w:themeFill="background1"/>
        </w:rPr>
        <w:t xml:space="preserve">Федерации от 25 ноября </w:t>
      </w:r>
    </w:p>
    <w:p w:rsidR="00DE7B1C" w:rsidRPr="004361AE" w:rsidRDefault="00DE7B1C" w:rsidP="00B3707B">
      <w:pPr>
        <w:pStyle w:val="a8"/>
        <w:widowControl w:val="0"/>
        <w:autoSpaceDE w:val="0"/>
        <w:autoSpaceDN w:val="0"/>
        <w:spacing w:after="0" w:line="240" w:lineRule="auto"/>
        <w:ind w:left="0" w:firstLine="567"/>
        <w:rPr>
          <w:b/>
          <w:color w:val="auto"/>
          <w:sz w:val="24"/>
          <w:szCs w:val="26"/>
        </w:rPr>
      </w:pPr>
      <w:r w:rsidRPr="004361AE">
        <w:rPr>
          <w:color w:val="auto"/>
          <w:szCs w:val="26"/>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w:t>
      </w:r>
      <w:r w:rsidRPr="004361AE">
        <w:rPr>
          <w:i/>
          <w:color w:val="auto"/>
          <w:szCs w:val="26"/>
        </w:rPr>
        <w:t>один или несколько вариантов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b/>
          <w:i/>
          <w:sz w:val="26"/>
          <w:szCs w:val="26"/>
        </w:rPr>
      </w:pPr>
      <w:r w:rsidRPr="00ED3688">
        <w:rPr>
          <w:rFonts w:ascii="Times New Roman" w:hAnsi="Times New Roman" w:cs="Times New Roman"/>
          <w:b/>
          <w:i/>
          <w:sz w:val="26"/>
          <w:szCs w:val="26"/>
        </w:rPr>
        <w:t>Варианты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sz w:val="16"/>
          <w:szCs w:val="26"/>
        </w:rPr>
      </w:pPr>
    </w:p>
    <w:tbl>
      <w:tblPr>
        <w:tblStyle w:val="ad"/>
        <w:tblW w:w="9356" w:type="dxa"/>
        <w:tblInd w:w="-147" w:type="dxa"/>
        <w:tblLayout w:type="fixed"/>
        <w:tblLook w:val="04A0" w:firstRow="1" w:lastRow="0" w:firstColumn="1" w:lastColumn="0" w:noHBand="0" w:noVBand="1"/>
      </w:tblPr>
      <w:tblGrid>
        <w:gridCol w:w="709"/>
        <w:gridCol w:w="3261"/>
        <w:gridCol w:w="5386"/>
      </w:tblGrid>
      <w:tr w:rsidR="0023234D" w:rsidRPr="00ED3688" w:rsidTr="00505E24">
        <w:tc>
          <w:tcPr>
            <w:tcW w:w="709" w:type="dxa"/>
            <w:tcBorders>
              <w:right w:val="single" w:sz="4" w:space="0" w:color="auto"/>
            </w:tcBorders>
            <w:shd w:val="clear" w:color="auto" w:fill="F4F9F1"/>
          </w:tcPr>
          <w:p w:rsidR="0023234D" w:rsidRPr="00ED3688" w:rsidRDefault="0023234D" w:rsidP="00B3707B">
            <w:pPr>
              <w:widowControl w:val="0"/>
              <w:tabs>
                <w:tab w:val="left" w:pos="2796"/>
              </w:tabs>
              <w:autoSpaceDE w:val="0"/>
              <w:autoSpaceDN w:val="0"/>
              <w:ind w:left="0" w:firstLine="0"/>
              <w:rPr>
                <w:szCs w:val="24"/>
              </w:rPr>
            </w:pPr>
            <w:r w:rsidRPr="00ED3688">
              <w:rPr>
                <w:szCs w:val="24"/>
              </w:rPr>
              <w:t>№</w:t>
            </w:r>
          </w:p>
        </w:tc>
        <w:tc>
          <w:tcPr>
            <w:tcW w:w="3261" w:type="dxa"/>
            <w:tcBorders>
              <w:left w:val="single" w:sz="4" w:space="0" w:color="auto"/>
            </w:tcBorders>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Вид деятельности</w:t>
            </w:r>
          </w:p>
        </w:tc>
        <w:tc>
          <w:tcPr>
            <w:tcW w:w="5386" w:type="dxa"/>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Содержание</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педагога с ребенком</w:t>
            </w:r>
          </w:p>
        </w:tc>
        <w:tc>
          <w:tcPr>
            <w:tcW w:w="5386" w:type="dxa"/>
            <w:shd w:val="clear" w:color="auto" w:fill="FFFFFF" w:themeFill="background1"/>
          </w:tcPr>
          <w:p w:rsidR="0023234D" w:rsidRPr="00ED3688" w:rsidRDefault="00D417A5" w:rsidP="00505E24">
            <w:pPr>
              <w:widowControl w:val="0"/>
              <w:tabs>
                <w:tab w:val="left" w:pos="2796"/>
              </w:tabs>
              <w:autoSpaceDE w:val="0"/>
              <w:autoSpaceDN w:val="0"/>
              <w:ind w:left="40"/>
              <w:rPr>
                <w:sz w:val="24"/>
                <w:szCs w:val="24"/>
              </w:rPr>
            </w:pPr>
            <w:r w:rsidRPr="00ED3688">
              <w:rPr>
                <w:sz w:val="24"/>
                <w:szCs w:val="24"/>
              </w:rPr>
              <w:t>Педагог,</w:t>
            </w:r>
            <w:r w:rsidR="0023234D" w:rsidRPr="00ED3688">
              <w:rPr>
                <w:sz w:val="24"/>
                <w:szCs w:val="24"/>
              </w:rPr>
              <w:t xml:space="preserve"> взаимодействуя с ребенком, обучает ребенка чему-то новому</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81"/>
              </w:tabs>
              <w:autoSpaceDE w:val="0"/>
              <w:autoSpaceDN w:val="0"/>
              <w:spacing w:after="0" w:line="240" w:lineRule="auto"/>
              <w:ind w:left="0" w:right="0" w:firstLine="0"/>
              <w:rPr>
                <w:sz w:val="24"/>
                <w:szCs w:val="24"/>
              </w:rPr>
            </w:pPr>
            <w:r w:rsidRPr="00ED3688">
              <w:rPr>
                <w:sz w:val="24"/>
                <w:szCs w:val="24"/>
              </w:rPr>
              <w:t>Совместная деятельность ребенка с педагогом</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Ребенок и педагог - равноправные партнеры</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 xml:space="preserve">Совместная деятельность группы детей под </w:t>
            </w:r>
            <w:r w:rsidRPr="00ED3688">
              <w:rPr>
                <w:sz w:val="24"/>
                <w:szCs w:val="24"/>
              </w:rPr>
              <w:lastRenderedPageBreak/>
              <w:t>руководством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lastRenderedPageBreak/>
              <w:t xml:space="preserve">Педагог на правах участника деятельности на всех этапах ее выполнения (от планирования до </w:t>
            </w:r>
            <w:r w:rsidRPr="00ED3688">
              <w:rPr>
                <w:sz w:val="24"/>
                <w:szCs w:val="24"/>
              </w:rPr>
              <w:lastRenderedPageBreak/>
              <w:t>завершения) направляет совместную деятельность группы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детей со сверстниками без участия педагога, но по его заданию</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Самостоятельная, спонтанно возникающая, совместная деятельность детей без всякого участия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Это могут быть самостоятельн</w:t>
            </w:r>
            <w:r w:rsidR="00570725">
              <w:rPr>
                <w:sz w:val="24"/>
                <w:szCs w:val="24"/>
              </w:rPr>
              <w:t xml:space="preserve">ые игры детей (сюжетно-ролевые, режиссерские, </w:t>
            </w:r>
            <w:r w:rsidRPr="00ED3688">
              <w:rPr>
                <w:sz w:val="24"/>
                <w:szCs w:val="24"/>
              </w:rPr>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505E24" w:rsidRDefault="00505E24" w:rsidP="00E517AF">
      <w:pPr>
        <w:ind w:left="0" w:right="17"/>
        <w:rPr>
          <w:sz w:val="16"/>
          <w:szCs w:val="16"/>
        </w:rPr>
      </w:pPr>
    </w:p>
    <w:p w:rsidR="00AB709A" w:rsidRDefault="006C79EC" w:rsidP="00E517AF">
      <w:pPr>
        <w:ind w:left="0" w:right="17"/>
      </w:pPr>
      <w:r>
        <w:t xml:space="preserve">Видами самостоятельной деятельности являются культурные практики, которые ориентированы на проявление творчества. Культурные практики реализуются через подгрупповой способ.  </w:t>
      </w:r>
    </w:p>
    <w:p w:rsidR="00AB709A" w:rsidRDefault="006C79EC" w:rsidP="00E517AF">
      <w:pPr>
        <w:ind w:left="0" w:right="17"/>
      </w:pPr>
      <w:r>
        <w:t xml:space="preserve">Проектирование культурных практик в образовательной деятельности идет по двум направлениям:  </w:t>
      </w:r>
    </w:p>
    <w:p w:rsidR="00AB709A" w:rsidRDefault="006C79EC" w:rsidP="002232DD">
      <w:pPr>
        <w:pStyle w:val="a8"/>
        <w:numPr>
          <w:ilvl w:val="0"/>
          <w:numId w:val="117"/>
        </w:numPr>
        <w:tabs>
          <w:tab w:val="left" w:pos="284"/>
        </w:tabs>
        <w:ind w:left="0" w:right="17" w:firstLine="0"/>
      </w:pPr>
      <w:r>
        <w:t xml:space="preserve">Культурные практики на основе инициатив самих детей  </w:t>
      </w:r>
    </w:p>
    <w:p w:rsidR="00AB709A" w:rsidRDefault="006C79EC" w:rsidP="002232DD">
      <w:pPr>
        <w:pStyle w:val="a8"/>
        <w:numPr>
          <w:ilvl w:val="0"/>
          <w:numId w:val="117"/>
        </w:numPr>
        <w:tabs>
          <w:tab w:val="left" w:pos="284"/>
        </w:tabs>
        <w:ind w:left="0" w:right="17" w:firstLine="0"/>
      </w:pPr>
      <w:r>
        <w:t xml:space="preserve">Культурные практики, инициируемые, организуемые и направляемые </w:t>
      </w:r>
      <w:r w:rsidR="00F345F9">
        <w:t>взрослыми. К</w:t>
      </w:r>
      <w:r>
        <w:t xml:space="preserve"> культурным практикам можно отнести исследовательские, коммуникативные, художественные, организационные, образовательные, проектные способы и формы действий ребенка. </w:t>
      </w:r>
    </w:p>
    <w:p w:rsidR="00AB709A" w:rsidRDefault="006C79EC" w:rsidP="00E517AF">
      <w:pPr>
        <w:ind w:left="0" w:right="17"/>
      </w:pPr>
      <w:r>
        <w:t xml:space="preserve">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B709A" w:rsidRDefault="006C79EC" w:rsidP="00E517AF">
      <w:pPr>
        <w:ind w:left="0" w:right="17"/>
      </w:pPr>
      <w:r>
        <w:rPr>
          <w:b/>
        </w:rPr>
        <w:t xml:space="preserve">Совместная игра </w:t>
      </w:r>
      <w: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B709A" w:rsidRDefault="006C79EC" w:rsidP="00E517AF">
      <w:pPr>
        <w:ind w:left="0" w:right="17"/>
      </w:pPr>
      <w:r>
        <w:rPr>
          <w:b/>
        </w:rPr>
        <w:t>Ситуации общения и накопления положительного социально</w:t>
      </w:r>
      <w:r w:rsidR="00F345F9">
        <w:rPr>
          <w:b/>
        </w:rPr>
        <w:t xml:space="preserve"> -</w:t>
      </w:r>
      <w:r>
        <w:rPr>
          <w:b/>
        </w:rPr>
        <w:t>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00F345F9">
        <w:t xml:space="preserve">- </w:t>
      </w:r>
      <w: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w:t>
      </w:r>
      <w:r>
        <w:lastRenderedPageBreak/>
        <w:t xml:space="preserve">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B709A" w:rsidRDefault="006C79EC" w:rsidP="00E517AF">
      <w:pPr>
        <w:ind w:left="0" w:right="17"/>
      </w:pPr>
      <w:r>
        <w:rPr>
          <w:b/>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B709A" w:rsidRDefault="006C79EC" w:rsidP="00E517AF">
      <w:pPr>
        <w:ind w:left="0" w:right="17"/>
      </w:pPr>
      <w:r>
        <w:rPr>
          <w:b/>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B709A" w:rsidRDefault="006C79EC" w:rsidP="00E517AF">
      <w:pPr>
        <w:ind w:left="0" w:right="17"/>
      </w:pPr>
      <w:r>
        <w:rPr>
          <w:b/>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w:t>
      </w:r>
    </w:p>
    <w:p w:rsidR="00AB709A" w:rsidRDefault="006C79EC" w:rsidP="00E517AF">
      <w:pPr>
        <w:ind w:left="0" w:right="17"/>
      </w:pPr>
      <w:r>
        <w:t xml:space="preserve">(цвета,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AB709A" w:rsidRDefault="006C79EC" w:rsidP="00E517AF">
      <w:pPr>
        <w:ind w:left="0" w:right="17"/>
      </w:pPr>
      <w:r>
        <w:rPr>
          <w:b/>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3234D" w:rsidRPr="00B80B47" w:rsidRDefault="006C79EC" w:rsidP="00B80B47">
      <w:pPr>
        <w:ind w:left="0" w:right="17"/>
      </w:pPr>
      <w:r>
        <w:rPr>
          <w:b/>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p>
    <w:p w:rsidR="0023234D" w:rsidRPr="00ED3688" w:rsidRDefault="0023234D" w:rsidP="0023234D">
      <w:pPr>
        <w:pStyle w:val="ConsPlusNormal"/>
        <w:shd w:val="clear" w:color="auto" w:fill="FFFFFF" w:themeFill="background1"/>
        <w:jc w:val="center"/>
        <w:rPr>
          <w:rFonts w:ascii="Times New Roman" w:hAnsi="Times New Roman" w:cs="Times New Roman"/>
          <w:sz w:val="26"/>
          <w:szCs w:val="26"/>
        </w:rPr>
      </w:pPr>
      <w:r w:rsidRPr="00ED3688">
        <w:rPr>
          <w:rFonts w:ascii="Times New Roman" w:hAnsi="Times New Roman" w:cs="Times New Roman"/>
          <w:b/>
          <w:i/>
          <w:sz w:val="26"/>
          <w:szCs w:val="26"/>
          <w:shd w:val="clear" w:color="auto" w:fill="FFFFFF" w:themeFill="background1"/>
        </w:rPr>
        <w:t>Игра занимает центральное место в жизни ребенка</w:t>
      </w:r>
      <w:r w:rsidRPr="00ED3688">
        <w:rPr>
          <w:rFonts w:ascii="Times New Roman" w:hAnsi="Times New Roman" w:cs="Times New Roman"/>
          <w:sz w:val="26"/>
          <w:szCs w:val="26"/>
          <w:shd w:val="clear" w:color="auto" w:fill="FFFFFF" w:themeFill="background1"/>
        </w:rPr>
        <w:t xml:space="preserve">, </w:t>
      </w:r>
      <w:r w:rsidRPr="00ED3688">
        <w:rPr>
          <w:rFonts w:ascii="Times New Roman" w:hAnsi="Times New Roman" w:cs="Times New Roman"/>
          <w:b/>
          <w:i/>
          <w:sz w:val="26"/>
          <w:szCs w:val="26"/>
          <w:shd w:val="clear" w:color="auto" w:fill="FFFFFF" w:themeFill="background1"/>
        </w:rPr>
        <w:t xml:space="preserve">являясь </w:t>
      </w:r>
      <w:r w:rsidRPr="00ED3688">
        <w:rPr>
          <w:rFonts w:ascii="Times New Roman" w:hAnsi="Times New Roman" w:cs="Times New Roman"/>
          <w:b/>
          <w:i/>
          <w:sz w:val="26"/>
          <w:szCs w:val="26"/>
          <w:shd w:val="clear" w:color="auto" w:fill="FFFFFF" w:themeFill="background1"/>
        </w:rPr>
        <w:lastRenderedPageBreak/>
        <w:t>преобладающим видом его самостоятельной деятельности.</w:t>
      </w:r>
    </w:p>
    <w:p w:rsidR="0023234D" w:rsidRPr="00ED3688" w:rsidRDefault="0023234D" w:rsidP="0023234D">
      <w:pPr>
        <w:widowControl w:val="0"/>
        <w:tabs>
          <w:tab w:val="left" w:pos="2796"/>
        </w:tabs>
        <w:autoSpaceDE w:val="0"/>
        <w:autoSpaceDN w:val="0"/>
        <w:spacing w:after="0" w:line="240" w:lineRule="auto"/>
        <w:ind w:firstLine="709"/>
        <w:rPr>
          <w:sz w:val="1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147"/>
      </w:tblGrid>
      <w:tr w:rsidR="0023234D" w:rsidRPr="00ED3688" w:rsidTr="00505E24">
        <w:trPr>
          <w:trHeight w:val="1691"/>
        </w:trPr>
        <w:tc>
          <w:tcPr>
            <w:tcW w:w="6067" w:type="dxa"/>
            <w:tcBorders>
              <w:right w:val="single" w:sz="4" w:space="0" w:color="FFFFFF" w:themeColor="background1"/>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D417A5" w:rsidP="00BD10C2">
            <w:pPr>
              <w:widowControl w:val="0"/>
              <w:tabs>
                <w:tab w:val="left" w:pos="2796"/>
              </w:tabs>
              <w:autoSpaceDE w:val="0"/>
              <w:autoSpaceDN w:val="0"/>
              <w:spacing w:after="0" w:line="240" w:lineRule="auto"/>
              <w:rPr>
                <w:sz w:val="24"/>
                <w:szCs w:val="24"/>
                <w:shd w:val="clear" w:color="auto" w:fill="FFFFFF" w:themeFill="background1"/>
              </w:rPr>
            </w:pPr>
            <w:r>
              <w:rPr>
                <w:noProof/>
                <w:sz w:val="24"/>
                <w:szCs w:val="24"/>
              </w:rPr>
              <w:drawing>
                <wp:anchor distT="0" distB="0" distL="114300" distR="114300" simplePos="0" relativeHeight="251670528" behindDoc="0" locked="0" layoutInCell="1" allowOverlap="1">
                  <wp:simplePos x="0" y="0"/>
                  <wp:positionH relativeFrom="column">
                    <wp:posOffset>1842135</wp:posOffset>
                  </wp:positionH>
                  <wp:positionV relativeFrom="paragraph">
                    <wp:posOffset>146685</wp:posOffset>
                  </wp:positionV>
                  <wp:extent cx="1714500" cy="333375"/>
                  <wp:effectExtent l="0" t="0" r="0" b="0"/>
                  <wp:wrapNone/>
                  <wp:docPr id="1" name="Рисунок 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0">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1"/>
                              </a:ext>
                            </a:extLst>
                          </a:blip>
                          <a:stretch>
                            <a:fillRect/>
                          </a:stretch>
                        </pic:blipFill>
                        <pic:spPr>
                          <a:xfrm flipH="1">
                            <a:off x="0" y="0"/>
                            <a:ext cx="1714500" cy="333375"/>
                          </a:xfrm>
                          <a:prstGeom prst="rect">
                            <a:avLst/>
                          </a:prstGeom>
                        </pic:spPr>
                      </pic:pic>
                    </a:graphicData>
                  </a:graphic>
                </wp:anchor>
              </w:drawing>
            </w:r>
            <w:r w:rsidR="0023234D" w:rsidRPr="00ED3688">
              <w:rPr>
                <w:sz w:val="24"/>
                <w:szCs w:val="24"/>
                <w:shd w:val="clear" w:color="auto" w:fill="FFFFFF" w:themeFill="background1"/>
              </w:rPr>
              <w:t xml:space="preserve">Игра в педагогическом процессе выполняет </w:t>
            </w:r>
          </w:p>
          <w:p w:rsidR="0023234D" w:rsidRPr="00ED3688" w:rsidRDefault="0023234D" w:rsidP="00BD10C2">
            <w:pPr>
              <w:widowControl w:val="0"/>
              <w:tabs>
                <w:tab w:val="left" w:pos="2796"/>
              </w:tabs>
              <w:autoSpaceDE w:val="0"/>
              <w:autoSpaceDN w:val="0"/>
              <w:spacing w:after="0" w:line="240" w:lineRule="auto"/>
              <w:rPr>
                <w:sz w:val="24"/>
                <w:szCs w:val="24"/>
                <w:shd w:val="clear" w:color="auto" w:fill="FFFFFF" w:themeFill="background1"/>
              </w:rPr>
            </w:pPr>
            <w:r w:rsidRPr="00ED3688">
              <w:rPr>
                <w:sz w:val="24"/>
                <w:szCs w:val="24"/>
                <w:shd w:val="clear" w:color="auto" w:fill="FFFFFF" w:themeFill="background1"/>
              </w:rPr>
              <w:t xml:space="preserve">различные функции: </w:t>
            </w:r>
          </w:p>
          <w:p w:rsidR="0023234D" w:rsidRPr="00ED3688" w:rsidRDefault="0023234D" w:rsidP="00BD10C2">
            <w:pPr>
              <w:widowControl w:val="0"/>
              <w:tabs>
                <w:tab w:val="left" w:pos="2796"/>
              </w:tabs>
              <w:autoSpaceDE w:val="0"/>
              <w:autoSpaceDN w:val="0"/>
              <w:spacing w:after="0" w:line="240" w:lineRule="auto"/>
              <w:ind w:firstLine="709"/>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tc>
        <w:tc>
          <w:tcPr>
            <w:tcW w:w="3147" w:type="dxa"/>
            <w:tcBorders>
              <w:left w:val="single" w:sz="4" w:space="0" w:color="FFFFFF" w:themeColor="background1"/>
            </w:tcBorders>
            <w:shd w:val="clear" w:color="auto" w:fill="FFFFFF" w:themeFill="background1"/>
          </w:tcPr>
          <w:p w:rsidR="0023234D" w:rsidRPr="00ED3688" w:rsidRDefault="0023234D" w:rsidP="002232DD">
            <w:pPr>
              <w:pStyle w:val="a8"/>
              <w:widowControl w:val="0"/>
              <w:numPr>
                <w:ilvl w:val="0"/>
                <w:numId w:val="39"/>
              </w:numPr>
              <w:tabs>
                <w:tab w:val="left" w:pos="586"/>
                <w:tab w:val="left" w:pos="901"/>
                <w:tab w:val="left" w:pos="2796"/>
              </w:tabs>
              <w:autoSpaceDE w:val="0"/>
              <w:autoSpaceDN w:val="0"/>
              <w:spacing w:after="0" w:line="240" w:lineRule="auto"/>
              <w:ind w:left="342" w:right="0" w:firstLine="0"/>
              <w:rPr>
                <w:sz w:val="24"/>
                <w:szCs w:val="24"/>
              </w:rPr>
            </w:pPr>
            <w:r w:rsidRPr="00ED3688">
              <w:rPr>
                <w:sz w:val="24"/>
                <w:szCs w:val="24"/>
                <w:shd w:val="clear" w:color="auto" w:fill="FFFFFF" w:themeFill="background1"/>
              </w:rPr>
              <w:t>обучающую,</w:t>
            </w:r>
          </w:p>
          <w:p w:rsidR="0023234D" w:rsidRPr="00ED3688" w:rsidRDefault="0023234D" w:rsidP="002232DD">
            <w:pPr>
              <w:pStyle w:val="a8"/>
              <w:widowControl w:val="0"/>
              <w:numPr>
                <w:ilvl w:val="0"/>
                <w:numId w:val="39"/>
              </w:numPr>
              <w:shd w:val="clear" w:color="auto" w:fill="FFFFFF" w:themeFill="background1"/>
              <w:tabs>
                <w:tab w:val="left" w:pos="57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познавательную,</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развивающую,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воспитательную,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социокультурную,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коммуникативную,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эмоциогенную,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развлекательную,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диагностическую,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250" w:firstLine="0"/>
              <w:rPr>
                <w:sz w:val="24"/>
                <w:szCs w:val="24"/>
              </w:rPr>
            </w:pPr>
            <w:r w:rsidRPr="00ED3688">
              <w:rPr>
                <w:sz w:val="24"/>
                <w:szCs w:val="24"/>
                <w:shd w:val="clear" w:color="auto" w:fill="FFFFFF" w:themeFill="background1"/>
              </w:rPr>
              <w:t>психотерапевтическую и др.</w:t>
            </w:r>
          </w:p>
        </w:tc>
      </w:tr>
      <w:tr w:rsidR="0023234D" w:rsidRPr="00ED3688" w:rsidTr="00505E24">
        <w:trPr>
          <w:trHeight w:val="5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szCs w:val="24"/>
              </w:rPr>
              <w:t>п.24.8.</w:t>
            </w:r>
            <w:r w:rsidRPr="00ED3688">
              <w:rPr>
                <w:rFonts w:ascii="Times New Roman" w:hAnsi="Times New Roman" w:cs="Times New Roman"/>
                <w:sz w:val="24"/>
                <w:szCs w:val="24"/>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tc>
      </w:tr>
    </w:tbl>
    <w:p w:rsidR="00C062E1" w:rsidRDefault="00C062E1" w:rsidP="00B80B47">
      <w:pPr>
        <w:widowControl w:val="0"/>
        <w:tabs>
          <w:tab w:val="left" w:pos="2796"/>
        </w:tabs>
        <w:autoSpaceDE w:val="0"/>
        <w:autoSpaceDN w:val="0"/>
        <w:spacing w:after="0" w:line="240" w:lineRule="auto"/>
        <w:ind w:left="0" w:firstLine="0"/>
        <w:rPr>
          <w:b/>
          <w:i/>
          <w:szCs w:val="26"/>
          <w:shd w:val="clear" w:color="auto" w:fill="FFFFFF" w:themeFill="background1"/>
        </w:rPr>
      </w:pPr>
    </w:p>
    <w:p w:rsidR="0023234D" w:rsidRPr="00ED3688" w:rsidRDefault="0023234D" w:rsidP="00734802">
      <w:pPr>
        <w:widowControl w:val="0"/>
        <w:tabs>
          <w:tab w:val="left" w:pos="2796"/>
        </w:tabs>
        <w:autoSpaceDE w:val="0"/>
        <w:autoSpaceDN w:val="0"/>
        <w:spacing w:after="0" w:line="240" w:lineRule="auto"/>
        <w:jc w:val="center"/>
        <w:rPr>
          <w:b/>
          <w:i/>
          <w:szCs w:val="26"/>
          <w:shd w:val="clear" w:color="auto" w:fill="FFFFFF" w:themeFill="background1"/>
        </w:rPr>
      </w:pPr>
      <w:r w:rsidRPr="00ED3688">
        <w:rPr>
          <w:b/>
          <w:i/>
          <w:szCs w:val="26"/>
          <w:shd w:val="clear" w:color="auto" w:fill="FFFFFF" w:themeFill="background1"/>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rsidR="0023234D" w:rsidRPr="00ED3688" w:rsidRDefault="0023234D" w:rsidP="0023234D">
      <w:pPr>
        <w:widowControl w:val="0"/>
        <w:tabs>
          <w:tab w:val="left" w:pos="2796"/>
        </w:tabs>
        <w:autoSpaceDE w:val="0"/>
        <w:autoSpaceDN w:val="0"/>
        <w:spacing w:after="0" w:line="240" w:lineRule="auto"/>
        <w:rPr>
          <w:sz w:val="16"/>
          <w:szCs w:val="26"/>
        </w:rPr>
      </w:pPr>
    </w:p>
    <w:tbl>
      <w:tblPr>
        <w:tblStyle w:val="ad"/>
        <w:tblW w:w="9209" w:type="dxa"/>
        <w:tblLook w:val="04A0" w:firstRow="1" w:lastRow="0" w:firstColumn="1" w:lastColumn="0" w:noHBand="0" w:noVBand="1"/>
      </w:tblPr>
      <w:tblGrid>
        <w:gridCol w:w="3071"/>
        <w:gridCol w:w="1460"/>
        <w:gridCol w:w="4678"/>
      </w:tblGrid>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rPr>
            </w:pPr>
            <w:r w:rsidRPr="00ED3688">
              <w:rPr>
                <w:rFonts w:ascii="Times New Roman" w:hAnsi="Times New Roman" w:cs="Times New Roman"/>
                <w:b/>
                <w:sz w:val="24"/>
                <w:shd w:val="clear" w:color="auto" w:fill="FFFFFF" w:themeFill="background1"/>
              </w:rPr>
              <w:t>п</w:t>
            </w:r>
            <w:r w:rsidRPr="00ED3688">
              <w:rPr>
                <w:rFonts w:ascii="Times New Roman" w:hAnsi="Times New Roman" w:cs="Times New Roman"/>
                <w:b/>
                <w:i/>
                <w:sz w:val="24"/>
                <w:shd w:val="clear" w:color="auto" w:fill="FFFFFF" w:themeFill="background1"/>
              </w:rPr>
              <w:t>.24.10. Образовательная деятельность, осуществляемая в утренний отрезок времени</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может включать:</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игровые ситуации</w:t>
            </w:r>
            <w:r w:rsidRPr="00ED3688">
              <w:rPr>
                <w:rFonts w:ascii="Times New Roman" w:hAnsi="Times New Roman" w:cs="Times New Roman"/>
                <w:sz w:val="24"/>
              </w:rPr>
              <w:t>, индивидуальные игры и игры небольшими подгруппами (сюжетно-ролевые, режиссерские, дидактические, подвижные, музыкальные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беседы с детьми по их интересам</w:t>
            </w:r>
            <w:r w:rsidRPr="00ED3688">
              <w:rPr>
                <w:rFonts w:ascii="Times New Roman" w:hAnsi="Times New Roman" w:cs="Times New Roman"/>
                <w:sz w:val="24"/>
              </w:rPr>
              <w:t>, развивающее общение педагога с детьми (в том числе в форме утреннего и вечернего круга), рассматривание картин, иллюстраций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практические, проблемные ситуации</w:t>
            </w:r>
            <w:r w:rsidRPr="00ED3688">
              <w:rPr>
                <w:rFonts w:ascii="Times New Roman" w:hAnsi="Times New Roman" w:cs="Times New Roman"/>
                <w:sz w:val="24"/>
              </w:rPr>
              <w:t>, упражнения (по освоению культурно гигиенических навыков и культуры здоровья, правил и норм поведения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наблюдения за объектами и явлениями природы</w:t>
            </w:r>
            <w:r w:rsidRPr="00ED3688">
              <w:rPr>
                <w:rFonts w:ascii="Times New Roman" w:hAnsi="Times New Roman" w:cs="Times New Roman"/>
                <w:sz w:val="24"/>
              </w:rPr>
              <w:t>, трудом взрослых;</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трудовые поручения и дежурства</w:t>
            </w:r>
            <w:r w:rsidRPr="00ED3688">
              <w:rPr>
                <w:rFonts w:ascii="Times New Roman" w:hAnsi="Times New Roman" w:cs="Times New Roman"/>
                <w:sz w:val="24"/>
              </w:rPr>
              <w:t xml:space="preserve"> (сервировка стола к приему пищи, уход за комнатными растениями и другое)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индивидуальную работу с детьми</w:t>
            </w:r>
            <w:r w:rsidRPr="00ED3688">
              <w:rPr>
                <w:rFonts w:ascii="Times New Roman" w:hAnsi="Times New Roman" w:cs="Times New Roman"/>
                <w:sz w:val="24"/>
              </w:rPr>
              <w:t xml:space="preserve"> в соответствии с задачами разных образовательных областей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продуктивную деятельность детей по интересам детей</w:t>
            </w:r>
            <w:r w:rsidRPr="00ED3688">
              <w:rPr>
                <w:rFonts w:ascii="Times New Roman" w:hAnsi="Times New Roman" w:cs="Times New Roman"/>
                <w:sz w:val="24"/>
              </w:rPr>
              <w:t xml:space="preserve"> (рисование, конструирование, лепка и другое)</w:t>
            </w:r>
          </w:p>
        </w:tc>
      </w:tr>
      <w:tr w:rsidR="0023234D" w:rsidRPr="00ED3688" w:rsidTr="00D417A5">
        <w:tc>
          <w:tcPr>
            <w:tcW w:w="9209" w:type="dxa"/>
            <w:gridSpan w:val="3"/>
            <w:shd w:val="clear" w:color="auto" w:fill="FFFFFF" w:themeFill="background1"/>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оздоровительные и закаливающие процедуры,</w:t>
            </w:r>
            <w:r w:rsidRPr="00ED3688">
              <w:rPr>
                <w:rFonts w:ascii="Times New Roman" w:hAnsi="Times New Roman" w:cs="Times New Roman"/>
                <w:sz w:val="24"/>
              </w:rPr>
              <w:t xml:space="preserve"> здоровьесберегающие мероприятия, двигательную деятельность (подвижные игры, гимнастика и другое).</w:t>
            </w:r>
          </w:p>
        </w:tc>
      </w:tr>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rPr>
            </w:pPr>
            <w:r w:rsidRPr="00ED3688">
              <w:rPr>
                <w:rFonts w:ascii="Times New Roman" w:hAnsi="Times New Roman" w:cs="Times New Roman"/>
                <w:b/>
                <w:sz w:val="24"/>
              </w:rPr>
              <w:t>п.24.12.</w:t>
            </w:r>
            <w:r w:rsidRPr="00ED3688">
              <w:rPr>
                <w:rFonts w:ascii="Times New Roman" w:hAnsi="Times New Roman" w:cs="Times New Roman"/>
                <w:b/>
                <w:i/>
                <w:sz w:val="24"/>
                <w:shd w:val="clear" w:color="auto" w:fill="FFFFFF" w:themeFill="background1"/>
              </w:rPr>
              <w:t>Занятие рассматривается как дело, занимательное и интересное детям</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развивающее их; как деятельность, направленная на освоение детьми одной или нескольких образовательных областей</w:t>
            </w:r>
            <w:r w:rsidRPr="00ED3688">
              <w:rPr>
                <w:rFonts w:ascii="Times New Roman" w:hAnsi="Times New Roman" w:cs="Times New Roman"/>
                <w:sz w:val="24"/>
                <w:shd w:val="clear" w:color="auto" w:fill="FFFFFF" w:themeFill="background1"/>
              </w:rPr>
              <w:t xml:space="preserve">, или их интеграцию с использованием разнообразных форм и методов работы, выбор которых осуществляется педагогам самостоятельно. </w:t>
            </w:r>
          </w:p>
        </w:tc>
      </w:tr>
      <w:tr w:rsidR="0023234D" w:rsidRPr="00ED3688" w:rsidTr="00D417A5">
        <w:tc>
          <w:tcPr>
            <w:tcW w:w="4531" w:type="dxa"/>
            <w:gridSpan w:val="2"/>
            <w:tcBorders>
              <w:right w:val="single" w:sz="4" w:space="0" w:color="FFFFFF" w:themeColor="background1"/>
            </w:tcBorders>
            <w:shd w:val="clear" w:color="auto" w:fill="FFFFFF" w:themeFill="background1"/>
          </w:tcPr>
          <w:p w:rsidR="0023234D" w:rsidRPr="00ED3688" w:rsidRDefault="0023234D" w:rsidP="00BD10C2">
            <w:pPr>
              <w:pStyle w:val="ConsPlusNormal"/>
              <w:shd w:val="clear" w:color="auto" w:fill="FFFFFF" w:themeFill="background1"/>
              <w:ind w:left="33"/>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Занятие является формой организации обучения, наряду: </w:t>
            </w:r>
          </w:p>
        </w:tc>
        <w:tc>
          <w:tcPr>
            <w:tcW w:w="4678" w:type="dxa"/>
            <w:tcBorders>
              <w:left w:val="single" w:sz="4" w:space="0" w:color="FFFFFF" w:themeColor="background1"/>
            </w:tcBorders>
            <w:shd w:val="clear" w:color="auto" w:fill="FFFFFF" w:themeFill="background1"/>
          </w:tcPr>
          <w:p w:rsidR="0023234D" w:rsidRPr="00ED3688" w:rsidRDefault="00DE166F"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Pr>
                <w:rFonts w:ascii="Times New Roman" w:hAnsi="Times New Roman" w:cs="Times New Roman"/>
                <w:noProof/>
                <w:sz w:val="24"/>
              </w:rPr>
              <w:drawing>
                <wp:anchor distT="0" distB="0" distL="114300" distR="114300" simplePos="0" relativeHeight="251676672" behindDoc="0" locked="0" layoutInCell="1" allowOverlap="1">
                  <wp:simplePos x="0" y="0"/>
                  <wp:positionH relativeFrom="column">
                    <wp:posOffset>-69215</wp:posOffset>
                  </wp:positionH>
                  <wp:positionV relativeFrom="paragraph">
                    <wp:posOffset>78105</wp:posOffset>
                  </wp:positionV>
                  <wp:extent cx="1332230" cy="330200"/>
                  <wp:effectExtent l="0" t="0" r="0" b="0"/>
                  <wp:wrapNone/>
                  <wp:docPr id="8" name="Рисунок 8"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2"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3"/>
                              </a:ext>
                            </a:extLst>
                          </a:blip>
                          <a:stretch>
                            <a:fillRect/>
                          </a:stretch>
                        </pic:blipFill>
                        <pic:spPr>
                          <a:xfrm flipH="1">
                            <a:off x="0" y="0"/>
                            <a:ext cx="1332230" cy="330200"/>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 xml:space="preserve">с  экскурсиями,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дидактическими играми,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играми-путешествиями и другими. </w:t>
            </w:r>
          </w:p>
        </w:tc>
      </w:tr>
      <w:tr w:rsidR="0023234D" w:rsidRPr="00ED3688" w:rsidTr="00D417A5">
        <w:tc>
          <w:tcPr>
            <w:tcW w:w="4531" w:type="dxa"/>
            <w:gridSpan w:val="2"/>
            <w:tcBorders>
              <w:right w:val="single" w:sz="4" w:space="0" w:color="7F7F7F" w:themeColor="text1" w:themeTint="80"/>
            </w:tcBorders>
            <w:shd w:val="clear" w:color="auto" w:fill="FFFFFF" w:themeFill="background1"/>
          </w:tcPr>
          <w:p w:rsidR="0023234D" w:rsidRPr="00ED3688" w:rsidRDefault="0023234D" w:rsidP="00BD10C2">
            <w:pPr>
              <w:pStyle w:val="ConsPlusNormal"/>
              <w:shd w:val="clear" w:color="auto" w:fill="FFFFFF" w:themeFill="background1"/>
              <w:ind w:left="79"/>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Занятие может проводиться в виде: </w:t>
            </w:r>
          </w:p>
          <w:p w:rsidR="0023234D" w:rsidRPr="00ED3688" w:rsidRDefault="00D417A5" w:rsidP="00BD10C2">
            <w:pPr>
              <w:pStyle w:val="ConsPlusNormal"/>
              <w:shd w:val="clear" w:color="auto" w:fill="FFFFFF" w:themeFill="background1"/>
              <w:ind w:left="360"/>
              <w:jc w:val="both"/>
              <w:rPr>
                <w:rFonts w:ascii="Times New Roman" w:hAnsi="Times New Roman" w:cs="Times New Roman"/>
                <w:i/>
                <w:sz w:val="24"/>
                <w:szCs w:val="24"/>
              </w:rPr>
            </w:pPr>
            <w:r>
              <w:rPr>
                <w:noProof/>
                <w:sz w:val="24"/>
                <w:szCs w:val="24"/>
              </w:rPr>
              <w:drawing>
                <wp:anchor distT="0" distB="0" distL="114300" distR="114300" simplePos="0" relativeHeight="251678720" behindDoc="0" locked="0" layoutInCell="1" allowOverlap="1">
                  <wp:simplePos x="0" y="0"/>
                  <wp:positionH relativeFrom="column">
                    <wp:posOffset>602750</wp:posOffset>
                  </wp:positionH>
                  <wp:positionV relativeFrom="paragraph">
                    <wp:posOffset>22928</wp:posOffset>
                  </wp:positionV>
                  <wp:extent cx="1342417" cy="330740"/>
                  <wp:effectExtent l="0" t="0" r="0" b="0"/>
                  <wp:wrapNone/>
                  <wp:docPr id="10" name="Рисунок 10"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4"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3"/>
                              </a:ext>
                            </a:extLst>
                          </a:blip>
                          <a:stretch>
                            <a:fillRect/>
                          </a:stretch>
                        </pic:blipFill>
                        <pic:spPr>
                          <a:xfrm flipH="1">
                            <a:off x="0" y="0"/>
                            <a:ext cx="1342417" cy="330740"/>
                          </a:xfrm>
                          <a:prstGeom prst="rect">
                            <a:avLst/>
                          </a:prstGeom>
                        </pic:spPr>
                      </pic:pic>
                    </a:graphicData>
                  </a:graphic>
                </wp:anchor>
              </w:drawing>
            </w:r>
          </w:p>
        </w:tc>
        <w:tc>
          <w:tcPr>
            <w:tcW w:w="4678" w:type="dxa"/>
            <w:tcBorders>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i/>
                <w:sz w:val="24"/>
                <w:shd w:val="clear" w:color="auto" w:fill="FFFFFF" w:themeFill="background1"/>
              </w:rPr>
              <w:t>образовательных ситуаций</w:t>
            </w:r>
            <w:r w:rsidRPr="00ED3688">
              <w:rPr>
                <w:rFonts w:ascii="Times New Roman" w:hAnsi="Times New Roman" w:cs="Times New Roman"/>
                <w:sz w:val="24"/>
                <w:shd w:val="clear" w:color="auto" w:fill="FFFFFF" w:themeFill="background1"/>
              </w:rPr>
              <w:t>, тематических событий;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проектной деятельности;</w:t>
            </w:r>
          </w:p>
          <w:p w:rsidR="0023234D" w:rsidRPr="00ED3688" w:rsidRDefault="0023234D" w:rsidP="002232DD">
            <w:pPr>
              <w:pStyle w:val="ConsPlusNormal"/>
              <w:numPr>
                <w:ilvl w:val="0"/>
                <w:numId w:val="37"/>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lastRenderedPageBreak/>
              <w:t>проблемно-обучающих ситуаций, интегрирующих содержание образовательных областей;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i/>
                <w:sz w:val="24"/>
              </w:rPr>
            </w:pPr>
            <w:r w:rsidRPr="00ED3688">
              <w:rPr>
                <w:rFonts w:ascii="Times New Roman" w:hAnsi="Times New Roman" w:cs="Times New Roman"/>
                <w:sz w:val="24"/>
                <w:shd w:val="clear" w:color="auto" w:fill="FFFFFF" w:themeFill="background1"/>
              </w:rPr>
              <w:t>творческих и исследовательских проектов и так далее.</w:t>
            </w:r>
          </w:p>
        </w:tc>
      </w:tr>
      <w:tr w:rsidR="0023234D" w:rsidRPr="00ED3688" w:rsidTr="00D417A5">
        <w:trPr>
          <w:trHeight w:val="1044"/>
        </w:trPr>
        <w:tc>
          <w:tcPr>
            <w:tcW w:w="4531" w:type="dxa"/>
            <w:gridSpan w:val="2"/>
            <w:tcBorders>
              <w:bottom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Pr>
                <w:noProof/>
                <w:sz w:val="24"/>
                <w:szCs w:val="24"/>
              </w:rPr>
              <w:lastRenderedPageBreak/>
              <w:drawing>
                <wp:anchor distT="0" distB="0" distL="114300" distR="114300" simplePos="0" relativeHeight="251680768" behindDoc="0" locked="0" layoutInCell="1" allowOverlap="1">
                  <wp:simplePos x="0" y="0"/>
                  <wp:positionH relativeFrom="column">
                    <wp:posOffset>884852</wp:posOffset>
                  </wp:positionH>
                  <wp:positionV relativeFrom="paragraph">
                    <wp:posOffset>366286</wp:posOffset>
                  </wp:positionV>
                  <wp:extent cx="1001949" cy="330741"/>
                  <wp:effectExtent l="0" t="0" r="0" b="0"/>
                  <wp:wrapNone/>
                  <wp:docPr id="11" name="Рисунок 1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5"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3"/>
                              </a:ext>
                            </a:extLst>
                          </a:blip>
                          <a:stretch>
                            <a:fillRect/>
                          </a:stretch>
                        </pic:blipFill>
                        <pic:spPr>
                          <a:xfrm flipH="1">
                            <a:off x="0" y="0"/>
                            <a:ext cx="1001949"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 рамках отведенного времени педагог может организовывать образовательную деятельность с учетом:</w:t>
            </w:r>
          </w:p>
        </w:tc>
        <w:tc>
          <w:tcPr>
            <w:tcW w:w="4678" w:type="dxa"/>
            <w:tcBorders>
              <w:left w:val="single" w:sz="4" w:space="0" w:color="7F7F7F" w:themeColor="text1" w:themeTint="80"/>
              <w:bottom w:val="single" w:sz="4" w:space="0" w:color="auto"/>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интересов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желаний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rPr>
            </w:pPr>
            <w:r w:rsidRPr="00ED3688">
              <w:rPr>
                <w:rFonts w:ascii="Times New Roman" w:hAnsi="Times New Roman" w:cs="Times New Roman"/>
                <w:sz w:val="24"/>
                <w:shd w:val="clear" w:color="auto" w:fill="FFFFFF" w:themeFill="background1"/>
              </w:rPr>
              <w:t xml:space="preserve">образовательных потребностей детей, </w:t>
            </w:r>
          </w:p>
        </w:tc>
      </w:tr>
      <w:tr w:rsidR="0023234D" w:rsidRPr="00ED3688" w:rsidTr="00D417A5">
        <w:trPr>
          <w:trHeight w:val="213"/>
        </w:trPr>
        <w:tc>
          <w:tcPr>
            <w:tcW w:w="4531" w:type="dxa"/>
            <w:gridSpan w:val="2"/>
            <w:tcBorders>
              <w:top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noProof/>
                <w:sz w:val="24"/>
                <w:szCs w:val="26"/>
              </w:rPr>
            </w:pPr>
            <w:r>
              <w:rPr>
                <w:noProof/>
                <w:sz w:val="24"/>
                <w:szCs w:val="24"/>
              </w:rPr>
              <w:drawing>
                <wp:anchor distT="0" distB="0" distL="114300" distR="114300" simplePos="0" relativeHeight="251682816" behindDoc="0" locked="0" layoutInCell="1" allowOverlap="1">
                  <wp:simplePos x="0" y="0"/>
                  <wp:positionH relativeFrom="column">
                    <wp:posOffset>884852</wp:posOffset>
                  </wp:positionH>
                  <wp:positionV relativeFrom="paragraph">
                    <wp:posOffset>203483</wp:posOffset>
                  </wp:positionV>
                  <wp:extent cx="1060315" cy="330741"/>
                  <wp:effectExtent l="0" t="0" r="0" b="0"/>
                  <wp:wrapNone/>
                  <wp:docPr id="13" name="Рисунок 13"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6"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3"/>
                              </a:ext>
                            </a:extLst>
                          </a:blip>
                          <a:stretch>
                            <a:fillRect/>
                          </a:stretch>
                        </pic:blipFill>
                        <pic:spPr>
                          <a:xfrm flipH="1">
                            <a:off x="0" y="0"/>
                            <a:ext cx="1060315"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Включение детей дошкольного возраста в процесс:</w:t>
            </w:r>
          </w:p>
        </w:tc>
        <w:tc>
          <w:tcPr>
            <w:tcW w:w="4678" w:type="dxa"/>
            <w:tcBorders>
              <w:top w:val="single" w:sz="4" w:space="0" w:color="auto"/>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сотворчества,</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содействия, </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сопереживания.</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b/>
                <w:i/>
              </w:rPr>
            </w:pPr>
            <w:r w:rsidRPr="00ED3688">
              <w:rPr>
                <w:rFonts w:ascii="Times New Roman" w:hAnsi="Times New Roman" w:cs="Times New Roman"/>
                <w:b/>
                <w:sz w:val="24"/>
              </w:rPr>
              <w:t>п.</w:t>
            </w:r>
            <w:r w:rsidRPr="00ED3688">
              <w:rPr>
                <w:rFonts w:ascii="Times New Roman" w:hAnsi="Times New Roman" w:cs="Times New Roman"/>
                <w:b/>
              </w:rPr>
              <w:t>24.14</w:t>
            </w:r>
            <w:r w:rsidRPr="00ED3688">
              <w:rPr>
                <w:rFonts w:ascii="Times New Roman" w:hAnsi="Times New Roman" w:cs="Times New Roman"/>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rPr>
              <w:t>п.</w:t>
            </w:r>
            <w:r w:rsidRPr="00ED3688">
              <w:rPr>
                <w:rFonts w:ascii="Times New Roman" w:hAnsi="Times New Roman" w:cs="Times New Roman"/>
                <w:b/>
                <w:sz w:val="24"/>
                <w:szCs w:val="24"/>
              </w:rPr>
              <w:t>24.15.</w:t>
            </w:r>
            <w:r w:rsidRPr="00ED3688">
              <w:rPr>
                <w:rFonts w:ascii="Times New Roman" w:hAnsi="Times New Roman" w:cs="Times New Roman"/>
                <w:sz w:val="24"/>
                <w:szCs w:val="24"/>
              </w:rPr>
              <w:t xml:space="preserve"> Образовательная деятельность, осуществляемая во время прогулки, включает:</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наблюдения за объектами</w:t>
            </w:r>
            <w:r w:rsidRPr="00ED3688">
              <w:rPr>
                <w:rFonts w:ascii="Times New Roman" w:hAnsi="Times New Roman" w:cs="Times New Roman"/>
                <w:sz w:val="24"/>
                <w:szCs w:val="24"/>
              </w:rPr>
              <w:t xml:space="preserve"> и явлениями природы, направленные на установление разнообразных связей и зависимостей в природе, воспитание отношения к ней;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подвижные игры и спортивные упражнения</w:t>
            </w:r>
            <w:r w:rsidRPr="00ED3688">
              <w:rPr>
                <w:rFonts w:ascii="Times New Roman" w:hAnsi="Times New Roman" w:cs="Times New Roman"/>
                <w:sz w:val="24"/>
                <w:szCs w:val="24"/>
              </w:rPr>
              <w:t>, направленные на оптимизацию режима двигательной активности и укрепление здоровья детей;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экспериментирование с объектами неживой природы</w:t>
            </w:r>
            <w:r w:rsidRPr="00ED3688">
              <w:rPr>
                <w:rFonts w:ascii="Times New Roman" w:hAnsi="Times New Roman" w:cs="Times New Roman"/>
                <w:sz w:val="24"/>
                <w:szCs w:val="24"/>
              </w:rPr>
              <w:t>;</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сюжетно-ролевые и конструктивные игры</w:t>
            </w:r>
            <w:r w:rsidRPr="00ED3688">
              <w:rPr>
                <w:rFonts w:ascii="Times New Roman" w:hAnsi="Times New Roman" w:cs="Times New Roman"/>
                <w:sz w:val="24"/>
                <w:szCs w:val="24"/>
              </w:rPr>
              <w:t xml:space="preserve"> (с песком, со снегом, с природным материалом);</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w:t>
            </w:r>
            <w:r w:rsidRPr="00ED3688">
              <w:rPr>
                <w:rFonts w:ascii="Times New Roman" w:hAnsi="Times New Roman" w:cs="Times New Roman"/>
                <w:sz w:val="24"/>
                <w:szCs w:val="24"/>
              </w:rPr>
              <w:t xml:space="preserve"> детей на участке ДОО;</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свободное общение педагога с детьми</w:t>
            </w:r>
            <w:r w:rsidRPr="00ED3688">
              <w:rPr>
                <w:rFonts w:ascii="Times New Roman" w:hAnsi="Times New Roman" w:cs="Times New Roman"/>
                <w:sz w:val="24"/>
                <w:szCs w:val="24"/>
              </w:rPr>
              <w:t>, индивидуальную работу;</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i/>
                <w:sz w:val="24"/>
                <w:szCs w:val="24"/>
              </w:rPr>
            </w:pPr>
            <w:r w:rsidRPr="00ED3688">
              <w:rPr>
                <w:rFonts w:ascii="Times New Roman" w:hAnsi="Times New Roman" w:cs="Times New Roman"/>
                <w:i/>
                <w:sz w:val="24"/>
                <w:szCs w:val="24"/>
              </w:rPr>
              <w:t>проведение спортивных праздников (при необходимости).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jc w:val="both"/>
              <w:rPr>
                <w:rFonts w:ascii="Times New Roman" w:hAnsi="Times New Roman" w:cs="Times New Roman"/>
                <w:sz w:val="24"/>
                <w:szCs w:val="24"/>
              </w:rPr>
            </w:pPr>
            <w:r w:rsidRPr="00ED3688">
              <w:rPr>
                <w:rFonts w:ascii="Times New Roman" w:hAnsi="Times New Roman" w:cs="Times New Roman"/>
                <w:b/>
                <w:sz w:val="24"/>
                <w:szCs w:val="24"/>
              </w:rPr>
              <w:t>п.24.16.</w:t>
            </w:r>
            <w:r w:rsidRPr="00ED3688">
              <w:rPr>
                <w:rFonts w:ascii="Times New Roman" w:hAnsi="Times New Roman" w:cs="Times New Roman"/>
                <w:i/>
                <w:sz w:val="24"/>
                <w:szCs w:val="24"/>
                <w:shd w:val="clear" w:color="auto" w:fill="FFFFFF" w:themeFill="background1"/>
              </w:rPr>
              <w:t>Образовательная деятельность, осуществляемая во вторую половину дня</w:t>
            </w:r>
            <w:r w:rsidRPr="00ED3688">
              <w:rPr>
                <w:rFonts w:ascii="Times New Roman" w:hAnsi="Times New Roman" w:cs="Times New Roman"/>
                <w:sz w:val="24"/>
                <w:szCs w:val="24"/>
                <w:shd w:val="clear" w:color="auto" w:fill="FFFFFF" w:themeFill="background1"/>
              </w:rPr>
              <w:t xml:space="preserve">, </w:t>
            </w:r>
            <w:r w:rsidRPr="00ED3688">
              <w:rPr>
                <w:rFonts w:ascii="Times New Roman" w:hAnsi="Times New Roman" w:cs="Times New Roman"/>
                <w:sz w:val="24"/>
                <w:szCs w:val="24"/>
              </w:rPr>
              <w:t>может включать:</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 детей</w:t>
            </w:r>
            <w:r w:rsidRPr="00ED3688">
              <w:rPr>
                <w:rFonts w:ascii="Times New Roman" w:hAnsi="Times New Roman" w:cs="Times New Roman"/>
                <w:sz w:val="24"/>
                <w:szCs w:val="24"/>
              </w:rPr>
              <w:t xml:space="preserve"> (уборка групповой комнаты; ремонт книг, настольно-печатных игр; стирка кукольного белья; изготовление игрушек-самоделок для игр малышей);</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проведение зрелищных мероприятий, развлечений</w:t>
            </w:r>
            <w:r w:rsidRPr="00ED3688">
              <w:rPr>
                <w:rFonts w:ascii="Times New Roman" w:hAnsi="Times New Roman" w:cs="Times New Roman"/>
                <w:sz w:val="24"/>
                <w:szCs w:val="24"/>
              </w:rPr>
              <w:t>, праздников (кукольный, настольный, теневой театры, игры-драматизации; концерты; спортивные, музыкальные и литературные досуги и другое);</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 xml:space="preserve">игровые ситуации, </w:t>
            </w:r>
            <w:r w:rsidRPr="00ED3688">
              <w:rPr>
                <w:rFonts w:ascii="Times New Roman" w:hAnsi="Times New Roman" w:cs="Times New Roman"/>
                <w:sz w:val="24"/>
                <w:szCs w:val="24"/>
              </w:rPr>
              <w:t>индивидуальные игры и игры небольшими подгруппами (сюжетно-ролевые, режиссерские, дидактические, подвижные, музыкальные и другие);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опыты и эксперименты,</w:t>
            </w:r>
            <w:r w:rsidRPr="00ED3688">
              <w:rPr>
                <w:rFonts w:ascii="Times New Roman" w:hAnsi="Times New Roman" w:cs="Times New Roman"/>
                <w:sz w:val="24"/>
                <w:szCs w:val="24"/>
              </w:rPr>
              <w:t xml:space="preserve"> практико-ориентированные проекты, коллекционирование и другое;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чтение художественной литературы</w:t>
            </w:r>
            <w:r w:rsidRPr="00ED3688">
              <w:rPr>
                <w:rFonts w:ascii="Times New Roman" w:hAnsi="Times New Roman" w:cs="Times New Roman"/>
                <w:sz w:val="24"/>
                <w:szCs w:val="24"/>
              </w:rPr>
              <w:t>, прослушивание аудиозаписей лучших образов чтения, рассматривание иллюстраций, просмотр мультфильмов и так далее;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слушание и исполнение музыкальных произведений</w:t>
            </w:r>
            <w:r w:rsidRPr="00ED3688">
              <w:rPr>
                <w:rFonts w:ascii="Times New Roman" w:hAnsi="Times New Roman" w:cs="Times New Roman"/>
                <w:sz w:val="24"/>
                <w:szCs w:val="24"/>
              </w:rPr>
              <w:t>, музыкально-ритмические движения, музыкальные игры и импровизации;</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организация и (или) посещение выставок детского творчества</w:t>
            </w:r>
            <w:r w:rsidRPr="00ED3688">
              <w:rPr>
                <w:rFonts w:ascii="Times New Roman" w:hAnsi="Times New Roman" w:cs="Times New Roman"/>
                <w:sz w:val="24"/>
                <w:szCs w:val="24"/>
              </w:rPr>
              <w:t xml:space="preserve">, изобразительного искусства, мастерских; </w:t>
            </w:r>
            <w:r w:rsidRPr="00ED3688">
              <w:rPr>
                <w:rFonts w:ascii="Times New Roman" w:hAnsi="Times New Roman" w:cs="Times New Roman"/>
                <w:sz w:val="24"/>
                <w:szCs w:val="24"/>
              </w:rPr>
              <w:lastRenderedPageBreak/>
              <w:t>просмотр репродукций картин классиков и современных художников и другого;</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индивидуальную работу</w:t>
            </w:r>
            <w:r w:rsidRPr="00ED3688">
              <w:rPr>
                <w:rFonts w:ascii="Times New Roman" w:hAnsi="Times New Roman" w:cs="Times New Roman"/>
                <w:sz w:val="24"/>
                <w:szCs w:val="24"/>
              </w:rPr>
              <w:t xml:space="preserve"> по всем видам деятельности и образовательным областям;</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работу с родителями</w:t>
            </w:r>
            <w:r w:rsidRPr="00ED3688">
              <w:rPr>
                <w:rFonts w:ascii="Times New Roman" w:hAnsi="Times New Roman" w:cs="Times New Roman"/>
                <w:sz w:val="24"/>
                <w:szCs w:val="24"/>
              </w:rPr>
              <w:t xml:space="preserve"> (законными представителями).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rPr>
            </w:pPr>
            <w:r w:rsidRPr="00ED3688">
              <w:rPr>
                <w:rFonts w:ascii="Times New Roman" w:hAnsi="Times New Roman" w:cs="Times New Roman"/>
                <w:sz w:val="24"/>
                <w:szCs w:val="24"/>
              </w:rPr>
              <w:lastRenderedPageBreak/>
              <w:t xml:space="preserve">Для организации самостоятельной деятельности детей в группе создаются различные </w:t>
            </w:r>
            <w:r w:rsidRPr="00ED3688">
              <w:rPr>
                <w:rFonts w:ascii="Times New Roman" w:hAnsi="Times New Roman" w:cs="Times New Roman"/>
                <w:b/>
                <w:i/>
                <w:sz w:val="24"/>
                <w:szCs w:val="24"/>
                <w:shd w:val="clear" w:color="auto" w:fill="FFFFFF" w:themeFill="background1"/>
              </w:rPr>
              <w:t>центры активности</w:t>
            </w: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игровой,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литературный,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спортивный,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творчества,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познания и др.</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sz w:val="24"/>
                <w:szCs w:val="24"/>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tc>
      </w:tr>
    </w:tbl>
    <w:p w:rsidR="0023234D" w:rsidRPr="00ED3688" w:rsidRDefault="0023234D" w:rsidP="0023234D">
      <w:pPr>
        <w:widowControl w:val="0"/>
        <w:tabs>
          <w:tab w:val="left" w:pos="2796"/>
        </w:tabs>
        <w:autoSpaceDE w:val="0"/>
        <w:autoSpaceDN w:val="0"/>
        <w:spacing w:after="0" w:line="240" w:lineRule="auto"/>
        <w:rPr>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565"/>
      </w:tblGrid>
      <w:tr w:rsidR="0023234D" w:rsidRPr="00ED3688" w:rsidTr="00734802">
        <w:trPr>
          <w:trHeight w:val="273"/>
        </w:trPr>
        <w:tc>
          <w:tcPr>
            <w:tcW w:w="4649" w:type="dxa"/>
            <w:tcBorders>
              <w:right w:val="single" w:sz="4" w:space="0" w:color="F2F2F2" w:themeColor="background1" w:themeShade="F2"/>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b/>
                <w:i/>
                <w:sz w:val="24"/>
                <w:szCs w:val="24"/>
              </w:rPr>
            </w:pPr>
            <w:r w:rsidRPr="00ED3688">
              <w:rPr>
                <w:b/>
                <w:i/>
                <w:sz w:val="24"/>
                <w:szCs w:val="24"/>
              </w:rPr>
              <w:t>К культурным практикам относят</w:t>
            </w:r>
          </w:p>
          <w:p w:rsidR="0023234D" w:rsidRPr="00ED3688" w:rsidRDefault="000262BC" w:rsidP="00BD10C2">
            <w:pPr>
              <w:widowControl w:val="0"/>
              <w:tabs>
                <w:tab w:val="left" w:pos="2796"/>
              </w:tabs>
              <w:autoSpaceDE w:val="0"/>
              <w:autoSpaceDN w:val="0"/>
              <w:spacing w:after="0" w:line="240" w:lineRule="auto"/>
              <w:ind w:firstLine="709"/>
              <w:rPr>
                <w:sz w:val="24"/>
                <w:szCs w:val="24"/>
              </w:rPr>
            </w:pPr>
            <w:r>
              <w:rPr>
                <w:noProof/>
                <w:sz w:val="24"/>
                <w:szCs w:val="24"/>
              </w:rPr>
              <w:drawing>
                <wp:anchor distT="0" distB="0" distL="114300" distR="114300" simplePos="0" relativeHeight="251684864" behindDoc="0" locked="0" layoutInCell="1" allowOverlap="1">
                  <wp:simplePos x="0" y="0"/>
                  <wp:positionH relativeFrom="column">
                    <wp:posOffset>854075</wp:posOffset>
                  </wp:positionH>
                  <wp:positionV relativeFrom="paragraph">
                    <wp:posOffset>7620</wp:posOffset>
                  </wp:positionV>
                  <wp:extent cx="1714500" cy="333375"/>
                  <wp:effectExtent l="0" t="0" r="0" b="0"/>
                  <wp:wrapNone/>
                  <wp:docPr id="14" name="Рисунок 14"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0">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3"/>
                              </a:ext>
                            </a:extLst>
                          </a:blip>
                          <a:stretch>
                            <a:fillRect/>
                          </a:stretch>
                        </pic:blipFill>
                        <pic:spPr>
                          <a:xfrm flipH="1">
                            <a:off x="0" y="0"/>
                            <a:ext cx="1714500" cy="333375"/>
                          </a:xfrm>
                          <a:prstGeom prst="rect">
                            <a:avLst/>
                          </a:prstGeom>
                        </pic:spPr>
                      </pic:pic>
                    </a:graphicData>
                  </a:graphic>
                </wp:anchor>
              </w:drawing>
            </w:r>
          </w:p>
          <w:p w:rsidR="0023234D" w:rsidRPr="00ED3688" w:rsidRDefault="0023234D" w:rsidP="00BD10C2">
            <w:pPr>
              <w:widowControl w:val="0"/>
              <w:tabs>
                <w:tab w:val="left" w:pos="2796"/>
              </w:tabs>
              <w:autoSpaceDE w:val="0"/>
              <w:autoSpaceDN w:val="0"/>
              <w:spacing w:after="0" w:line="240" w:lineRule="auto"/>
              <w:rPr>
                <w:sz w:val="24"/>
                <w:szCs w:val="24"/>
              </w:rPr>
            </w:pPr>
          </w:p>
        </w:tc>
        <w:tc>
          <w:tcPr>
            <w:tcW w:w="4565" w:type="dxa"/>
            <w:tcBorders>
              <w:left w:val="single" w:sz="4" w:space="0" w:color="F2F2F2" w:themeColor="background1" w:themeShade="F2"/>
            </w:tcBorders>
            <w:shd w:val="clear" w:color="auto" w:fill="FFFFFF" w:themeFill="background1"/>
          </w:tcPr>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игровую, </w:t>
            </w:r>
          </w:p>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продуктивную, </w:t>
            </w:r>
          </w:p>
          <w:p w:rsidR="0023234D" w:rsidRPr="00ED3688" w:rsidRDefault="0023234D" w:rsidP="002232DD">
            <w:pPr>
              <w:pStyle w:val="a8"/>
              <w:widowControl w:val="0"/>
              <w:numPr>
                <w:ilvl w:val="0"/>
                <w:numId w:val="46"/>
              </w:numPr>
              <w:tabs>
                <w:tab w:val="left" w:pos="541"/>
                <w:tab w:val="left" w:pos="2796"/>
              </w:tabs>
              <w:autoSpaceDE w:val="0"/>
              <w:autoSpaceDN w:val="0"/>
              <w:spacing w:after="0" w:line="240" w:lineRule="auto"/>
              <w:ind w:left="349" w:right="0" w:firstLine="0"/>
              <w:rPr>
                <w:sz w:val="24"/>
                <w:szCs w:val="24"/>
              </w:rPr>
            </w:pPr>
            <w:r w:rsidRPr="00ED3688">
              <w:rPr>
                <w:sz w:val="24"/>
                <w:szCs w:val="24"/>
              </w:rPr>
              <w:t>познавательно-исследовательскую, коммуникативную,</w:t>
            </w:r>
          </w:p>
          <w:p w:rsidR="0023234D" w:rsidRPr="00ED3688" w:rsidRDefault="0023234D" w:rsidP="002232DD">
            <w:pPr>
              <w:pStyle w:val="a8"/>
              <w:widowControl w:val="0"/>
              <w:numPr>
                <w:ilvl w:val="0"/>
                <w:numId w:val="46"/>
              </w:numPr>
              <w:tabs>
                <w:tab w:val="left" w:pos="2796"/>
              </w:tabs>
              <w:autoSpaceDE w:val="0"/>
              <w:autoSpaceDN w:val="0"/>
              <w:spacing w:after="0" w:line="240" w:lineRule="auto"/>
              <w:ind w:right="0"/>
              <w:rPr>
                <w:sz w:val="24"/>
                <w:szCs w:val="24"/>
              </w:rPr>
            </w:pPr>
            <w:r w:rsidRPr="00ED3688">
              <w:rPr>
                <w:sz w:val="24"/>
                <w:szCs w:val="24"/>
              </w:rPr>
              <w:t>чтение художественной литературы.</w:t>
            </w:r>
          </w:p>
        </w:tc>
      </w:tr>
      <w:tr w:rsidR="0023234D" w:rsidRPr="00ED3688" w:rsidTr="00734802">
        <w:trPr>
          <w:trHeight w:val="7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i/>
                <w:sz w:val="22"/>
              </w:rPr>
            </w:pPr>
            <w:r w:rsidRPr="00ED3688">
              <w:rPr>
                <w:rFonts w:ascii="Times New Roman" w:hAnsi="Times New Roman" w:cs="Times New Roman"/>
                <w:b/>
                <w:sz w:val="24"/>
              </w:rPr>
              <w:t>24.21.</w:t>
            </w:r>
            <w:r w:rsidRPr="00ED3688">
              <w:rPr>
                <w:rFonts w:ascii="Times New Roman" w:hAnsi="Times New Roman" w:cs="Times New Roman"/>
                <w:i/>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Pr="00ED3688">
              <w:rPr>
                <w:rFonts w:ascii="Times New Roman" w:hAnsi="Times New Roman" w:cs="Times New Roman"/>
                <w:i/>
                <w:sz w:val="22"/>
              </w:rPr>
              <w:t>.</w:t>
            </w:r>
          </w:p>
        </w:tc>
      </w:tr>
    </w:tbl>
    <w:p w:rsidR="00AB709A" w:rsidRDefault="00AB709A">
      <w:pPr>
        <w:spacing w:after="24" w:line="259" w:lineRule="auto"/>
        <w:ind w:left="490" w:right="0" w:firstLine="0"/>
        <w:jc w:val="center"/>
      </w:pPr>
    </w:p>
    <w:p w:rsidR="00E64184" w:rsidRPr="00B80B47" w:rsidRDefault="00C062E1" w:rsidP="00B80B47">
      <w:pPr>
        <w:spacing w:after="5" w:line="269" w:lineRule="auto"/>
        <w:ind w:left="435" w:right="9"/>
        <w:jc w:val="center"/>
        <w:rPr>
          <w:b/>
        </w:rPr>
      </w:pPr>
      <w:r w:rsidRPr="00C062E1">
        <w:rPr>
          <w:b/>
          <w:i/>
          <w:sz w:val="28"/>
        </w:rPr>
        <w:t>3.5</w:t>
      </w:r>
      <w:r w:rsidR="006C79EC" w:rsidRPr="00C062E1">
        <w:rPr>
          <w:b/>
          <w:i/>
          <w:sz w:val="28"/>
        </w:rPr>
        <w:t xml:space="preserve">. Способы и направления поддержки детской инициативы </w:t>
      </w:r>
    </w:p>
    <w:p w:rsidR="00E64184" w:rsidRPr="00ED3688" w:rsidRDefault="00E64184" w:rsidP="00E64184">
      <w:pPr>
        <w:widowControl w:val="0"/>
        <w:tabs>
          <w:tab w:val="left" w:pos="2127"/>
        </w:tabs>
        <w:autoSpaceDE w:val="0"/>
        <w:autoSpaceDN w:val="0"/>
        <w:spacing w:after="0" w:line="240" w:lineRule="auto"/>
        <w:ind w:left="0"/>
        <w:rPr>
          <w:szCs w:val="26"/>
        </w:rPr>
      </w:pPr>
      <w:r w:rsidRPr="00ED3688">
        <w:rPr>
          <w:szCs w:val="26"/>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w:t>
      </w:r>
      <w:r w:rsidR="004F03C9">
        <w:rPr>
          <w:szCs w:val="26"/>
        </w:rPr>
        <w:t>которые позволяю</w:t>
      </w:r>
      <w:r w:rsidRPr="00ED3688">
        <w:rPr>
          <w:szCs w:val="26"/>
        </w:rPr>
        <w:t>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E64184" w:rsidRPr="00ED3688" w:rsidRDefault="00E64184" w:rsidP="00734802">
      <w:pPr>
        <w:widowControl w:val="0"/>
        <w:tabs>
          <w:tab w:val="left" w:pos="2796"/>
        </w:tabs>
        <w:autoSpaceDE w:val="0"/>
        <w:autoSpaceDN w:val="0"/>
        <w:spacing w:after="0" w:line="240" w:lineRule="auto"/>
        <w:ind w:left="0" w:firstLine="567"/>
        <w:rPr>
          <w:szCs w:val="26"/>
        </w:rPr>
      </w:pPr>
      <w:r w:rsidRPr="00ED3688">
        <w:rPr>
          <w:szCs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sz w:val="26"/>
          <w:szCs w:val="26"/>
        </w:rPr>
      </w:pPr>
      <w:r w:rsidRPr="00ED3688">
        <w:rPr>
          <w:rFonts w:ascii="Times New Roman" w:hAnsi="Times New Roman" w:cs="Times New Roman"/>
          <w:b/>
          <w:i/>
          <w:sz w:val="26"/>
          <w:szCs w:val="26"/>
          <w:shd w:val="clear" w:color="auto" w:fill="FFFFFF" w:themeFill="background1"/>
        </w:rPr>
        <w:t>Самостоятельная инициативная деятельность</w:t>
      </w:r>
    </w:p>
    <w:p w:rsidR="00E64184" w:rsidRPr="00ED3688" w:rsidRDefault="00E64184" w:rsidP="00E64184">
      <w:pPr>
        <w:pStyle w:val="ConsPlusNormal"/>
        <w:shd w:val="clear" w:color="auto" w:fill="FFFFFF" w:themeFill="background1"/>
        <w:rPr>
          <w:b/>
        </w:rPr>
      </w:pPr>
    </w:p>
    <w:p w:rsidR="00E64184" w:rsidRDefault="00E64184" w:rsidP="00E64184">
      <w:pPr>
        <w:pStyle w:val="ConsPlusNormal"/>
        <w:shd w:val="clear" w:color="auto" w:fill="FFFFFF" w:themeFill="background1"/>
        <w:jc w:val="both"/>
        <w:rPr>
          <w:sz w:val="10"/>
        </w:rPr>
      </w:pPr>
    </w:p>
    <w:p w:rsidR="00E64184" w:rsidRPr="00ED3688" w:rsidRDefault="00E64184" w:rsidP="00E64184">
      <w:pPr>
        <w:pStyle w:val="ConsPlusNormal"/>
        <w:shd w:val="clear" w:color="auto" w:fill="FFFFFF" w:themeFill="background1"/>
        <w:jc w:val="both"/>
        <w:rPr>
          <w:sz w:val="10"/>
        </w:rPr>
      </w:pPr>
    </w:p>
    <w:tbl>
      <w:tblPr>
        <w:tblStyle w:val="ad"/>
        <w:tblW w:w="9175" w:type="dxa"/>
        <w:tblLook w:val="04A0" w:firstRow="1" w:lastRow="0" w:firstColumn="1" w:lastColumn="0" w:noHBand="0" w:noVBand="1"/>
      </w:tblPr>
      <w:tblGrid>
        <w:gridCol w:w="3294"/>
        <w:gridCol w:w="5881"/>
      </w:tblGrid>
      <w:tr w:rsidR="00E64184" w:rsidRPr="00ED3688" w:rsidTr="00734802">
        <w:tc>
          <w:tcPr>
            <w:tcW w:w="3294" w:type="dxa"/>
          </w:tcPr>
          <w:p w:rsidR="00E64184" w:rsidRPr="00ED3688" w:rsidRDefault="00E64184"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sz w:val="24"/>
                <w:szCs w:val="26"/>
              </w:rPr>
              <w:t xml:space="preserve">Любая деятельность ребенка в ДОО может протекать в форме </w:t>
            </w:r>
            <w:r w:rsidRPr="00ED3688">
              <w:rPr>
                <w:rFonts w:ascii="Times New Roman" w:hAnsi="Times New Roman" w:cs="Times New Roman"/>
                <w:i/>
                <w:sz w:val="24"/>
                <w:szCs w:val="26"/>
                <w:shd w:val="clear" w:color="auto" w:fill="FFFFFF" w:themeFill="background1"/>
              </w:rPr>
              <w:t>самостоятельной инициативной деятельности</w:t>
            </w:r>
          </w:p>
          <w:p w:rsidR="00E64184" w:rsidRPr="00ED3688" w:rsidRDefault="00E64184" w:rsidP="00BD10C2">
            <w:pPr>
              <w:pStyle w:val="ConsPlusNormal"/>
              <w:jc w:val="both"/>
              <w:rPr>
                <w:sz w:val="24"/>
              </w:rPr>
            </w:pPr>
          </w:p>
        </w:tc>
        <w:tc>
          <w:tcPr>
            <w:tcW w:w="5881" w:type="dxa"/>
          </w:tcPr>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исследовательская деятельность и экспериментирование;</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свободные сюжетно-ролевые, театрализованные, режиссерские игры;</w:t>
            </w:r>
          </w:p>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игры - импровизации и музыкальные игры;</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речевые и словесные игры, игры с буквами, слогами, звуками;</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 xml:space="preserve">логические игры, развивающие игры </w:t>
            </w:r>
            <w:r w:rsidRPr="00ED3688">
              <w:rPr>
                <w:rFonts w:ascii="Times New Roman" w:hAnsi="Times New Roman" w:cs="Times New Roman"/>
                <w:sz w:val="24"/>
                <w:szCs w:val="26"/>
              </w:rPr>
              <w:lastRenderedPageBreak/>
              <w:t>математического содержания;</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деятельность в книжном уголке;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изобразительная деятельность, конструирование;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двигательная деятельность, подвижные игры, выполнение ритмических и танцевальных движений.</w:t>
            </w:r>
          </w:p>
        </w:tc>
      </w:tr>
    </w:tbl>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Условия поддержки детской инициативы</w:t>
      </w:r>
    </w:p>
    <w:p w:rsidR="00E64184" w:rsidRPr="00ED3688" w:rsidRDefault="00E64184" w:rsidP="00B80B47">
      <w:pPr>
        <w:widowControl w:val="0"/>
        <w:tabs>
          <w:tab w:val="left" w:pos="2796"/>
        </w:tabs>
        <w:autoSpaceDE w:val="0"/>
        <w:autoSpaceDN w:val="0"/>
        <w:spacing w:after="0" w:line="240" w:lineRule="auto"/>
        <w:ind w:left="0" w:firstLine="0"/>
        <w:rPr>
          <w:sz w:val="16"/>
          <w:szCs w:val="26"/>
        </w:rPr>
      </w:pPr>
    </w:p>
    <w:tbl>
      <w:tblPr>
        <w:tblStyle w:val="ad"/>
        <w:tblW w:w="9209" w:type="dxa"/>
        <w:tblLook w:val="04A0" w:firstRow="1" w:lastRow="0" w:firstColumn="1" w:lastColumn="0" w:noHBand="0" w:noVBand="1"/>
      </w:tblPr>
      <w:tblGrid>
        <w:gridCol w:w="2188"/>
        <w:gridCol w:w="7021"/>
      </w:tblGrid>
      <w:tr w:rsidR="00E64184" w:rsidRPr="00ED3688" w:rsidTr="00734802">
        <w:tc>
          <w:tcPr>
            <w:tcW w:w="2188" w:type="dxa"/>
          </w:tcPr>
          <w:p w:rsidR="00E64184" w:rsidRPr="00ED3688" w:rsidRDefault="00E64184" w:rsidP="003C20AC">
            <w:pPr>
              <w:widowControl w:val="0"/>
              <w:tabs>
                <w:tab w:val="left" w:pos="2796"/>
              </w:tabs>
              <w:autoSpaceDE w:val="0"/>
              <w:autoSpaceDN w:val="0"/>
              <w:ind w:left="0"/>
              <w:rPr>
                <w:szCs w:val="26"/>
              </w:rPr>
            </w:pPr>
            <w:r w:rsidRPr="00ED3688">
              <w:rPr>
                <w:sz w:val="24"/>
                <w:szCs w:val="26"/>
              </w:rPr>
              <w:t>Для поддержки детской инициативы педагог должен учитывать следующие условия</w:t>
            </w:r>
          </w:p>
        </w:tc>
        <w:tc>
          <w:tcPr>
            <w:tcW w:w="7021" w:type="dxa"/>
            <w:shd w:val="clear" w:color="auto" w:fill="FFFFFF" w:themeFill="background1"/>
          </w:tcPr>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проявление детской инициативы в течение всего дня пребывания ребенка в ДОО, используя приемы поддержки, одобрения, похвалы;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r w:rsidRPr="00ED3688">
              <w:rPr>
                <w:rFonts w:ascii="Times New Roman" w:hAnsi="Times New Roman" w:cs="Times New Roman"/>
                <w:sz w:val="24"/>
              </w:rPr>
              <w:t xml:space="preserve">. </w:t>
            </w:r>
            <w:r w:rsidRPr="00ED3688">
              <w:rPr>
                <w:rFonts w:ascii="Times New Roman" w:hAnsi="Times New Roman" w:cs="Times New Roman"/>
                <w:sz w:val="24"/>
                <w:shd w:val="clear" w:color="auto" w:fill="FFFFFF" w:themeFill="background1"/>
              </w:rPr>
              <w:t>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2C2CA5" w:rsidRDefault="002C2CA5">
      <w:pPr>
        <w:spacing w:after="5" w:line="269" w:lineRule="auto"/>
        <w:ind w:left="435" w:right="5"/>
        <w:jc w:val="center"/>
        <w:rPr>
          <w:i/>
          <w:sz w:val="28"/>
        </w:rPr>
      </w:pPr>
    </w:p>
    <w:p w:rsidR="002C2CA5" w:rsidRPr="00ED3688" w:rsidRDefault="002C2CA5" w:rsidP="002C2CA5">
      <w:pPr>
        <w:widowControl w:val="0"/>
        <w:tabs>
          <w:tab w:val="left" w:pos="2796"/>
        </w:tabs>
        <w:autoSpaceDE w:val="0"/>
        <w:autoSpaceDN w:val="0"/>
        <w:spacing w:after="0" w:line="240" w:lineRule="auto"/>
        <w:jc w:val="center"/>
        <w:rPr>
          <w:i/>
          <w:szCs w:val="26"/>
        </w:rPr>
      </w:pPr>
      <w:r w:rsidRPr="00ED3688">
        <w:rPr>
          <w:b/>
          <w:i/>
          <w:szCs w:val="26"/>
        </w:rPr>
        <w:t>Направления поддержки детской инициативы</w:t>
      </w:r>
    </w:p>
    <w:p w:rsidR="002C2CA5" w:rsidRPr="00ED3688" w:rsidRDefault="002C2CA5" w:rsidP="002C2CA5">
      <w:pPr>
        <w:widowControl w:val="0"/>
        <w:tabs>
          <w:tab w:val="left" w:pos="2796"/>
        </w:tabs>
        <w:autoSpaceDE w:val="0"/>
        <w:autoSpaceDN w:val="0"/>
        <w:spacing w:after="0" w:line="240" w:lineRule="auto"/>
        <w:rPr>
          <w:sz w:val="16"/>
          <w:szCs w:val="24"/>
        </w:rPr>
      </w:pPr>
    </w:p>
    <w:tbl>
      <w:tblPr>
        <w:tblStyle w:val="ad"/>
        <w:tblW w:w="9209" w:type="dxa"/>
        <w:tblLook w:val="04A0" w:firstRow="1" w:lastRow="0" w:firstColumn="1" w:lastColumn="0" w:noHBand="0" w:noVBand="1"/>
      </w:tblPr>
      <w:tblGrid>
        <w:gridCol w:w="3149"/>
        <w:gridCol w:w="6060"/>
      </w:tblGrid>
      <w:tr w:rsidR="002C2CA5" w:rsidRPr="00ED3688" w:rsidTr="00734802">
        <w:tc>
          <w:tcPr>
            <w:tcW w:w="3149" w:type="dxa"/>
          </w:tcPr>
          <w:p w:rsidR="002C2CA5" w:rsidRPr="00ED3688" w:rsidRDefault="002C2CA5" w:rsidP="002C2CA5">
            <w:pPr>
              <w:widowControl w:val="0"/>
              <w:tabs>
                <w:tab w:val="left" w:pos="2796"/>
              </w:tabs>
              <w:autoSpaceDE w:val="0"/>
              <w:autoSpaceDN w:val="0"/>
              <w:ind w:left="33"/>
              <w:rPr>
                <w:b/>
                <w:szCs w:val="24"/>
              </w:rPr>
            </w:pPr>
            <w:r w:rsidRPr="00ED3688">
              <w:rPr>
                <w:b/>
                <w:szCs w:val="24"/>
              </w:rPr>
              <w:lastRenderedPageBreak/>
              <w:t>Образовательная область</w:t>
            </w:r>
          </w:p>
        </w:tc>
        <w:tc>
          <w:tcPr>
            <w:tcW w:w="6060" w:type="dxa"/>
          </w:tcPr>
          <w:p w:rsidR="002C2CA5" w:rsidRPr="00ED3688" w:rsidRDefault="002C2CA5" w:rsidP="002C2CA5">
            <w:pPr>
              <w:widowControl w:val="0"/>
              <w:tabs>
                <w:tab w:val="left" w:pos="2796"/>
              </w:tabs>
              <w:autoSpaceDE w:val="0"/>
              <w:autoSpaceDN w:val="0"/>
              <w:ind w:left="123"/>
              <w:rPr>
                <w:b/>
                <w:szCs w:val="24"/>
              </w:rPr>
            </w:pPr>
            <w:r w:rsidRPr="00ED3688">
              <w:rPr>
                <w:b/>
                <w:szCs w:val="24"/>
              </w:rPr>
              <w:t>Направления поддержки детской инициативы</w:t>
            </w:r>
          </w:p>
        </w:tc>
      </w:tr>
      <w:tr w:rsidR="002C2CA5" w:rsidRPr="00ED3688" w:rsidTr="00734802">
        <w:tc>
          <w:tcPr>
            <w:tcW w:w="3149" w:type="dxa"/>
          </w:tcPr>
          <w:p w:rsidR="002C2CA5" w:rsidRPr="00ED3688" w:rsidRDefault="002C2CA5" w:rsidP="002C2CA5">
            <w:pPr>
              <w:widowControl w:val="0"/>
              <w:tabs>
                <w:tab w:val="left" w:pos="2796"/>
              </w:tabs>
              <w:autoSpaceDE w:val="0"/>
              <w:autoSpaceDN w:val="0"/>
              <w:ind w:left="33"/>
              <w:rPr>
                <w:sz w:val="24"/>
                <w:szCs w:val="24"/>
              </w:rPr>
            </w:pPr>
            <w:r w:rsidRPr="00ED3688">
              <w:rPr>
                <w:sz w:val="24"/>
                <w:szCs w:val="24"/>
              </w:rPr>
              <w:t>Познавательное</w:t>
            </w:r>
          </w:p>
          <w:p w:rsidR="002C2CA5" w:rsidRPr="00ED3688" w:rsidRDefault="002C2CA5" w:rsidP="002C2CA5">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4F03C9">
            <w:pPr>
              <w:pStyle w:val="a8"/>
              <w:widowControl w:val="0"/>
              <w:tabs>
                <w:tab w:val="left" w:pos="181"/>
                <w:tab w:val="left" w:pos="2796"/>
              </w:tabs>
              <w:autoSpaceDE w:val="0"/>
              <w:autoSpaceDN w:val="0"/>
              <w:spacing w:after="0" w:line="240" w:lineRule="auto"/>
              <w:ind w:left="7" w:right="-108" w:firstLine="0"/>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r w:rsidR="004F03C9">
              <w:rPr>
                <w:sz w:val="24"/>
                <w:szCs w:val="24"/>
              </w:rPr>
              <w:t xml:space="preserve"> </w:t>
            </w:r>
            <w:r w:rsidRPr="00ED3688">
              <w:rPr>
                <w:sz w:val="24"/>
                <w:szCs w:val="24"/>
              </w:rPr>
              <w:t>выражение своих чувств и мыслей;</w:t>
            </w:r>
          </w:p>
          <w:p w:rsidR="002C2CA5" w:rsidRPr="004F03C9" w:rsidRDefault="002C2CA5" w:rsidP="004F03C9">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Речевое 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речевой ситуации;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успеха;</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Поощрения;</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Участие в речевых играх;</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Конкурсы;</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предметно – развивающей среды.</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Социально-коммуникативное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выражение своих чувств и мыслей;</w:t>
            </w:r>
          </w:p>
          <w:p w:rsidR="002C2CA5" w:rsidRPr="004F03C9" w:rsidRDefault="002C2CA5" w:rsidP="004F03C9">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Художественно-эстетическое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4F03C9" w:rsidRPr="00ED3688"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Непосредственное общение с каждым ребенком,</w:t>
            </w:r>
          </w:p>
          <w:p w:rsidR="004F03C9" w:rsidRPr="004F03C9" w:rsidRDefault="004F03C9"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уважительное отношение к каждому ребенку к его чувствам</w:t>
            </w:r>
            <w:r>
              <w:t xml:space="preserve"> </w:t>
            </w:r>
            <w:r>
              <w:rPr>
                <w:sz w:val="24"/>
                <w:szCs w:val="24"/>
              </w:rPr>
              <w:t>и потребностям;</w:t>
            </w:r>
          </w:p>
          <w:p w:rsidR="002C2CA5" w:rsidRPr="004F03C9"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4F03C9">
              <w:rPr>
                <w:sz w:val="24"/>
                <w:szCs w:val="24"/>
              </w:rPr>
              <w:t>Создание условий для свободного выбора</w:t>
            </w:r>
            <w:r>
              <w:rPr>
                <w:sz w:val="24"/>
                <w:szCs w:val="24"/>
              </w:rPr>
              <w:t xml:space="preserve"> </w:t>
            </w:r>
            <w:r w:rsidR="002C2CA5" w:rsidRPr="004F03C9">
              <w:rPr>
                <w:sz w:val="24"/>
                <w:szCs w:val="24"/>
              </w:rPr>
              <w:t>детьми деятельности, для принятия детьми решений,</w:t>
            </w:r>
            <w:r>
              <w:rPr>
                <w:sz w:val="24"/>
                <w:szCs w:val="24"/>
              </w:rPr>
              <w:t xml:space="preserve"> </w:t>
            </w:r>
            <w:r w:rsidR="002C2CA5" w:rsidRPr="004F03C9">
              <w:rPr>
                <w:sz w:val="24"/>
                <w:szCs w:val="24"/>
              </w:rPr>
              <w:t>выражение своих чувств и мыслей, поддержка детской</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инициативы и самостоятельности в разных видах</w:t>
            </w:r>
            <w:r w:rsidR="004F03C9">
              <w:rPr>
                <w:sz w:val="24"/>
                <w:szCs w:val="24"/>
              </w:rPr>
              <w:t xml:space="preserve"> </w:t>
            </w:r>
            <w:r w:rsidRPr="004F03C9">
              <w:rPr>
                <w:sz w:val="24"/>
                <w:szCs w:val="24"/>
              </w:rPr>
              <w:t>деятельности, создание условий для овладения</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культурными средствами деятельности, организация видов</w:t>
            </w:r>
            <w:r w:rsidR="004F03C9">
              <w:rPr>
                <w:sz w:val="24"/>
                <w:szCs w:val="24"/>
              </w:rPr>
              <w:t xml:space="preserve"> </w:t>
            </w:r>
            <w:r w:rsidR="004F03C9" w:rsidRPr="004F03C9">
              <w:rPr>
                <w:sz w:val="24"/>
                <w:szCs w:val="24"/>
              </w:rPr>
              <w:t>деятельности, способствующих художественно-эстетическому развитию детей, проектная деятельность.</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Физическое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 двигательной деятельности участников совместной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Недерективная помощь детям, поддержка детской инициативы и самостоятельности в разных видах двигательной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ситуации успеха.</w:t>
            </w:r>
          </w:p>
        </w:tc>
      </w:tr>
    </w:tbl>
    <w:p w:rsidR="00B80B47" w:rsidRDefault="00B80B47" w:rsidP="003B20D3">
      <w:pPr>
        <w:widowControl w:val="0"/>
        <w:tabs>
          <w:tab w:val="left" w:pos="2796"/>
        </w:tabs>
        <w:autoSpaceDE w:val="0"/>
        <w:autoSpaceDN w:val="0"/>
        <w:spacing w:after="0" w:line="240" w:lineRule="auto"/>
        <w:jc w:val="center"/>
        <w:rPr>
          <w:b/>
          <w:i/>
          <w:szCs w:val="26"/>
        </w:rPr>
      </w:pPr>
    </w:p>
    <w:p w:rsidR="003B20D3" w:rsidRPr="00E23D7D" w:rsidRDefault="003B20D3" w:rsidP="003B20D3">
      <w:pPr>
        <w:widowControl w:val="0"/>
        <w:tabs>
          <w:tab w:val="left" w:pos="2796"/>
        </w:tabs>
        <w:autoSpaceDE w:val="0"/>
        <w:autoSpaceDN w:val="0"/>
        <w:spacing w:after="0" w:line="240" w:lineRule="auto"/>
        <w:jc w:val="center"/>
        <w:rPr>
          <w:b/>
          <w:i/>
          <w:sz w:val="28"/>
          <w:szCs w:val="28"/>
        </w:rPr>
      </w:pPr>
      <w:r w:rsidRPr="00ED3688">
        <w:rPr>
          <w:b/>
          <w:i/>
          <w:szCs w:val="26"/>
        </w:rPr>
        <w:t>3.6</w:t>
      </w:r>
      <w:r w:rsidRPr="00E23D7D">
        <w:rPr>
          <w:b/>
          <w:i/>
          <w:sz w:val="28"/>
          <w:szCs w:val="28"/>
        </w:rPr>
        <w:t>. Особенности взаимодействия педагогического коллектива</w:t>
      </w:r>
    </w:p>
    <w:p w:rsidR="003B20D3" w:rsidRPr="00ED3688" w:rsidRDefault="003B20D3" w:rsidP="003B20D3">
      <w:pPr>
        <w:widowControl w:val="0"/>
        <w:tabs>
          <w:tab w:val="left" w:pos="2796"/>
        </w:tabs>
        <w:autoSpaceDE w:val="0"/>
        <w:autoSpaceDN w:val="0"/>
        <w:spacing w:after="0" w:line="240" w:lineRule="auto"/>
        <w:jc w:val="center"/>
        <w:rPr>
          <w:b/>
          <w:i/>
          <w:szCs w:val="26"/>
        </w:rPr>
      </w:pPr>
      <w:r w:rsidRPr="00E23D7D">
        <w:rPr>
          <w:b/>
          <w:i/>
          <w:sz w:val="28"/>
          <w:szCs w:val="28"/>
        </w:rPr>
        <w:t xml:space="preserve"> с семьями обучающихся</w:t>
      </w:r>
    </w:p>
    <w:p w:rsidR="00DE166F" w:rsidRDefault="00DE166F" w:rsidP="00B80B47">
      <w:pPr>
        <w:widowControl w:val="0"/>
        <w:tabs>
          <w:tab w:val="left" w:pos="2796"/>
        </w:tabs>
        <w:autoSpaceDE w:val="0"/>
        <w:autoSpaceDN w:val="0"/>
        <w:spacing w:after="0" w:line="240" w:lineRule="auto"/>
        <w:jc w:val="center"/>
        <w:rPr>
          <w:i/>
          <w:sz w:val="24"/>
          <w:szCs w:val="24"/>
        </w:rPr>
      </w:pPr>
    </w:p>
    <w:p w:rsidR="003B20D3" w:rsidRPr="00B80B47" w:rsidRDefault="003B20D3" w:rsidP="00B80B47">
      <w:pPr>
        <w:widowControl w:val="0"/>
        <w:tabs>
          <w:tab w:val="left" w:pos="2796"/>
        </w:tabs>
        <w:autoSpaceDE w:val="0"/>
        <w:autoSpaceDN w:val="0"/>
        <w:spacing w:after="0" w:line="240" w:lineRule="auto"/>
        <w:jc w:val="center"/>
        <w:rPr>
          <w:i/>
          <w:sz w:val="24"/>
          <w:szCs w:val="24"/>
        </w:rPr>
      </w:pPr>
      <w:r w:rsidRPr="00ED3688">
        <w:rPr>
          <w:i/>
          <w:sz w:val="24"/>
          <w:szCs w:val="24"/>
        </w:rPr>
        <w:t>Обязательн</w:t>
      </w:r>
      <w:r w:rsidR="00B80B47">
        <w:rPr>
          <w:i/>
          <w:sz w:val="24"/>
          <w:szCs w:val="24"/>
        </w:rPr>
        <w:t>ая часть</w:t>
      </w:r>
    </w:p>
    <w:p w:rsidR="003B20D3" w:rsidRPr="00ED3688" w:rsidRDefault="003B20D3" w:rsidP="003B20D3">
      <w:pPr>
        <w:widowControl w:val="0"/>
        <w:tabs>
          <w:tab w:val="left" w:pos="2796"/>
        </w:tabs>
        <w:autoSpaceDE w:val="0"/>
        <w:autoSpaceDN w:val="0"/>
        <w:spacing w:after="0" w:line="240" w:lineRule="auto"/>
        <w:ind w:firstLine="709"/>
        <w:rPr>
          <w:szCs w:val="26"/>
        </w:rPr>
      </w:pPr>
      <w:r w:rsidRPr="00ED3688">
        <w:rPr>
          <w:b/>
          <w:i/>
          <w:szCs w:val="26"/>
        </w:rPr>
        <w:t>Главными целями</w:t>
      </w:r>
      <w:r w:rsidRPr="00ED3688">
        <w:rPr>
          <w:szCs w:val="26"/>
        </w:rPr>
        <w:t xml:space="preserve"> взаимодействия педагогического коллектива ДОО с семьями обучающихся дошкольного возраста являются:</w:t>
      </w:r>
    </w:p>
    <w:p w:rsidR="003B20D3" w:rsidRPr="00ED3688" w:rsidRDefault="003B20D3" w:rsidP="003B20D3">
      <w:pPr>
        <w:widowControl w:val="0"/>
        <w:tabs>
          <w:tab w:val="left" w:pos="2796"/>
        </w:tabs>
        <w:autoSpaceDE w:val="0"/>
        <w:autoSpaceDN w:val="0"/>
        <w:spacing w:after="0" w:line="240" w:lineRule="auto"/>
        <w:ind w:left="709" w:hanging="426"/>
        <w:rPr>
          <w:sz w:val="16"/>
          <w:szCs w:val="26"/>
        </w:rPr>
      </w:pPr>
    </w:p>
    <w:p w:rsidR="003B20D3" w:rsidRPr="00ED3688"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B20D3" w:rsidRPr="003B20D3"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3B20D3" w:rsidRPr="00ED3688" w:rsidRDefault="003B20D3" w:rsidP="00355DF1">
      <w:pPr>
        <w:widowControl w:val="0"/>
        <w:tabs>
          <w:tab w:val="left" w:pos="2796"/>
        </w:tabs>
        <w:autoSpaceDE w:val="0"/>
        <w:autoSpaceDN w:val="0"/>
        <w:spacing w:after="0" w:line="240" w:lineRule="auto"/>
        <w:ind w:left="0" w:firstLine="567"/>
        <w:rPr>
          <w:b/>
          <w:i/>
          <w:szCs w:val="26"/>
        </w:rPr>
      </w:pPr>
      <w:r w:rsidRPr="00ED3688">
        <w:rPr>
          <w:b/>
          <w:i/>
          <w:szCs w:val="26"/>
        </w:rPr>
        <w:t>Основные задачи: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способствование развитию ответственного и осознанного родительства как базовой основы благополучия семьи;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вовлечение родителей (законных представителей) в образовательный процесс.</w:t>
      </w:r>
    </w:p>
    <w:p w:rsidR="003B20D3" w:rsidRPr="00355DF1" w:rsidRDefault="003B20D3" w:rsidP="003B20D3">
      <w:pPr>
        <w:widowControl w:val="0"/>
        <w:tabs>
          <w:tab w:val="left" w:pos="2796"/>
        </w:tabs>
        <w:autoSpaceDE w:val="0"/>
        <w:autoSpaceDN w:val="0"/>
        <w:spacing w:after="0" w:line="240" w:lineRule="auto"/>
        <w:rPr>
          <w:b/>
          <w:sz w:val="16"/>
          <w:szCs w:val="16"/>
        </w:rPr>
      </w:pPr>
    </w:p>
    <w:p w:rsidR="003B20D3" w:rsidRPr="00ED3688" w:rsidRDefault="003B20D3" w:rsidP="00355DF1">
      <w:pPr>
        <w:widowControl w:val="0"/>
        <w:tabs>
          <w:tab w:val="left" w:pos="2796"/>
        </w:tabs>
        <w:autoSpaceDE w:val="0"/>
        <w:autoSpaceDN w:val="0"/>
        <w:spacing w:after="0" w:line="240" w:lineRule="auto"/>
        <w:ind w:left="0" w:firstLine="0"/>
        <w:rPr>
          <w:b/>
          <w:i/>
          <w:szCs w:val="26"/>
        </w:rPr>
      </w:pPr>
      <w:r w:rsidRPr="00ED3688">
        <w:rPr>
          <w:b/>
          <w:i/>
          <w:szCs w:val="26"/>
        </w:rPr>
        <w:t>Принципы построения взаимодействия с родителями (законными представителями):</w:t>
      </w:r>
    </w:p>
    <w:p w:rsidR="003B20D3" w:rsidRPr="00ED3688" w:rsidRDefault="003B20D3" w:rsidP="003B20D3">
      <w:pPr>
        <w:widowControl w:val="0"/>
        <w:tabs>
          <w:tab w:val="left" w:pos="2796"/>
        </w:tabs>
        <w:autoSpaceDE w:val="0"/>
        <w:autoSpaceDN w:val="0"/>
        <w:spacing w:after="0" w:line="240" w:lineRule="auto"/>
        <w:ind w:firstLine="709"/>
        <w:rPr>
          <w:sz w:val="18"/>
          <w:szCs w:val="26"/>
        </w:rPr>
      </w:pP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w:t>
      </w:r>
      <w:r w:rsidRPr="00ED3688">
        <w:rPr>
          <w:szCs w:val="26"/>
        </w:rPr>
        <w:lastRenderedPageBreak/>
        <w:t>представителей) в интересах детей;</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B20D3" w:rsidRPr="003B20D3"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B20D3" w:rsidRPr="00ED3688" w:rsidRDefault="003B20D3" w:rsidP="003B20D3">
      <w:pPr>
        <w:widowControl w:val="0"/>
        <w:tabs>
          <w:tab w:val="left" w:pos="2796"/>
        </w:tabs>
        <w:autoSpaceDE w:val="0"/>
        <w:autoSpaceDN w:val="0"/>
        <w:spacing w:after="0" w:line="240" w:lineRule="auto"/>
        <w:rPr>
          <w:b/>
          <w:i/>
          <w:szCs w:val="26"/>
        </w:rPr>
      </w:pPr>
    </w:p>
    <w:p w:rsidR="00B80B47"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 xml:space="preserve">Направления деятельности педагогического коллектива ДОО по построению взаимодействия с родителями </w:t>
      </w:r>
    </w:p>
    <w:p w:rsidR="003B20D3" w:rsidRPr="00ED3688"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(законными представителями) обучающихся.</w:t>
      </w:r>
    </w:p>
    <w:p w:rsidR="003B20D3" w:rsidRPr="00ED3688" w:rsidRDefault="003B20D3" w:rsidP="003B20D3">
      <w:pPr>
        <w:widowControl w:val="0"/>
        <w:tabs>
          <w:tab w:val="left" w:pos="2796"/>
        </w:tabs>
        <w:autoSpaceDE w:val="0"/>
        <w:autoSpaceDN w:val="0"/>
        <w:spacing w:after="0" w:line="240" w:lineRule="auto"/>
        <w:rPr>
          <w:b/>
          <w:sz w:val="16"/>
          <w:szCs w:val="26"/>
        </w:rPr>
      </w:pPr>
    </w:p>
    <w:p w:rsidR="003B20D3" w:rsidRPr="00ED3688" w:rsidRDefault="003B20D3" w:rsidP="003B20D3">
      <w:pPr>
        <w:widowControl w:val="0"/>
        <w:tabs>
          <w:tab w:val="left" w:pos="2796"/>
        </w:tabs>
        <w:autoSpaceDE w:val="0"/>
        <w:autoSpaceDN w:val="0"/>
        <w:spacing w:after="0" w:line="240" w:lineRule="auto"/>
        <w:rPr>
          <w:b/>
          <w:sz w:val="16"/>
          <w:szCs w:val="26"/>
        </w:rPr>
      </w:pPr>
    </w:p>
    <w:tbl>
      <w:tblPr>
        <w:tblStyle w:val="ad"/>
        <w:tblW w:w="0" w:type="auto"/>
        <w:tblLook w:val="04A0" w:firstRow="1" w:lastRow="0" w:firstColumn="1" w:lastColumn="0" w:noHBand="0" w:noVBand="1"/>
      </w:tblPr>
      <w:tblGrid>
        <w:gridCol w:w="2477"/>
        <w:gridCol w:w="6585"/>
      </w:tblGrid>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i/>
                <w:sz w:val="24"/>
                <w:szCs w:val="26"/>
              </w:rPr>
            </w:pPr>
            <w:r w:rsidRPr="00ED3688">
              <w:rPr>
                <w:b/>
                <w:i/>
                <w:sz w:val="24"/>
                <w:szCs w:val="26"/>
              </w:rPr>
              <w:t xml:space="preserve">п.26.5. </w:t>
            </w:r>
            <w:r w:rsidRPr="00ED3688">
              <w:rPr>
                <w:b/>
                <w:i/>
                <w:sz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Направления деятельности</w:t>
            </w:r>
          </w:p>
        </w:tc>
        <w:tc>
          <w:tcPr>
            <w:tcW w:w="6585" w:type="dxa"/>
          </w:tcPr>
          <w:p w:rsidR="003B20D3" w:rsidRPr="00ED3688" w:rsidRDefault="003B20D3" w:rsidP="002232DD">
            <w:pPr>
              <w:pStyle w:val="a8"/>
              <w:widowControl w:val="0"/>
              <w:numPr>
                <w:ilvl w:val="0"/>
                <w:numId w:val="54"/>
              </w:numPr>
              <w:tabs>
                <w:tab w:val="left" w:pos="241"/>
                <w:tab w:val="left" w:pos="806"/>
              </w:tabs>
              <w:autoSpaceDE w:val="0"/>
              <w:autoSpaceDN w:val="0"/>
              <w:spacing w:after="0" w:line="240" w:lineRule="auto"/>
              <w:ind w:left="0" w:right="0" w:firstLine="0"/>
              <w:rPr>
                <w:sz w:val="24"/>
                <w:szCs w:val="26"/>
              </w:rPr>
            </w:pPr>
            <w:r w:rsidRPr="00ED3688">
              <w:rPr>
                <w:sz w:val="24"/>
                <w:szCs w:val="26"/>
              </w:rP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szCs w:val="26"/>
              </w:rPr>
            </w:pPr>
            <w:r w:rsidRPr="00ED3688">
              <w:rPr>
                <w:b/>
                <w:i/>
                <w:sz w:val="24"/>
                <w:szCs w:val="26"/>
              </w:rPr>
              <w:lastRenderedPageBreak/>
              <w:t>п.26.7.</w:t>
            </w:r>
            <w:r w:rsidR="008A14D7">
              <w:rPr>
                <w:b/>
                <w:i/>
                <w:sz w:val="24"/>
                <w:szCs w:val="26"/>
              </w:rPr>
              <w:t xml:space="preserve"> </w:t>
            </w:r>
            <w:r w:rsidRPr="00ED3688">
              <w:rPr>
                <w:b/>
                <w:i/>
                <w:sz w:val="24"/>
                <w:szCs w:val="26"/>
              </w:rPr>
              <w:t>Повышение уровня компетентности родителей (законных представителей) в вопросах здоровьесбережения ребенка.</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Уровни компетентности родителей (законных представителей) в вопросах здоровьесбережения ребенка.</w:t>
            </w:r>
          </w:p>
        </w:tc>
        <w:tc>
          <w:tcPr>
            <w:tcW w:w="6585" w:type="dxa"/>
          </w:tcPr>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знакомство родителей (законных представителей) с оздоровительными мероприятиями, проводимыми в ДОО;</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Cs w:val="26"/>
              </w:rPr>
            </w:pPr>
            <w:r w:rsidRPr="00ED3688">
              <w:rPr>
                <w:sz w:val="24"/>
                <w:szCs w:val="26"/>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i/>
                <w:szCs w:val="26"/>
              </w:rPr>
            </w:pPr>
            <w:r w:rsidRPr="00355DF1">
              <w:rPr>
                <w:i/>
                <w:color w:val="C00000"/>
                <w:sz w:val="32"/>
                <w:szCs w:val="26"/>
              </w:rPr>
              <w:t>*</w:t>
            </w:r>
            <w:r w:rsidRPr="00ED3688">
              <w:rPr>
                <w:i/>
                <w:sz w:val="24"/>
                <w:szCs w:val="26"/>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ДО).</w:t>
            </w:r>
          </w:p>
        </w:tc>
      </w:tr>
      <w:tr w:rsidR="003B20D3" w:rsidRPr="00ED3688" w:rsidTr="00355DF1">
        <w:tc>
          <w:tcPr>
            <w:tcW w:w="9062" w:type="dxa"/>
            <w:gridSpan w:val="2"/>
          </w:tcPr>
          <w:p w:rsidR="003B20D3" w:rsidRPr="00ED3688" w:rsidRDefault="003B20D3" w:rsidP="00BD10C2">
            <w:pPr>
              <w:pStyle w:val="a8"/>
              <w:widowControl w:val="0"/>
              <w:tabs>
                <w:tab w:val="left" w:pos="2796"/>
              </w:tabs>
              <w:autoSpaceDE w:val="0"/>
              <w:autoSpaceDN w:val="0"/>
              <w:ind w:left="0"/>
              <w:rPr>
                <w:szCs w:val="26"/>
              </w:rPr>
            </w:pPr>
            <w:r w:rsidRPr="00ED3688">
              <w:rPr>
                <w:b/>
                <w:i/>
                <w:sz w:val="24"/>
                <w:szCs w:val="26"/>
              </w:rPr>
              <w:t>п.26.8.</w:t>
            </w:r>
            <w:r w:rsidR="008A14D7">
              <w:rPr>
                <w:b/>
                <w:i/>
                <w:sz w:val="24"/>
                <w:szCs w:val="26"/>
              </w:rPr>
              <w:t xml:space="preserve"> </w:t>
            </w:r>
            <w:r w:rsidRPr="00ED3688">
              <w:rPr>
                <w:b/>
                <w:i/>
                <w:sz w:val="24"/>
                <w:szCs w:val="26"/>
              </w:rPr>
              <w:t>Направления деятельности педагога по взаимодействию с родителями (законными представителями)</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 w:val="24"/>
                <w:szCs w:val="26"/>
              </w:rPr>
            </w:pPr>
            <w:r w:rsidRPr="00ED3688">
              <w:rPr>
                <w:sz w:val="24"/>
                <w:szCs w:val="26"/>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3B20D3" w:rsidRPr="00ED3688" w:rsidRDefault="003B20D3" w:rsidP="00BD10C2">
            <w:pPr>
              <w:widowControl w:val="0"/>
              <w:tabs>
                <w:tab w:val="left" w:pos="2796"/>
              </w:tabs>
              <w:autoSpaceDE w:val="0"/>
              <w:autoSpaceDN w:val="0"/>
              <w:rPr>
                <w:szCs w:val="26"/>
              </w:rPr>
            </w:pPr>
          </w:p>
        </w:tc>
        <w:tc>
          <w:tcPr>
            <w:tcW w:w="6585" w:type="dxa"/>
          </w:tcPr>
          <w:p w:rsidR="003B20D3" w:rsidRPr="003B20D3" w:rsidRDefault="003B20D3" w:rsidP="002232DD">
            <w:pPr>
              <w:pStyle w:val="a8"/>
              <w:widowControl w:val="0"/>
              <w:numPr>
                <w:ilvl w:val="0"/>
                <w:numId w:val="56"/>
              </w:numPr>
              <w:tabs>
                <w:tab w:val="left" w:pos="211"/>
                <w:tab w:val="left" w:pos="684"/>
              </w:tabs>
              <w:autoSpaceDE w:val="0"/>
              <w:autoSpaceDN w:val="0"/>
              <w:spacing w:after="0" w:line="240" w:lineRule="auto"/>
              <w:ind w:left="0" w:right="0" w:hanging="42"/>
              <w:rPr>
                <w:sz w:val="24"/>
                <w:szCs w:val="26"/>
              </w:rPr>
            </w:pPr>
            <w:r w:rsidRPr="003B20D3">
              <w:rPr>
                <w:sz w:val="24"/>
                <w:szCs w:val="26"/>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B20D3" w:rsidRPr="00ED3688" w:rsidRDefault="003B20D3" w:rsidP="002232DD">
            <w:pPr>
              <w:pStyle w:val="a8"/>
              <w:widowControl w:val="0"/>
              <w:numPr>
                <w:ilvl w:val="0"/>
                <w:numId w:val="57"/>
              </w:numPr>
              <w:tabs>
                <w:tab w:val="left" w:pos="211"/>
              </w:tabs>
              <w:autoSpaceDE w:val="0"/>
              <w:autoSpaceDN w:val="0"/>
              <w:spacing w:after="0" w:line="240" w:lineRule="auto"/>
              <w:ind w:left="0" w:right="0" w:hanging="42"/>
              <w:rPr>
                <w:sz w:val="24"/>
                <w:szCs w:val="26"/>
              </w:rPr>
            </w:pPr>
            <w:r w:rsidRPr="00ED3688">
              <w:rPr>
                <w:sz w:val="24"/>
                <w:szCs w:val="26"/>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w:t>
            </w:r>
            <w:r w:rsidRPr="00ED3688">
              <w:rPr>
                <w:sz w:val="24"/>
                <w:szCs w:val="26"/>
              </w:rPr>
              <w:lastRenderedPageBreak/>
              <w:t>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w:t>
            </w:r>
          </w:p>
        </w:tc>
      </w:tr>
      <w:tr w:rsidR="003B20D3" w:rsidRPr="00ED3688" w:rsidTr="00355DF1">
        <w:tc>
          <w:tcPr>
            <w:tcW w:w="9062" w:type="dxa"/>
            <w:gridSpan w:val="2"/>
          </w:tcPr>
          <w:p w:rsidR="003B20D3" w:rsidRPr="00ED3688" w:rsidRDefault="003B20D3" w:rsidP="0033342A">
            <w:pPr>
              <w:widowControl w:val="0"/>
              <w:tabs>
                <w:tab w:val="left" w:pos="2796"/>
              </w:tabs>
              <w:autoSpaceDE w:val="0"/>
              <w:autoSpaceDN w:val="0"/>
              <w:ind w:left="0" w:firstLine="458"/>
              <w:rPr>
                <w:sz w:val="24"/>
                <w:szCs w:val="26"/>
              </w:rPr>
            </w:pPr>
            <w:r w:rsidRPr="00ED3688">
              <w:rPr>
                <w:b/>
                <w:i/>
                <w:sz w:val="24"/>
                <w:szCs w:val="26"/>
              </w:rPr>
              <w:lastRenderedPageBreak/>
              <w:t>п.26.8.</w:t>
            </w:r>
            <w:r w:rsidR="008A14D7">
              <w:rPr>
                <w:b/>
                <w:i/>
                <w:sz w:val="24"/>
                <w:szCs w:val="26"/>
              </w:rPr>
              <w:t xml:space="preserve"> </w:t>
            </w:r>
            <w:r w:rsidRPr="00ED3688">
              <w:rPr>
                <w:sz w:val="24"/>
                <w:szCs w:val="26"/>
              </w:rPr>
              <w:t>Педагоги самостоятельно выбирают педагогически обоснованные методы, приемы и способы взаим</w:t>
            </w:r>
            <w:r w:rsidR="008A14D7">
              <w:rPr>
                <w:sz w:val="24"/>
                <w:szCs w:val="26"/>
              </w:rPr>
              <w:t>одействия с семьями обучающихся,</w:t>
            </w:r>
            <w:r w:rsidRPr="00ED3688">
              <w:rPr>
                <w:sz w:val="24"/>
                <w:szCs w:val="26"/>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w:t>
            </w:r>
          </w:p>
        </w:tc>
      </w:tr>
    </w:tbl>
    <w:p w:rsidR="003B20D3" w:rsidRPr="00ED3688" w:rsidRDefault="003B20D3" w:rsidP="003B20D3">
      <w:pPr>
        <w:widowControl w:val="0"/>
        <w:tabs>
          <w:tab w:val="left" w:pos="2796"/>
        </w:tabs>
        <w:autoSpaceDE w:val="0"/>
        <w:autoSpaceDN w:val="0"/>
        <w:spacing w:after="0" w:line="240" w:lineRule="auto"/>
        <w:rPr>
          <w:sz w:val="24"/>
          <w:szCs w:val="24"/>
        </w:rPr>
      </w:pPr>
    </w:p>
    <w:p w:rsidR="003B20D3" w:rsidRPr="00ED3688" w:rsidRDefault="003B20D3" w:rsidP="003B20D3">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3B20D3" w:rsidRPr="00EC3DDD" w:rsidRDefault="003B20D3" w:rsidP="003B20D3">
      <w:pPr>
        <w:widowControl w:val="0"/>
        <w:tabs>
          <w:tab w:val="left" w:pos="2796"/>
        </w:tabs>
        <w:autoSpaceDE w:val="0"/>
        <w:autoSpaceDN w:val="0"/>
        <w:spacing w:after="0" w:line="240" w:lineRule="auto"/>
        <w:rPr>
          <w:i/>
          <w:sz w:val="6"/>
          <w:szCs w:val="24"/>
        </w:rPr>
      </w:pPr>
    </w:p>
    <w:p w:rsidR="003B20D3" w:rsidRPr="00EC3DDD" w:rsidRDefault="003B20D3" w:rsidP="003B20D3">
      <w:pPr>
        <w:widowControl w:val="0"/>
        <w:tabs>
          <w:tab w:val="left" w:pos="2796"/>
        </w:tabs>
        <w:autoSpaceDE w:val="0"/>
        <w:autoSpaceDN w:val="0"/>
        <w:spacing w:after="0" w:line="240" w:lineRule="auto"/>
        <w:ind w:firstLine="709"/>
        <w:rPr>
          <w:i/>
          <w:szCs w:val="26"/>
        </w:rPr>
      </w:pPr>
      <w:r w:rsidRPr="00EC3DDD">
        <w:rPr>
          <w:i/>
          <w:szCs w:val="26"/>
        </w:rPr>
        <w:t>В компонент ДОУ включены:</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Зас</w:t>
      </w:r>
      <w:r w:rsidR="00BD10C2" w:rsidRPr="00EC3DDD">
        <w:rPr>
          <w:i/>
          <w:szCs w:val="26"/>
        </w:rPr>
        <w:t>едания «Школа родителей</w:t>
      </w:r>
      <w:r w:rsidRPr="00EC3DDD">
        <w:rPr>
          <w:i/>
          <w:szCs w:val="26"/>
        </w:rPr>
        <w:t xml:space="preserve">» (1 раз в квартал). </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Неделя открытых дверей (в конце учебного года).</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Организация консультационно-методического пункта для родителей.</w:t>
      </w:r>
    </w:p>
    <w:p w:rsidR="002C2CA5" w:rsidRDefault="002C2CA5" w:rsidP="00355DF1">
      <w:pPr>
        <w:tabs>
          <w:tab w:val="left" w:pos="284"/>
        </w:tabs>
        <w:spacing w:after="5" w:line="269" w:lineRule="auto"/>
        <w:ind w:left="0" w:right="5" w:firstLine="0"/>
        <w:rPr>
          <w:i/>
          <w:sz w:val="28"/>
        </w:rPr>
      </w:pPr>
    </w:p>
    <w:p w:rsidR="001814C7" w:rsidRPr="00E23D7D" w:rsidRDefault="001814C7" w:rsidP="002232DD">
      <w:pPr>
        <w:pStyle w:val="a8"/>
        <w:widowControl w:val="0"/>
        <w:numPr>
          <w:ilvl w:val="1"/>
          <w:numId w:val="98"/>
        </w:numPr>
        <w:tabs>
          <w:tab w:val="left" w:pos="2796"/>
        </w:tabs>
        <w:autoSpaceDE w:val="0"/>
        <w:autoSpaceDN w:val="0"/>
        <w:spacing w:after="0" w:line="240" w:lineRule="auto"/>
        <w:jc w:val="center"/>
        <w:rPr>
          <w:b/>
          <w:i/>
          <w:sz w:val="28"/>
          <w:szCs w:val="28"/>
        </w:rPr>
      </w:pPr>
      <w:r w:rsidRPr="00E23D7D">
        <w:rPr>
          <w:b/>
          <w:i/>
          <w:sz w:val="28"/>
          <w:szCs w:val="28"/>
        </w:rPr>
        <w:t>Направления и задачи коррекционно-развивающей работы</w:t>
      </w:r>
    </w:p>
    <w:p w:rsidR="00731FE4" w:rsidRDefault="00731FE4" w:rsidP="00197A2E">
      <w:pPr>
        <w:widowControl w:val="0"/>
        <w:tabs>
          <w:tab w:val="left" w:pos="2796"/>
        </w:tabs>
        <w:autoSpaceDE w:val="0"/>
        <w:autoSpaceDN w:val="0"/>
        <w:spacing w:after="0" w:line="240" w:lineRule="auto"/>
        <w:ind w:firstLine="709"/>
        <w:jc w:val="center"/>
        <w:rPr>
          <w:i/>
          <w:szCs w:val="26"/>
        </w:rPr>
      </w:pPr>
    </w:p>
    <w:p w:rsidR="00BD10C2" w:rsidRPr="00197A2E" w:rsidRDefault="00197A2E" w:rsidP="00197A2E">
      <w:pPr>
        <w:widowControl w:val="0"/>
        <w:tabs>
          <w:tab w:val="left" w:pos="2796"/>
        </w:tabs>
        <w:autoSpaceDE w:val="0"/>
        <w:autoSpaceDN w:val="0"/>
        <w:spacing w:after="0" w:line="240" w:lineRule="auto"/>
        <w:ind w:firstLine="709"/>
        <w:jc w:val="center"/>
        <w:rPr>
          <w:i/>
          <w:szCs w:val="26"/>
        </w:rPr>
      </w:pPr>
      <w:r>
        <w:rPr>
          <w:i/>
          <w:szCs w:val="26"/>
        </w:rPr>
        <w:t>Обязательна часть</w:t>
      </w:r>
    </w:p>
    <w:p w:rsidR="00BD10C2" w:rsidRPr="00ED3688" w:rsidRDefault="00BD10C2" w:rsidP="00BD10C2">
      <w:pPr>
        <w:widowControl w:val="0"/>
        <w:tabs>
          <w:tab w:val="left" w:pos="2796"/>
        </w:tabs>
        <w:autoSpaceDE w:val="0"/>
        <w:autoSpaceDN w:val="0"/>
        <w:spacing w:after="0" w:line="240" w:lineRule="auto"/>
        <w:rPr>
          <w:i/>
          <w:sz w:val="18"/>
          <w:szCs w:val="24"/>
        </w:rPr>
      </w:pPr>
    </w:p>
    <w:p w:rsidR="004D46DC" w:rsidRDefault="009E24E2" w:rsidP="009E24E2">
      <w:pPr>
        <w:rPr>
          <w:szCs w:val="26"/>
        </w:rPr>
      </w:pPr>
      <w:r w:rsidRPr="009E24E2">
        <w:rPr>
          <w:szCs w:val="26"/>
        </w:rPr>
        <w:t xml:space="preserve">Коррекционная работа, являющаяся частью ОП ДО, проводится в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w:t>
      </w:r>
    </w:p>
    <w:p w:rsidR="004D46DC" w:rsidRDefault="009E24E2" w:rsidP="009E24E2">
      <w:pPr>
        <w:rPr>
          <w:szCs w:val="26"/>
        </w:rPr>
      </w:pPr>
      <w:r w:rsidRPr="004D46DC">
        <w:rPr>
          <w:i/>
          <w:szCs w:val="26"/>
        </w:rPr>
        <w:t>Основное содержание коррекционно-развивающей работы с воспита</w:t>
      </w:r>
      <w:r w:rsidR="004D46DC">
        <w:rPr>
          <w:i/>
          <w:szCs w:val="26"/>
        </w:rPr>
        <w:t>нниками с ОВЗ приведено в ФОП Д</w:t>
      </w:r>
      <w:r w:rsidR="00EC3DDD">
        <w:rPr>
          <w:i/>
          <w:szCs w:val="26"/>
        </w:rPr>
        <w:t>О</w:t>
      </w:r>
      <w:r w:rsidR="004D46DC">
        <w:rPr>
          <w:i/>
          <w:szCs w:val="26"/>
        </w:rPr>
        <w:t>(п. 27)</w:t>
      </w:r>
      <w:r w:rsidRPr="004D46DC">
        <w:rPr>
          <w:i/>
          <w:szCs w:val="26"/>
        </w:rPr>
        <w:t>.</w:t>
      </w:r>
    </w:p>
    <w:p w:rsidR="009E24E2" w:rsidRPr="009E24E2" w:rsidRDefault="009E24E2" w:rsidP="009E24E2">
      <w:pPr>
        <w:rPr>
          <w:szCs w:val="26"/>
        </w:rPr>
      </w:pPr>
      <w:r w:rsidRPr="009E24E2">
        <w:rPr>
          <w:szCs w:val="26"/>
        </w:rPr>
        <w:t xml:space="preserve"> Конкретные мероприятия коррекционной работы содержатся в методических документах учителя-логопеда.</w:t>
      </w:r>
    </w:p>
    <w:p w:rsidR="009E24E2" w:rsidRPr="0066419C" w:rsidRDefault="009E24E2" w:rsidP="0066419C">
      <w:pPr>
        <w:rPr>
          <w:szCs w:val="26"/>
        </w:rPr>
      </w:pPr>
      <w:r w:rsidRPr="009E24E2">
        <w:rPr>
          <w:szCs w:val="26"/>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rsidR="00BD10C2" w:rsidRPr="00ED3688" w:rsidRDefault="009E24E2" w:rsidP="00BD10C2">
      <w:pPr>
        <w:pStyle w:val="ConsPlusNormal"/>
        <w:shd w:val="clear" w:color="auto" w:fill="FFFFFF" w:themeFill="background1"/>
        <w:jc w:val="both"/>
        <w:rPr>
          <w:rFonts w:ascii="Times New Roman" w:hAnsi="Times New Roman" w:cs="Times New Roman"/>
          <w:b/>
          <w:i/>
          <w:sz w:val="18"/>
          <w:szCs w:val="26"/>
        </w:rPr>
      </w:pPr>
      <w:r w:rsidRPr="00355DF1">
        <w:rPr>
          <w:rFonts w:ascii="Times New Roman" w:hAnsi="Times New Roman" w:cs="Times New Roman"/>
          <w:b/>
          <w:i/>
          <w:sz w:val="24"/>
          <w:shd w:val="clear" w:color="auto" w:fill="FFFFFF" w:themeFill="background1"/>
        </w:rPr>
        <w:t>КРР в ДОО осуществляют педагоги</w:t>
      </w:r>
      <w:r w:rsidR="0066419C">
        <w:rPr>
          <w:rFonts w:ascii="Times New Roman" w:hAnsi="Times New Roman" w:cs="Times New Roman"/>
          <w:b/>
          <w:i/>
          <w:sz w:val="24"/>
          <w:shd w:val="clear" w:color="auto" w:fill="FFFFFF" w:themeFill="background1"/>
        </w:rPr>
        <w:t>, учитель-логопед.</w:t>
      </w:r>
    </w:p>
    <w:p w:rsidR="0066419C" w:rsidRDefault="0066419C" w:rsidP="00197A2E">
      <w:pPr>
        <w:pStyle w:val="ConsPlusNormal"/>
        <w:shd w:val="clear" w:color="auto" w:fill="FFFFFF" w:themeFill="background1"/>
        <w:jc w:val="center"/>
        <w:rPr>
          <w:rFonts w:ascii="Times New Roman" w:hAnsi="Times New Roman" w:cs="Times New Roman"/>
          <w:b/>
          <w:i/>
          <w:sz w:val="26"/>
          <w:szCs w:val="26"/>
        </w:rPr>
      </w:pPr>
    </w:p>
    <w:p w:rsidR="00BD10C2" w:rsidRPr="00ED3688" w:rsidRDefault="00BD10C2" w:rsidP="00197A2E">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Задачи КРР на уровне ДО:</w:t>
      </w:r>
    </w:p>
    <w:p w:rsidR="00BD10C2" w:rsidRPr="00ED3688" w:rsidRDefault="0066419C"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Pr>
          <w:rFonts w:ascii="Times New Roman" w:hAnsi="Times New Roman" w:cs="Times New Roman"/>
          <w:sz w:val="26"/>
          <w:szCs w:val="26"/>
        </w:rPr>
        <w:t xml:space="preserve">определение </w:t>
      </w:r>
      <w:r w:rsidR="00BD10C2" w:rsidRPr="00ED3688">
        <w:rPr>
          <w:rFonts w:ascii="Times New Roman" w:hAnsi="Times New Roman" w:cs="Times New Roman"/>
          <w:sz w:val="26"/>
          <w:szCs w:val="26"/>
        </w:rPr>
        <w:t>ОП обучающихся, в том числе с трудностями освоения Федеральной программы и социализации в ДОО;</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своевременное выявление обучающихся с трудностями социальной адаптации, обусловленными различными причинами;</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w:t>
      </w:r>
      <w:r w:rsidRPr="00ED3688">
        <w:rPr>
          <w:rFonts w:ascii="Times New Roman" w:hAnsi="Times New Roman" w:cs="Times New Roman"/>
          <w:sz w:val="26"/>
          <w:szCs w:val="26"/>
        </w:rPr>
        <w:lastRenderedPageBreak/>
        <w:t>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содействие поиску и отбору одаренных обучающихся, их творческому развитию;</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выявление детей с проблемами развития эмоциональной и интеллектуальной сферы;</w:t>
      </w:r>
    </w:p>
    <w:p w:rsidR="00BD10C2" w:rsidRPr="00197A2E"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D10C2" w:rsidRPr="00ED3688" w:rsidRDefault="00BD10C2" w:rsidP="00BD10C2">
      <w:pPr>
        <w:pStyle w:val="ConsPlusNormal"/>
        <w:shd w:val="clear" w:color="auto" w:fill="FFFFFF" w:themeFill="background1"/>
        <w:jc w:val="both"/>
        <w:rPr>
          <w:rFonts w:ascii="Times New Roman" w:hAnsi="Times New Roman" w:cs="Times New Roman"/>
          <w:sz w:val="26"/>
          <w:szCs w:val="26"/>
        </w:rPr>
      </w:pPr>
      <w:r w:rsidRPr="00ED3688">
        <w:rPr>
          <w:rFonts w:ascii="Times New Roman" w:hAnsi="Times New Roman" w:cs="Times New Roman"/>
          <w:sz w:val="26"/>
          <w:szCs w:val="26"/>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22"/>
          <w:szCs w:val="26"/>
        </w:rPr>
      </w:pPr>
    </w:p>
    <w:p w:rsidR="00BD10C2" w:rsidRPr="00ED3688" w:rsidRDefault="00BD10C2" w:rsidP="00BD10C2">
      <w:pPr>
        <w:pStyle w:val="ConsPlusNormal"/>
        <w:shd w:val="clear" w:color="auto" w:fill="FFFFFF" w:themeFill="background1"/>
        <w:ind w:firstLine="539"/>
        <w:jc w:val="both"/>
        <w:rPr>
          <w:rFonts w:ascii="Times New Roman" w:hAnsi="Times New Roman" w:cs="Times New Roman"/>
          <w:b/>
          <w:i/>
          <w:sz w:val="26"/>
          <w:szCs w:val="26"/>
        </w:rPr>
      </w:pPr>
      <w:r w:rsidRPr="00ED3688">
        <w:rPr>
          <w:rFonts w:ascii="Times New Roman" w:hAnsi="Times New Roman" w:cs="Times New Roman"/>
          <w:b/>
          <w:i/>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16"/>
          <w:szCs w:val="26"/>
        </w:rPr>
      </w:pPr>
    </w:p>
    <w:tbl>
      <w:tblPr>
        <w:tblStyle w:val="ad"/>
        <w:tblW w:w="0" w:type="auto"/>
        <w:tblLook w:val="04A0" w:firstRow="1" w:lastRow="0" w:firstColumn="1" w:lastColumn="0" w:noHBand="0" w:noVBand="1"/>
      </w:tblPr>
      <w:tblGrid>
        <w:gridCol w:w="3105"/>
        <w:gridCol w:w="5957"/>
      </w:tblGrid>
      <w:tr w:rsidR="00BD10C2" w:rsidRPr="00ED3688" w:rsidTr="00BD10C2">
        <w:tc>
          <w:tcPr>
            <w:tcW w:w="9712" w:type="dxa"/>
            <w:gridSpan w:val="2"/>
            <w:shd w:val="clear" w:color="auto" w:fill="FFFFFF" w:themeFill="background1"/>
          </w:tcPr>
          <w:p w:rsidR="00BD10C2" w:rsidRPr="00ED3688" w:rsidRDefault="00BD10C2"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sidRPr="00ED3688">
              <w:rPr>
                <w:rFonts w:ascii="Times New Roman" w:hAnsi="Times New Roman" w:cs="Times New Roman"/>
                <w:b/>
                <w:sz w:val="24"/>
                <w:szCs w:val="26"/>
                <w:shd w:val="clear" w:color="auto" w:fill="FFFFFF" w:themeFill="background1"/>
              </w:rPr>
              <w:t>п.</w:t>
            </w:r>
            <w:r w:rsidRPr="00ED3688">
              <w:rPr>
                <w:rFonts w:ascii="Times New Roman" w:hAnsi="Times New Roman" w:cs="Times New Roman"/>
                <w:b/>
                <w:sz w:val="24"/>
                <w:shd w:val="clear" w:color="auto" w:fill="FFFFFF" w:themeFill="background1"/>
              </w:rPr>
              <w:t>27.9.</w:t>
            </w:r>
            <w:r w:rsidRPr="00ED3688">
              <w:rPr>
                <w:rFonts w:ascii="Times New Roman" w:hAnsi="Times New Roman" w:cs="Times New Roman"/>
                <w:sz w:val="24"/>
                <w:shd w:val="clear" w:color="auto" w:fill="FFFFFF" w:themeFill="background1"/>
              </w:rPr>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D27FC0">
              <w:rPr>
                <w:rFonts w:ascii="Times New Roman" w:hAnsi="Times New Roman" w:cs="Times New Roman"/>
                <w:sz w:val="24"/>
                <w:shd w:val="clear" w:color="auto" w:fill="FFFFFF" w:themeFill="background1"/>
              </w:rPr>
              <w:t>-</w:t>
            </w:r>
            <w:r w:rsidRPr="00ED3688">
              <w:rPr>
                <w:rFonts w:ascii="Times New Roman" w:hAnsi="Times New Roman" w:cs="Times New Roman"/>
                <w:sz w:val="24"/>
                <w:shd w:val="clear" w:color="auto" w:fill="FFFFFF" w:themeFill="background1"/>
              </w:rPr>
              <w:t>развивающих групповых (индивидуальных) занятий.</w:t>
            </w:r>
          </w:p>
        </w:tc>
      </w:tr>
      <w:tr w:rsidR="00BD10C2" w:rsidRPr="00ED3688" w:rsidTr="00BD10C2">
        <w:tc>
          <w:tcPr>
            <w:tcW w:w="3254" w:type="dxa"/>
          </w:tcPr>
          <w:p w:rsidR="00BD10C2" w:rsidRPr="00ED3688" w:rsidRDefault="00BD10C2"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b/>
                <w:sz w:val="24"/>
                <w:szCs w:val="26"/>
              </w:rPr>
              <w:t>п.27.8.</w:t>
            </w:r>
            <w:r w:rsidRPr="00ED3688">
              <w:rPr>
                <w:rFonts w:ascii="Times New Roman" w:hAnsi="Times New Roman" w:cs="Times New Roman"/>
                <w:sz w:val="24"/>
                <w:szCs w:val="26"/>
              </w:rPr>
              <w:t xml:space="preserve"> В образовательной практике определяются нижеследующие категории </w:t>
            </w:r>
            <w:r w:rsidR="00D27FC0" w:rsidRPr="00ED3688">
              <w:rPr>
                <w:rFonts w:ascii="Times New Roman" w:hAnsi="Times New Roman" w:cs="Times New Roman"/>
                <w:sz w:val="24"/>
                <w:szCs w:val="26"/>
              </w:rPr>
              <w:t>целевых групп,</w:t>
            </w:r>
            <w:r w:rsidRPr="00ED3688">
              <w:rPr>
                <w:rFonts w:ascii="Times New Roman" w:hAnsi="Times New Roman" w:cs="Times New Roman"/>
                <w:sz w:val="24"/>
                <w:szCs w:val="26"/>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widowControl w:val="0"/>
              <w:tabs>
                <w:tab w:val="left" w:pos="2796"/>
              </w:tabs>
              <w:autoSpaceDE w:val="0"/>
              <w:autoSpaceDN w:val="0"/>
              <w:rPr>
                <w:sz w:val="24"/>
                <w:szCs w:val="26"/>
              </w:rPr>
            </w:pPr>
          </w:p>
        </w:tc>
        <w:tc>
          <w:tcPr>
            <w:tcW w:w="6458" w:type="dxa"/>
          </w:tcPr>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нормотипичные дети с нормативным кризисом развития;</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с ООП:</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с ОВЗ и (или) инвалидностью, получившие статус в порядке, установленном законодательством Российской Федерации;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79"/>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испытывающие трудности в освоении образовательных программ, развитии, социальной адаптации;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одаренные обучающиеся;</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67"/>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трудной жизненной ситуации,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 xml:space="preserve">дети и (или) семьи, находящиеся в социально опасном положении (безнадзорные, беспризорные, склонные к </w:t>
            </w:r>
            <w:r w:rsidRPr="00ED3688">
              <w:rPr>
                <w:rFonts w:ascii="Times New Roman" w:hAnsi="Times New Roman" w:cs="Times New Roman"/>
                <w:sz w:val="24"/>
                <w:szCs w:val="26"/>
              </w:rPr>
              <w:lastRenderedPageBreak/>
              <w:t>бродяжничеству),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BD10C2" w:rsidRPr="00ED3688" w:rsidTr="00BD10C2">
        <w:tc>
          <w:tcPr>
            <w:tcW w:w="9712" w:type="dxa"/>
            <w:gridSpan w:val="2"/>
          </w:tcPr>
          <w:p w:rsidR="00BD10C2" w:rsidRPr="00ED3688" w:rsidRDefault="00BD10C2" w:rsidP="00BD10C2">
            <w:pPr>
              <w:widowControl w:val="0"/>
              <w:tabs>
                <w:tab w:val="left" w:pos="2796"/>
              </w:tabs>
              <w:autoSpaceDE w:val="0"/>
              <w:autoSpaceDN w:val="0"/>
              <w:jc w:val="center"/>
              <w:rPr>
                <w:b/>
                <w:i/>
                <w:szCs w:val="26"/>
              </w:rPr>
            </w:pPr>
            <w:r w:rsidRPr="00ED3688">
              <w:rPr>
                <w:b/>
                <w:i/>
                <w:szCs w:val="26"/>
              </w:rPr>
              <w:lastRenderedPageBreak/>
              <w:t>Содержание КРР на уровне ДО</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jc w:val="both"/>
              <w:rPr>
                <w:rFonts w:ascii="Times New Roman" w:hAnsi="Times New Roman" w:cs="Times New Roman"/>
                <w:b/>
                <w:sz w:val="24"/>
              </w:rPr>
            </w:pPr>
            <w:r w:rsidRPr="00ED3688">
              <w:rPr>
                <w:rFonts w:ascii="Times New Roman" w:hAnsi="Times New Roman" w:cs="Times New Roman"/>
                <w:b/>
                <w:sz w:val="24"/>
              </w:rPr>
              <w:t xml:space="preserve">п.28.1. </w:t>
            </w:r>
            <w:r w:rsidRPr="00ED3688">
              <w:rPr>
                <w:rFonts w:ascii="Times New Roman" w:hAnsi="Times New Roman" w:cs="Times New Roman"/>
                <w:b/>
                <w:i/>
                <w:sz w:val="24"/>
              </w:rPr>
              <w:t>Диагностическая работа включает:</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своевременное выявление детей, нуждающихся в психолого-педагогическом сопровождении;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раннюю (с первых дней </w:t>
            </w:r>
            <w:r w:rsidR="00126822" w:rsidRPr="00ED3688">
              <w:rPr>
                <w:rFonts w:ascii="Times New Roman" w:hAnsi="Times New Roman" w:cs="Times New Roman"/>
                <w:sz w:val="24"/>
              </w:rPr>
              <w:t>пребывания,</w:t>
            </w:r>
            <w:r w:rsidRPr="00ED3688">
              <w:rPr>
                <w:rFonts w:ascii="Times New Roman" w:hAnsi="Times New Roman" w:cs="Times New Roman"/>
                <w:sz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определение уровня актуального и зоны </w:t>
            </w:r>
            <w:r w:rsidR="00126822" w:rsidRPr="00ED3688">
              <w:rPr>
                <w:rFonts w:ascii="Times New Roman" w:hAnsi="Times New Roman" w:cs="Times New Roman"/>
                <w:sz w:val="24"/>
              </w:rPr>
              <w:t>ближайшего развития,</w:t>
            </w:r>
            <w:r w:rsidRPr="00ED3688">
              <w:rPr>
                <w:rFonts w:ascii="Times New Roman" w:hAnsi="Times New Roman" w:cs="Times New Roman"/>
                <w:sz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развития эмоционально-волевой сферы и </w:t>
            </w:r>
            <w:r w:rsidR="00126822" w:rsidRPr="00ED3688">
              <w:rPr>
                <w:rFonts w:ascii="Times New Roman" w:hAnsi="Times New Roman" w:cs="Times New Roman"/>
                <w:sz w:val="24"/>
              </w:rPr>
              <w:t>личностных особенностей,</w:t>
            </w:r>
            <w:r w:rsidRPr="00ED3688">
              <w:rPr>
                <w:rFonts w:ascii="Times New Roman" w:hAnsi="Times New Roman" w:cs="Times New Roman"/>
                <w:sz w:val="24"/>
              </w:rPr>
              <w:t xml:space="preserve">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социальной ситуации развития и условий семейного воспитания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адаптации и адаптивных возможностей обучающегося;</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направленности детской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констатацию в развитии ребенка его интересов и склонностей,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мониторинг развития детей и предупреждение возникновения психолого</w:t>
            </w:r>
            <w:r w:rsidR="00126822">
              <w:rPr>
                <w:rFonts w:ascii="Times New Roman" w:hAnsi="Times New Roman" w:cs="Times New Roman"/>
                <w:sz w:val="24"/>
              </w:rPr>
              <w:t>-</w:t>
            </w:r>
            <w:r w:rsidRPr="00ED3688">
              <w:rPr>
                <w:rFonts w:ascii="Times New Roman" w:hAnsi="Times New Roman" w:cs="Times New Roman"/>
                <w:sz w:val="24"/>
              </w:rPr>
              <w:t>педагогических проблем в их развитии;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детей-мигрантов, имеющих трудности в обучении и социально</w:t>
            </w:r>
            <w:r w:rsidR="00126822">
              <w:rPr>
                <w:rFonts w:ascii="Times New Roman" w:hAnsi="Times New Roman" w:cs="Times New Roman"/>
                <w:sz w:val="24"/>
              </w:rPr>
              <w:t>-</w:t>
            </w:r>
            <w:r w:rsidRPr="00ED3688">
              <w:rPr>
                <w:rFonts w:ascii="Times New Roman" w:hAnsi="Times New Roman" w:cs="Times New Roman"/>
                <w:sz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всестороннее психолого-педагогическое изучение личности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BD10C2">
        <w:tc>
          <w:tcPr>
            <w:tcW w:w="9712" w:type="dxa"/>
            <w:gridSpan w:val="2"/>
          </w:tcPr>
          <w:p w:rsidR="00BD10C2" w:rsidRPr="00ED3688" w:rsidRDefault="00BD10C2" w:rsidP="00E54343">
            <w:pPr>
              <w:pStyle w:val="ConsPlusNormal"/>
              <w:shd w:val="clear" w:color="auto" w:fill="FFFFFF" w:themeFill="background1"/>
              <w:tabs>
                <w:tab w:val="left" w:pos="180"/>
              </w:tabs>
              <w:jc w:val="both"/>
              <w:rPr>
                <w:rFonts w:ascii="Times New Roman" w:hAnsi="Times New Roman" w:cs="Times New Roman"/>
                <w:sz w:val="24"/>
              </w:rPr>
            </w:pPr>
            <w:r w:rsidRPr="00ED3688">
              <w:rPr>
                <w:rFonts w:ascii="Times New Roman" w:hAnsi="Times New Roman" w:cs="Times New Roman"/>
                <w:b/>
                <w:sz w:val="24"/>
              </w:rPr>
              <w:t>п.28.2.</w:t>
            </w:r>
            <w:r w:rsidR="008A14D7">
              <w:rPr>
                <w:rFonts w:ascii="Times New Roman" w:hAnsi="Times New Roman" w:cs="Times New Roman"/>
                <w:b/>
                <w:sz w:val="24"/>
              </w:rPr>
              <w:t xml:space="preserve"> </w:t>
            </w:r>
            <w:r w:rsidRPr="00ED3688">
              <w:rPr>
                <w:rFonts w:ascii="Times New Roman" w:hAnsi="Times New Roman" w:cs="Times New Roman"/>
                <w:b/>
                <w:i/>
                <w:sz w:val="24"/>
              </w:rPr>
              <w:t>КРР включает:</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высших психических функций;</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 xml:space="preserve">развитие эмоционально-волевой и личностной сферы обучающегося и </w:t>
            </w:r>
            <w:r w:rsidRPr="00ED3688">
              <w:rPr>
                <w:rFonts w:ascii="Times New Roman" w:hAnsi="Times New Roman" w:cs="Times New Roman"/>
                <w:sz w:val="24"/>
              </w:rPr>
              <w:lastRenderedPageBreak/>
              <w:t>психологическую коррекцию его поведения;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психомоторной сферы, координации и регуляции движений;</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помощь в устранении психотравмирующих ситуаций в жизни ребенка.</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i/>
                <w:sz w:val="24"/>
                <w:szCs w:val="24"/>
              </w:rPr>
            </w:pPr>
            <w:r w:rsidRPr="00ED3688">
              <w:rPr>
                <w:rFonts w:ascii="Times New Roman" w:hAnsi="Times New Roman" w:cs="Times New Roman"/>
                <w:b/>
                <w:sz w:val="24"/>
                <w:szCs w:val="24"/>
              </w:rPr>
              <w:lastRenderedPageBreak/>
              <w:t>п.28.3.</w:t>
            </w:r>
            <w:r w:rsidRPr="00ED3688">
              <w:rPr>
                <w:rFonts w:ascii="Times New Roman" w:hAnsi="Times New Roman" w:cs="Times New Roman"/>
                <w:b/>
                <w:i/>
                <w:sz w:val="24"/>
                <w:szCs w:val="24"/>
              </w:rPr>
              <w:t>Консультативная работа включает:</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b/>
                <w:i/>
                <w:sz w:val="24"/>
                <w:szCs w:val="24"/>
              </w:rPr>
            </w:pPr>
            <w:r w:rsidRPr="00ED3688">
              <w:rPr>
                <w:rFonts w:ascii="Times New Roman" w:hAnsi="Times New Roman" w:cs="Times New Roman"/>
                <w:b/>
                <w:sz w:val="24"/>
                <w:szCs w:val="24"/>
              </w:rPr>
              <w:t>п.28.4.</w:t>
            </w:r>
            <w:r w:rsidR="008A14D7">
              <w:rPr>
                <w:rFonts w:ascii="Times New Roman" w:hAnsi="Times New Roman" w:cs="Times New Roman"/>
                <w:b/>
                <w:sz w:val="24"/>
                <w:szCs w:val="24"/>
              </w:rPr>
              <w:t xml:space="preserve"> </w:t>
            </w:r>
            <w:r w:rsidRPr="00ED3688">
              <w:rPr>
                <w:rFonts w:ascii="Times New Roman" w:hAnsi="Times New Roman" w:cs="Times New Roman"/>
                <w:b/>
                <w:i/>
                <w:sz w:val="24"/>
                <w:szCs w:val="24"/>
              </w:rPr>
              <w:t>Информационно-просветительская работа предусматривает:</w:t>
            </w:r>
          </w:p>
          <w:p w:rsidR="00BD10C2" w:rsidRPr="00ED3688" w:rsidRDefault="00BD10C2" w:rsidP="002232DD">
            <w:pPr>
              <w:pStyle w:val="ConsPlusNormal"/>
              <w:numPr>
                <w:ilvl w:val="0"/>
                <w:numId w:val="69"/>
              </w:numPr>
              <w:shd w:val="clear" w:color="auto" w:fill="FFFFFF" w:themeFill="background1"/>
              <w:tabs>
                <w:tab w:val="left" w:pos="180"/>
              </w:tabs>
              <w:ind w:left="22" w:firstLine="0"/>
              <w:jc w:val="both"/>
              <w:rPr>
                <w:rFonts w:ascii="Times New Roman" w:hAnsi="Times New Roman" w:cs="Times New Roman"/>
                <w:sz w:val="24"/>
                <w:szCs w:val="24"/>
              </w:rPr>
            </w:pPr>
            <w:r w:rsidRPr="00ED368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D10C2" w:rsidRPr="00ED3688" w:rsidRDefault="00BD10C2" w:rsidP="002232DD">
            <w:pPr>
              <w:pStyle w:val="ConsPlusNormal"/>
              <w:numPr>
                <w:ilvl w:val="0"/>
                <w:numId w:val="69"/>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BD10C2" w:rsidRPr="00ED3688" w:rsidRDefault="00BD10C2" w:rsidP="00BD10C2">
      <w:pPr>
        <w:pStyle w:val="ConsPlusTitle"/>
        <w:shd w:val="clear" w:color="auto" w:fill="FFFFFF" w:themeFill="background1"/>
        <w:ind w:firstLine="540"/>
        <w:jc w:val="both"/>
        <w:outlineLvl w:val="2"/>
      </w:pPr>
    </w:p>
    <w:p w:rsidR="00BD10C2" w:rsidRPr="00ED3688" w:rsidRDefault="00BD10C2" w:rsidP="00C062E1">
      <w:pPr>
        <w:pStyle w:val="ConsPlusTitle"/>
        <w:shd w:val="clear" w:color="auto" w:fill="FFFFFF" w:themeFill="background1"/>
        <w:ind w:firstLine="540"/>
        <w:jc w:val="center"/>
        <w:outlineLvl w:val="2"/>
        <w:rPr>
          <w:rFonts w:ascii="Times New Roman" w:hAnsi="Times New Roman" w:cs="Times New Roman"/>
          <w:i/>
          <w:sz w:val="26"/>
          <w:szCs w:val="26"/>
        </w:rPr>
      </w:pPr>
      <w:r w:rsidRPr="00ED3688">
        <w:rPr>
          <w:rFonts w:ascii="Times New Roman" w:hAnsi="Times New Roman" w:cs="Times New Roman"/>
          <w:i/>
          <w:sz w:val="26"/>
          <w:szCs w:val="26"/>
        </w:rPr>
        <w:t>Содержание КРР на уровне ДО.</w:t>
      </w:r>
    </w:p>
    <w:p w:rsidR="00BD10C2" w:rsidRPr="00ED3688" w:rsidRDefault="00BD10C2" w:rsidP="00BD10C2">
      <w:pPr>
        <w:widowControl w:val="0"/>
        <w:tabs>
          <w:tab w:val="left" w:pos="2796"/>
        </w:tabs>
        <w:autoSpaceDE w:val="0"/>
        <w:autoSpaceDN w:val="0"/>
        <w:spacing w:after="0" w:line="240" w:lineRule="auto"/>
        <w:rPr>
          <w:b/>
          <w:i/>
          <w:sz w:val="16"/>
          <w:szCs w:val="26"/>
        </w:rPr>
      </w:pPr>
    </w:p>
    <w:tbl>
      <w:tblPr>
        <w:tblStyle w:val="ad"/>
        <w:tblW w:w="9067" w:type="dxa"/>
        <w:tblLayout w:type="fixed"/>
        <w:tblLook w:val="04A0" w:firstRow="1" w:lastRow="0" w:firstColumn="1" w:lastColumn="0" w:noHBand="0" w:noVBand="1"/>
      </w:tblPr>
      <w:tblGrid>
        <w:gridCol w:w="3510"/>
        <w:gridCol w:w="29"/>
        <w:gridCol w:w="5528"/>
      </w:tblGrid>
      <w:tr w:rsidR="00BD10C2" w:rsidRPr="00ED3688" w:rsidTr="005603EC">
        <w:trPr>
          <w:trHeight w:val="273"/>
        </w:trPr>
        <w:tc>
          <w:tcPr>
            <w:tcW w:w="9067" w:type="dxa"/>
            <w:gridSpan w:val="3"/>
            <w:tcBorders>
              <w:bottom w:val="single" w:sz="4" w:space="0" w:color="000000" w:themeColor="text1"/>
            </w:tcBorders>
          </w:tcPr>
          <w:p w:rsidR="00BD10C2" w:rsidRPr="00ED3688" w:rsidRDefault="00BD10C2" w:rsidP="00BD10C2">
            <w:pPr>
              <w:widowControl w:val="0"/>
              <w:tabs>
                <w:tab w:val="left" w:pos="2796"/>
              </w:tabs>
              <w:autoSpaceDE w:val="0"/>
              <w:autoSpaceDN w:val="0"/>
              <w:rPr>
                <w:sz w:val="24"/>
                <w:szCs w:val="24"/>
              </w:rPr>
            </w:pPr>
            <w:r w:rsidRPr="00ED3688">
              <w:rPr>
                <w:b/>
                <w:sz w:val="24"/>
                <w:szCs w:val="24"/>
              </w:rPr>
              <w:t>п.28.1.</w:t>
            </w:r>
            <w:r w:rsidR="008A14D7">
              <w:rPr>
                <w:b/>
                <w:sz w:val="24"/>
                <w:szCs w:val="24"/>
              </w:rPr>
              <w:t xml:space="preserve"> </w:t>
            </w:r>
            <w:r w:rsidRPr="00ED3688">
              <w:rPr>
                <w:b/>
                <w:i/>
                <w:sz w:val="24"/>
                <w:szCs w:val="24"/>
              </w:rPr>
              <w:t>Диагностическая работа включает:</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своевременное выявление детей, нуждающихся в психолого-педагогическом сопровождении;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раннюю (с первых дней </w:t>
            </w:r>
            <w:r w:rsidR="00A47F03" w:rsidRPr="00ED3688">
              <w:rPr>
                <w:sz w:val="24"/>
                <w:szCs w:val="24"/>
              </w:rPr>
              <w:t>пребывания,</w:t>
            </w:r>
            <w:r w:rsidRPr="00ED3688">
              <w:rPr>
                <w:sz w:val="24"/>
                <w:szCs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определение уровня актуального и зоны </w:t>
            </w:r>
            <w:r w:rsidR="00A47F03" w:rsidRPr="00ED3688">
              <w:rPr>
                <w:sz w:val="24"/>
                <w:szCs w:val="24"/>
              </w:rPr>
              <w:t>ближайшего развития,</w:t>
            </w:r>
            <w:r w:rsidRPr="00ED3688">
              <w:rPr>
                <w:sz w:val="24"/>
                <w:szCs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lastRenderedPageBreak/>
              <w:t xml:space="preserve">изучение развития эмоционально-волевой сферы и </w:t>
            </w:r>
            <w:r w:rsidR="00A47F03" w:rsidRPr="00ED3688">
              <w:rPr>
                <w:sz w:val="24"/>
                <w:szCs w:val="24"/>
              </w:rPr>
              <w:t>личностных особенностей,</w:t>
            </w:r>
            <w:r w:rsidRPr="00ED3688">
              <w:rPr>
                <w:sz w:val="24"/>
                <w:szCs w:val="24"/>
              </w:rPr>
              <w:t xml:space="preserve">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социальной ситуации развития и условий семейного воспитания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адаптации и адаптивных возможностей обучающегося;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направленности детской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констатацию в развитии ребенка его интересов и склонностей,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мониторинг развития детей и предупреждение возникновения психолого</w:t>
            </w:r>
            <w:r w:rsidR="005603EC">
              <w:rPr>
                <w:sz w:val="24"/>
                <w:szCs w:val="24"/>
              </w:rPr>
              <w:t>-</w:t>
            </w:r>
            <w:r w:rsidRPr="00ED3688">
              <w:rPr>
                <w:sz w:val="24"/>
                <w:szCs w:val="24"/>
              </w:rPr>
              <w:t>педагогических проблем в их развитии;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детей-мигрантов, имеющих трудности в обучении и социально</w:t>
            </w:r>
            <w:r w:rsidR="005603EC">
              <w:rPr>
                <w:sz w:val="24"/>
                <w:szCs w:val="24"/>
              </w:rPr>
              <w:t>-</w:t>
            </w:r>
            <w:r w:rsidRPr="00ED3688">
              <w:rPr>
                <w:sz w:val="24"/>
                <w:szCs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всестороннее психолого-педагогическое изучение личности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D27FC0">
        <w:tc>
          <w:tcPr>
            <w:tcW w:w="9067" w:type="dxa"/>
            <w:gridSpan w:val="3"/>
            <w:tcBorders>
              <w:bottom w:val="nil"/>
            </w:tcBorders>
            <w:shd w:val="clear" w:color="auto" w:fill="FFFFFF" w:themeFill="background1"/>
          </w:tcPr>
          <w:p w:rsidR="00D27FC0" w:rsidRPr="00ED3688" w:rsidRDefault="00D27FC0" w:rsidP="005603EC">
            <w:pPr>
              <w:pStyle w:val="ConsPlusNormal"/>
              <w:shd w:val="clear" w:color="auto" w:fill="FFFFFF" w:themeFill="background1"/>
              <w:jc w:val="both"/>
              <w:rPr>
                <w:rFonts w:ascii="Times New Roman" w:hAnsi="Times New Roman" w:cs="Times New Roman"/>
                <w:sz w:val="26"/>
                <w:szCs w:val="26"/>
              </w:rPr>
            </w:pPr>
          </w:p>
        </w:tc>
      </w:tr>
      <w:tr w:rsidR="00BD10C2" w:rsidRPr="00ED3688" w:rsidTr="00D27FC0">
        <w:tc>
          <w:tcPr>
            <w:tcW w:w="9067" w:type="dxa"/>
            <w:gridSpan w:val="3"/>
            <w:tcBorders>
              <w:top w:val="nil"/>
            </w:tcBorders>
          </w:tcPr>
          <w:p w:rsidR="00BD10C2" w:rsidRPr="00ED3688" w:rsidRDefault="00BD10C2" w:rsidP="005603EC">
            <w:pPr>
              <w:widowControl w:val="0"/>
              <w:tabs>
                <w:tab w:val="left" w:pos="2796"/>
              </w:tabs>
              <w:autoSpaceDE w:val="0"/>
              <w:autoSpaceDN w:val="0"/>
              <w:spacing w:line="240" w:lineRule="auto"/>
              <w:ind w:left="0" w:firstLine="0"/>
              <w:rPr>
                <w:sz w:val="24"/>
                <w:szCs w:val="24"/>
              </w:rPr>
            </w:pPr>
            <w:r w:rsidRPr="00ED3688">
              <w:rPr>
                <w:b/>
                <w:sz w:val="24"/>
                <w:szCs w:val="24"/>
              </w:rPr>
              <w:t xml:space="preserve">п.28.6. </w:t>
            </w:r>
            <w:r w:rsidRPr="00ED3688">
              <w:rPr>
                <w:b/>
                <w:i/>
                <w:sz w:val="24"/>
                <w:szCs w:val="24"/>
              </w:rPr>
              <w:t>КРР с детьми, находящимися под диспансерным наблюдением,</w:t>
            </w:r>
            <w:r w:rsidRPr="00ED3688">
              <w:rPr>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BD10C2" w:rsidRPr="00ED3688" w:rsidTr="00D27FC0">
        <w:tc>
          <w:tcPr>
            <w:tcW w:w="9067" w:type="dxa"/>
            <w:gridSpan w:val="3"/>
          </w:tcPr>
          <w:p w:rsidR="00173942" w:rsidRDefault="00BD10C2" w:rsidP="00D27FC0">
            <w:pPr>
              <w:widowControl w:val="0"/>
              <w:tabs>
                <w:tab w:val="left" w:pos="2796"/>
              </w:tabs>
              <w:autoSpaceDE w:val="0"/>
              <w:autoSpaceDN w:val="0"/>
              <w:ind w:left="33"/>
              <w:rPr>
                <w:b/>
                <w:i/>
                <w:sz w:val="24"/>
                <w:szCs w:val="24"/>
              </w:rPr>
            </w:pPr>
            <w:r w:rsidRPr="00ED3688">
              <w:rPr>
                <w:b/>
                <w:sz w:val="24"/>
                <w:szCs w:val="24"/>
              </w:rPr>
              <w:t>п.28.6.1</w:t>
            </w:r>
            <w:r w:rsidRPr="00ED3688">
              <w:rPr>
                <w:sz w:val="24"/>
                <w:szCs w:val="24"/>
              </w:rPr>
              <w:t xml:space="preserve">. </w:t>
            </w:r>
            <w:r w:rsidRPr="00ED3688">
              <w:rPr>
                <w:b/>
                <w:i/>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BD10C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коррекция (развитие) коммуникативной, личностной, эмоционально-волевой сфер, познавательных процессов;</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снижение тревожности;</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помощь в разрешении поведенческих проблем</w:t>
            </w:r>
          </w:p>
        </w:tc>
      </w:tr>
      <w:tr w:rsidR="00BD10C2" w:rsidRPr="00ED3688" w:rsidTr="000F190E">
        <w:tc>
          <w:tcPr>
            <w:tcW w:w="9067" w:type="dxa"/>
            <w:gridSpan w:val="3"/>
            <w:shd w:val="clear" w:color="auto" w:fill="FFFFFF" w:themeFill="background1"/>
          </w:tcPr>
          <w:p w:rsidR="00BD10C2" w:rsidRPr="00ED3688" w:rsidRDefault="00BD10C2" w:rsidP="00BD10C2">
            <w:pPr>
              <w:jc w:val="center"/>
              <w:rPr>
                <w:b/>
                <w:i/>
                <w:szCs w:val="26"/>
              </w:rPr>
            </w:pPr>
            <w:r w:rsidRPr="00ED3688">
              <w:rPr>
                <w:b/>
                <w:i/>
                <w:sz w:val="24"/>
                <w:szCs w:val="26"/>
              </w:rPr>
              <w:t>Создание условий для успешной социализации, оптимизация межличностного взаимодействия с взрослыми и сверстниками.</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rPr>
                <w:sz w:val="24"/>
                <w:szCs w:val="24"/>
              </w:rPr>
            </w:pPr>
            <w:r w:rsidRPr="00ED3688">
              <w:rPr>
                <w:sz w:val="24"/>
                <w:szCs w:val="24"/>
              </w:rPr>
              <w:t>Социально-коммуникативное развитие в режимных моментах</w:t>
            </w: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5" w:firstLine="0"/>
              <w:jc w:val="left"/>
              <w:rPr>
                <w:sz w:val="24"/>
                <w:szCs w:val="24"/>
              </w:rPr>
            </w:pPr>
            <w:r w:rsidRPr="00ED3688">
              <w:rPr>
                <w:sz w:val="24"/>
                <w:szCs w:val="24"/>
              </w:rPr>
              <w:t>Ритуалы и традиции, символика группы, правила группы, тематические дни, условные сигналы, социальные дистанции</w:t>
            </w:r>
          </w:p>
        </w:tc>
      </w:tr>
      <w:tr w:rsidR="00BD10C2" w:rsidRPr="00ED3688" w:rsidTr="00D27FC0">
        <w:tc>
          <w:tcPr>
            <w:tcW w:w="3539" w:type="dxa"/>
            <w:gridSpan w:val="2"/>
            <w:vMerge w:val="restart"/>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 xml:space="preserve">Социально-коммуникативное развитие в игровой </w:t>
            </w:r>
            <w:r w:rsidRPr="00ED3688">
              <w:rPr>
                <w:sz w:val="24"/>
                <w:szCs w:val="24"/>
              </w:rPr>
              <w:lastRenderedPageBreak/>
              <w:t>деятельности</w:t>
            </w:r>
          </w:p>
          <w:p w:rsidR="00BD10C2" w:rsidRPr="00ED3688" w:rsidRDefault="00BD10C2" w:rsidP="009A07CA">
            <w:pPr>
              <w:widowControl w:val="0"/>
              <w:tabs>
                <w:tab w:val="left" w:pos="2796"/>
              </w:tabs>
              <w:autoSpaceDE w:val="0"/>
              <w:autoSpaceDN w:val="0"/>
              <w:ind w:left="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lastRenderedPageBreak/>
              <w:t xml:space="preserve">Сюжетно-ролевая игра. Форм социализации дошкольника, поэтому от умелого руководства педагога зависит эффективность работы в данном </w:t>
            </w:r>
            <w:r w:rsidRPr="00ED3688">
              <w:rPr>
                <w:sz w:val="24"/>
                <w:szCs w:val="24"/>
              </w:rPr>
              <w:lastRenderedPageBreak/>
              <w:t>направлении</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42"/>
              <w:jc w:val="left"/>
              <w:rPr>
                <w:sz w:val="24"/>
                <w:szCs w:val="24"/>
              </w:rPr>
            </w:pPr>
            <w:r w:rsidRPr="00ED3688">
              <w:rPr>
                <w:sz w:val="24"/>
                <w:szCs w:val="24"/>
              </w:rPr>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w:t>
            </w:r>
            <w:r w:rsidR="00800D2D">
              <w:rPr>
                <w:sz w:val="24"/>
                <w:szCs w:val="24"/>
              </w:rPr>
              <w:t xml:space="preserve">представления.» </w:t>
            </w:r>
            <w:r w:rsidRPr="00ED3688">
              <w:rPr>
                <w:sz w:val="24"/>
                <w:szCs w:val="24"/>
              </w:rPr>
              <w:t>(Рассказала правила коммуникативных игр, вместе с педагогами проиграли в коммуникативную игру)</w:t>
            </w:r>
          </w:p>
        </w:tc>
      </w:tr>
      <w:tr w:rsidR="00BD10C2" w:rsidRPr="00ED3688" w:rsidTr="00D27FC0">
        <w:tc>
          <w:tcPr>
            <w:tcW w:w="3539" w:type="dxa"/>
            <w:gridSpan w:val="2"/>
            <w:tcBorders>
              <w:right w:val="single" w:sz="4" w:space="0" w:color="auto"/>
            </w:tcBorders>
          </w:tcPr>
          <w:p w:rsidR="00BD10C2" w:rsidRPr="00ED3688" w:rsidRDefault="00BD10C2" w:rsidP="00800D2D">
            <w:pPr>
              <w:widowControl w:val="0"/>
              <w:tabs>
                <w:tab w:val="left" w:pos="2796"/>
              </w:tabs>
              <w:autoSpaceDE w:val="0"/>
              <w:autoSpaceDN w:val="0"/>
              <w:ind w:left="0"/>
              <w:jc w:val="left"/>
              <w:rPr>
                <w:sz w:val="24"/>
                <w:szCs w:val="24"/>
              </w:rPr>
            </w:pPr>
            <w:r w:rsidRPr="00ED3688">
              <w:rPr>
                <w:sz w:val="24"/>
                <w:szCs w:val="24"/>
              </w:rPr>
              <w:t>Воспитание основ безопасного поведения у дошкольников как одно из направлений социально-коммуникативного развития</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у дошкольников основ безопасного поведения в быту, социуме, природе</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Правовое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 xml:space="preserve">Нравственно-правовое воспитание, как база для усвоения </w:t>
            </w:r>
            <w:r w:rsidR="000F190E" w:rsidRPr="00ED3688">
              <w:rPr>
                <w:sz w:val="24"/>
                <w:szCs w:val="24"/>
              </w:rPr>
              <w:t>прав и</w:t>
            </w:r>
            <w:r w:rsidRPr="00ED3688">
              <w:rPr>
                <w:sz w:val="24"/>
                <w:szCs w:val="24"/>
              </w:rPr>
              <w:t xml:space="preserve"> нравственные нормы социальных взаимоотношений между людьми в обществе, ставшие личностным убеждением, жизненной привычкой человека.</w:t>
            </w:r>
          </w:p>
        </w:tc>
      </w:tr>
      <w:tr w:rsidR="00BD10C2" w:rsidRPr="00ED3688" w:rsidTr="00D27FC0">
        <w:trPr>
          <w:trHeight w:val="2717"/>
        </w:trPr>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Трудовое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позитивных установок к различным видам труда и творчества (*ФГОС ДО):</w:t>
            </w:r>
          </w:p>
          <w:p w:rsidR="00BD10C2" w:rsidRPr="00ED3688" w:rsidRDefault="00A47F03"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представление о</w:t>
            </w:r>
            <w:r w:rsidR="00BD10C2" w:rsidRPr="00ED3688">
              <w:rPr>
                <w:sz w:val="24"/>
                <w:szCs w:val="24"/>
              </w:rPr>
              <w:t xml:space="preserve"> труде взрослых;</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ручной (художественный)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труд в природе;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дежурство;</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хозяйственно-бытовой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самообслуживание;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взаимодействие с семьей в процессе трудового воспитания.</w:t>
            </w:r>
          </w:p>
        </w:tc>
      </w:tr>
      <w:tr w:rsidR="00BD10C2" w:rsidRPr="00ED3688" w:rsidTr="00D27FC0">
        <w:trPr>
          <w:trHeight w:val="928"/>
        </w:trPr>
        <w:tc>
          <w:tcPr>
            <w:tcW w:w="9067" w:type="dxa"/>
            <w:gridSpan w:val="3"/>
          </w:tcPr>
          <w:p w:rsidR="00BD10C2" w:rsidRPr="00ED3688" w:rsidRDefault="00BD10C2" w:rsidP="009A07CA">
            <w:pPr>
              <w:widowControl w:val="0"/>
              <w:tabs>
                <w:tab w:val="left" w:pos="2796"/>
              </w:tabs>
              <w:autoSpaceDE w:val="0"/>
              <w:autoSpaceDN w:val="0"/>
              <w:ind w:left="0"/>
              <w:rPr>
                <w:sz w:val="24"/>
                <w:szCs w:val="24"/>
              </w:rPr>
            </w:pPr>
            <w:r w:rsidRPr="00ED3688">
              <w:rPr>
                <w:b/>
                <w:sz w:val="24"/>
                <w:szCs w:val="24"/>
              </w:rPr>
              <w:t>п</w:t>
            </w:r>
            <w:r w:rsidRPr="00DB1DAD">
              <w:rPr>
                <w:b/>
                <w:sz w:val="24"/>
                <w:szCs w:val="24"/>
              </w:rPr>
              <w:t>.28.6.2.</w:t>
            </w:r>
            <w:r w:rsidRPr="00ED3688">
              <w:rPr>
                <w:sz w:val="24"/>
                <w:szCs w:val="24"/>
              </w:rPr>
              <w:t xml:space="preserve"> Включение </w:t>
            </w:r>
            <w:r w:rsidRPr="00ED3688">
              <w:rPr>
                <w:b/>
                <w:i/>
                <w:sz w:val="24"/>
                <w:szCs w:val="24"/>
              </w:rPr>
              <w:t>часто болеющих детей в программу КРР,</w:t>
            </w:r>
            <w:r w:rsidRPr="00ED3688">
              <w:rPr>
                <w:sz w:val="24"/>
                <w:szCs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BD10C2" w:rsidRPr="00ED3688" w:rsidTr="00D27FC0">
        <w:trPr>
          <w:trHeight w:val="1226"/>
        </w:trPr>
        <w:tc>
          <w:tcPr>
            <w:tcW w:w="3539" w:type="dxa"/>
            <w:gridSpan w:val="2"/>
            <w:tcBorders>
              <w:right w:val="single" w:sz="4" w:space="0" w:color="auto"/>
            </w:tcBorders>
          </w:tcPr>
          <w:p w:rsidR="00BD10C2" w:rsidRPr="00ED3688" w:rsidRDefault="00BD10C2" w:rsidP="00457AF6">
            <w:pPr>
              <w:widowControl w:val="0"/>
              <w:tabs>
                <w:tab w:val="left" w:pos="2796"/>
              </w:tabs>
              <w:autoSpaceDE w:val="0"/>
              <w:autoSpaceDN w:val="0"/>
              <w:ind w:left="0"/>
              <w:jc w:val="left"/>
              <w:rPr>
                <w:b/>
                <w:sz w:val="24"/>
                <w:szCs w:val="24"/>
              </w:rPr>
            </w:pPr>
            <w:r w:rsidRPr="00ED3688">
              <w:rPr>
                <w:b/>
                <w:sz w:val="24"/>
                <w:szCs w:val="24"/>
              </w:rPr>
              <w:t xml:space="preserve">п.28.7. </w:t>
            </w:r>
          </w:p>
          <w:p w:rsidR="00BD10C2" w:rsidRPr="00ED3688" w:rsidRDefault="00BD10C2" w:rsidP="00457AF6">
            <w:pPr>
              <w:widowControl w:val="0"/>
              <w:tabs>
                <w:tab w:val="left" w:pos="2796"/>
              </w:tabs>
              <w:autoSpaceDE w:val="0"/>
              <w:autoSpaceDN w:val="0"/>
              <w:ind w:left="0"/>
              <w:jc w:val="left"/>
              <w:rPr>
                <w:sz w:val="24"/>
                <w:szCs w:val="24"/>
              </w:rPr>
            </w:pPr>
            <w:r w:rsidRPr="00ED3688">
              <w:rPr>
                <w:sz w:val="24"/>
                <w:szCs w:val="24"/>
              </w:rPr>
              <w:t xml:space="preserve">Направленность КРР с одаренными обучающимися на дошкольном уровне </w:t>
            </w:r>
            <w:r w:rsidRPr="00ED3688">
              <w:rPr>
                <w:sz w:val="24"/>
                <w:szCs w:val="24"/>
              </w:rPr>
              <w:lastRenderedPageBreak/>
              <w:t>образования:</w:t>
            </w:r>
          </w:p>
        </w:tc>
        <w:tc>
          <w:tcPr>
            <w:tcW w:w="5528" w:type="dxa"/>
            <w:tcBorders>
              <w:left w:val="single" w:sz="4" w:space="0" w:color="auto"/>
            </w:tcBorders>
          </w:tcPr>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lastRenderedPageBreak/>
              <w:t>определение вида одаренности, интеллектуальных и личностных</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особенностей детей, прогноз возможных проблем и потенциала развития.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 xml:space="preserve">вовлечение родителей (законных представителей) </w:t>
            </w:r>
            <w:r w:rsidRPr="00ED3688">
              <w:rPr>
                <w:sz w:val="24"/>
                <w:szCs w:val="24"/>
              </w:rPr>
              <w:lastRenderedPageBreak/>
              <w:t>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формирование коммуникативных навыков и развитие эмоциональной устойчивости;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lastRenderedPageBreak/>
              <w:t>п.28.7.1</w:t>
            </w:r>
            <w:r w:rsidRPr="00ED3688">
              <w:rPr>
                <w:sz w:val="24"/>
                <w:szCs w:val="24"/>
              </w:rPr>
              <w:t>.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BD10C2" w:rsidRPr="00ED3688" w:rsidTr="00D27FC0">
        <w:trPr>
          <w:trHeight w:val="829"/>
        </w:trPr>
        <w:tc>
          <w:tcPr>
            <w:tcW w:w="3510" w:type="dxa"/>
            <w:tcBorders>
              <w:right w:val="single" w:sz="4" w:space="0" w:color="auto"/>
            </w:tcBorders>
          </w:tcPr>
          <w:p w:rsidR="00BD10C2" w:rsidRPr="00ED3688" w:rsidRDefault="00BD10C2" w:rsidP="00457AF6">
            <w:pPr>
              <w:widowControl w:val="0"/>
              <w:tabs>
                <w:tab w:val="left" w:pos="2796"/>
              </w:tabs>
              <w:autoSpaceDE w:val="0"/>
              <w:autoSpaceDN w:val="0"/>
              <w:ind w:left="33"/>
              <w:jc w:val="left"/>
              <w:rPr>
                <w:b/>
                <w:sz w:val="24"/>
                <w:szCs w:val="24"/>
              </w:rPr>
            </w:pPr>
            <w:r w:rsidRPr="00ED3688">
              <w:rPr>
                <w:b/>
                <w:sz w:val="24"/>
                <w:szCs w:val="24"/>
              </w:rPr>
              <w:t xml:space="preserve">п.28.8. </w:t>
            </w:r>
          </w:p>
          <w:p w:rsidR="00BD10C2" w:rsidRPr="00ED3688" w:rsidRDefault="00BD10C2" w:rsidP="00457AF6">
            <w:pPr>
              <w:widowControl w:val="0"/>
              <w:tabs>
                <w:tab w:val="left" w:pos="2796"/>
              </w:tabs>
              <w:autoSpaceDE w:val="0"/>
              <w:autoSpaceDN w:val="0"/>
              <w:ind w:left="33"/>
              <w:jc w:val="left"/>
              <w:rPr>
                <w:sz w:val="24"/>
                <w:szCs w:val="24"/>
              </w:rPr>
            </w:pPr>
            <w:r w:rsidRPr="00ED3688">
              <w:rPr>
                <w:b/>
                <w:i/>
                <w:sz w:val="24"/>
                <w:szCs w:val="24"/>
              </w:rPr>
              <w:t>Направленность КРР с билингвальными обучающимися, детьми мигрантов, испытывающими трудности с пониманием государственного языка</w:t>
            </w:r>
            <w:r w:rsidRPr="00ED3688">
              <w:rPr>
                <w:sz w:val="24"/>
                <w:szCs w:val="24"/>
              </w:rPr>
              <w:t xml:space="preserve"> Российской Федерации на дошкольном уровне образования:</w:t>
            </w:r>
          </w:p>
        </w:tc>
        <w:tc>
          <w:tcPr>
            <w:tcW w:w="5557" w:type="dxa"/>
            <w:gridSpan w:val="2"/>
            <w:tcBorders>
              <w:left w:val="single" w:sz="4" w:space="0" w:color="auto"/>
            </w:tcBorders>
          </w:tcPr>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формирование уверенного поведения и социальной успешности;</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п.28.8.1.</w:t>
            </w:r>
            <w:r w:rsidRPr="00ED3688">
              <w:rPr>
                <w:sz w:val="24"/>
                <w:szCs w:val="24"/>
              </w:rPr>
              <w:t xml:space="preserve"> Работу по социализации и языковой адаптации детей иностранных граждан, 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tc>
      </w:tr>
      <w:tr w:rsidR="00BD10C2" w:rsidRPr="00ED3688" w:rsidTr="00A47F03">
        <w:trPr>
          <w:trHeight w:val="273"/>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п.28.8.2.</w:t>
            </w:r>
            <w:r w:rsidRPr="00ED3688">
              <w:rPr>
                <w:sz w:val="24"/>
                <w:szCs w:val="24"/>
              </w:rPr>
              <w:t xml:space="preserve">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b/>
                <w:sz w:val="24"/>
                <w:szCs w:val="24"/>
              </w:rPr>
            </w:pPr>
            <w:r w:rsidRPr="00ED3688">
              <w:rPr>
                <w:b/>
                <w:sz w:val="24"/>
                <w:szCs w:val="24"/>
              </w:rPr>
              <w:t xml:space="preserve">п.28.9. </w:t>
            </w:r>
            <w:r w:rsidRPr="00ED3688">
              <w:rPr>
                <w:b/>
                <w:i/>
                <w:sz w:val="24"/>
                <w:szCs w:val="24"/>
              </w:rPr>
              <w:t>К целевой группе обучающихся "группы риска" могут быть отнесены дети имеющие:</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поведенческие проблемы (грубость, агрессия, обман); проблемы неврологического </w:t>
            </w:r>
            <w:r w:rsidRPr="00ED3688">
              <w:rPr>
                <w:sz w:val="24"/>
                <w:szCs w:val="24"/>
              </w:rPr>
              <w:lastRenderedPageBreak/>
              <w:t xml:space="preserve">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нарушениями в эмоциональной сфере</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педагогически запущенные дети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задержкой психического развития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проблемами в умственном развитии (олигофрены)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психопатоподобным поведением</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несовершеннолетние правонарушители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 социальные сироты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дети-инвалиды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из асоциальных и антисоциальных семей</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гиперактивностью и синдромом дефицита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леворукие дети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lastRenderedPageBreak/>
              <w:t>п.28.9.1</w:t>
            </w:r>
            <w:r w:rsidRPr="00ED3688">
              <w:rPr>
                <w:sz w:val="24"/>
                <w:szCs w:val="24"/>
              </w:rPr>
              <w:t xml:space="preserve">. </w:t>
            </w:r>
            <w:r w:rsidRPr="00ED3688">
              <w:rPr>
                <w:b/>
                <w:i/>
                <w:sz w:val="24"/>
                <w:szCs w:val="24"/>
              </w:rPr>
              <w:t>Направленность КРР с обучающимися, имеющими девиации развития и поведения на дошкольном уровне образования: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коррекция (развитие) социально-коммуникативной, личностной, эмоционально-волевой сферы;</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помощь в решении поведенческих проблем;</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формирование адекватных, социально-приемлемых способов поведения;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развитие рефлексивных способностей;</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совершенствование способов саморегуляции.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0"/>
              <w:rPr>
                <w:sz w:val="24"/>
                <w:szCs w:val="24"/>
              </w:rPr>
            </w:pPr>
            <w:r w:rsidRPr="00ED3688">
              <w:rPr>
                <w:b/>
                <w:sz w:val="24"/>
                <w:szCs w:val="24"/>
              </w:rPr>
              <w:t>п.28.9.2.</w:t>
            </w:r>
            <w:r w:rsidRPr="00ED3688">
              <w:rPr>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BD10C2" w:rsidRPr="00ED3688" w:rsidRDefault="00BD10C2" w:rsidP="00BD10C2">
      <w:pPr>
        <w:widowControl w:val="0"/>
        <w:tabs>
          <w:tab w:val="left" w:pos="2796"/>
        </w:tabs>
        <w:autoSpaceDE w:val="0"/>
        <w:autoSpaceDN w:val="0"/>
        <w:spacing w:after="0" w:line="240" w:lineRule="auto"/>
        <w:rPr>
          <w:szCs w:val="26"/>
        </w:rPr>
      </w:pPr>
    </w:p>
    <w:p w:rsidR="00BD10C2" w:rsidRPr="00ED3688" w:rsidRDefault="00BD10C2" w:rsidP="00BD10C2">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BD10C2" w:rsidRPr="00ED3688" w:rsidRDefault="00BD10C2" w:rsidP="00BD10C2">
      <w:pPr>
        <w:widowControl w:val="0"/>
        <w:tabs>
          <w:tab w:val="left" w:pos="2796"/>
        </w:tabs>
        <w:autoSpaceDE w:val="0"/>
        <w:autoSpaceDN w:val="0"/>
        <w:spacing w:after="0" w:line="240" w:lineRule="auto"/>
        <w:jc w:val="center"/>
        <w:rPr>
          <w:i/>
          <w:sz w:val="18"/>
          <w:szCs w:val="24"/>
        </w:rPr>
      </w:pPr>
    </w:p>
    <w:p w:rsidR="00BD10C2" w:rsidRPr="003032C5" w:rsidRDefault="00BD10C2" w:rsidP="00457AF6">
      <w:pPr>
        <w:widowControl w:val="0"/>
        <w:tabs>
          <w:tab w:val="left" w:pos="2796"/>
        </w:tabs>
        <w:autoSpaceDE w:val="0"/>
        <w:autoSpaceDN w:val="0"/>
        <w:spacing w:after="0" w:line="240" w:lineRule="auto"/>
        <w:ind w:left="0" w:firstLine="709"/>
        <w:rPr>
          <w:i/>
          <w:szCs w:val="26"/>
        </w:rPr>
      </w:pPr>
      <w:r w:rsidRPr="003032C5">
        <w:rPr>
          <w:b/>
          <w:i/>
          <w:szCs w:val="26"/>
        </w:rPr>
        <w:t>Мнемотехника</w:t>
      </w:r>
      <w:r w:rsidRPr="003032C5">
        <w:rPr>
          <w:i/>
          <w:szCs w:val="26"/>
        </w:rP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 </w:t>
      </w:r>
    </w:p>
    <w:p w:rsidR="00BD10C2" w:rsidRPr="003032C5" w:rsidRDefault="00BD10C2" w:rsidP="00457AF6">
      <w:pPr>
        <w:widowControl w:val="0"/>
        <w:tabs>
          <w:tab w:val="left" w:pos="2796"/>
        </w:tabs>
        <w:autoSpaceDE w:val="0"/>
        <w:autoSpaceDN w:val="0"/>
        <w:spacing w:after="0" w:line="240" w:lineRule="auto"/>
        <w:ind w:left="0" w:firstLine="709"/>
        <w:rPr>
          <w:i/>
          <w:szCs w:val="26"/>
        </w:rPr>
      </w:pPr>
      <w:r w:rsidRPr="003032C5">
        <w:rPr>
          <w:b/>
          <w:i/>
          <w:szCs w:val="26"/>
        </w:rPr>
        <w:t>Су-Джок терапия</w:t>
      </w:r>
      <w:r w:rsidRPr="003032C5">
        <w:rPr>
          <w:i/>
          <w:szCs w:val="26"/>
        </w:rPr>
        <w:t xml:space="preserve">.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мелкой моторики пальцев рук;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регуляция тонуса мышц; обогащение словарного запаса, его активизация; </w:t>
      </w:r>
    </w:p>
    <w:p w:rsidR="00457AF6"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грамматического строя речи; коррекция психоэмоцинального </w:t>
      </w:r>
      <w:r w:rsidRPr="003032C5">
        <w:rPr>
          <w:i/>
          <w:szCs w:val="26"/>
        </w:rPr>
        <w:lastRenderedPageBreak/>
        <w:t xml:space="preserve">состояния;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автоматизация звуков; развитие внимания, памяти; </w:t>
      </w:r>
    </w:p>
    <w:p w:rsidR="00BD10C2" w:rsidRPr="003032C5" w:rsidRDefault="00BD10C2" w:rsidP="002232DD">
      <w:pPr>
        <w:pStyle w:val="a8"/>
        <w:widowControl w:val="0"/>
        <w:numPr>
          <w:ilvl w:val="0"/>
          <w:numId w:val="62"/>
        </w:numPr>
        <w:tabs>
          <w:tab w:val="left" w:pos="284"/>
          <w:tab w:val="left" w:pos="1134"/>
        </w:tabs>
        <w:autoSpaceDE w:val="0"/>
        <w:autoSpaceDN w:val="0"/>
        <w:spacing w:after="0" w:line="240" w:lineRule="auto"/>
        <w:ind w:left="0" w:right="0" w:firstLine="0"/>
        <w:rPr>
          <w:i/>
          <w:szCs w:val="26"/>
        </w:rPr>
      </w:pPr>
      <w:r w:rsidRPr="003032C5">
        <w:rPr>
          <w:i/>
          <w:szCs w:val="26"/>
        </w:rPr>
        <w:t xml:space="preserve">умение ориентироваться и выполнять инструкции. </w:t>
      </w:r>
    </w:p>
    <w:p w:rsidR="00BD10C2" w:rsidRPr="003032C5" w:rsidRDefault="00BD10C2" w:rsidP="00457AF6">
      <w:pPr>
        <w:widowControl w:val="0"/>
        <w:tabs>
          <w:tab w:val="left" w:pos="2796"/>
        </w:tabs>
        <w:autoSpaceDE w:val="0"/>
        <w:autoSpaceDN w:val="0"/>
        <w:spacing w:after="0" w:line="240" w:lineRule="auto"/>
        <w:ind w:left="0" w:firstLine="0"/>
        <w:rPr>
          <w:i/>
          <w:szCs w:val="26"/>
        </w:rPr>
      </w:pPr>
      <w:r w:rsidRPr="003032C5">
        <w:rPr>
          <w:i/>
          <w:szCs w:val="26"/>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E473EC" w:rsidRPr="00E473EC" w:rsidRDefault="00E473EC" w:rsidP="00596175">
      <w:pPr>
        <w:pStyle w:val="af"/>
        <w:shd w:val="clear" w:color="auto" w:fill="FFFFFF"/>
        <w:spacing w:before="0" w:beforeAutospacing="0" w:after="0" w:afterAutospacing="0"/>
        <w:rPr>
          <w:i/>
          <w:color w:val="FF0000"/>
        </w:rPr>
      </w:pPr>
    </w:p>
    <w:p w:rsidR="00154F13" w:rsidRDefault="00154F13" w:rsidP="00596175">
      <w:pPr>
        <w:pStyle w:val="a8"/>
        <w:widowControl w:val="0"/>
        <w:tabs>
          <w:tab w:val="left" w:pos="2796"/>
        </w:tabs>
        <w:autoSpaceDE w:val="0"/>
        <w:autoSpaceDN w:val="0"/>
        <w:spacing w:after="0" w:line="240" w:lineRule="auto"/>
        <w:ind w:firstLine="0"/>
        <w:rPr>
          <w:b/>
          <w:i/>
          <w:szCs w:val="26"/>
        </w:rPr>
      </w:pPr>
    </w:p>
    <w:p w:rsidR="00596175" w:rsidRPr="00154F13" w:rsidRDefault="00596175" w:rsidP="0038330A">
      <w:pPr>
        <w:pStyle w:val="a8"/>
        <w:widowControl w:val="0"/>
        <w:tabs>
          <w:tab w:val="left" w:pos="2796"/>
        </w:tabs>
        <w:autoSpaceDE w:val="0"/>
        <w:autoSpaceDN w:val="0"/>
        <w:spacing w:after="0" w:line="240" w:lineRule="auto"/>
        <w:ind w:firstLine="0"/>
        <w:jc w:val="center"/>
        <w:rPr>
          <w:b/>
          <w:i/>
          <w:szCs w:val="26"/>
        </w:rPr>
      </w:pPr>
    </w:p>
    <w:p w:rsidR="00457AF6" w:rsidRPr="0038330A" w:rsidRDefault="00CA7881" w:rsidP="00CA7881">
      <w:pPr>
        <w:pStyle w:val="a8"/>
        <w:widowControl w:val="0"/>
        <w:tabs>
          <w:tab w:val="left" w:pos="2796"/>
        </w:tabs>
        <w:autoSpaceDE w:val="0"/>
        <w:autoSpaceDN w:val="0"/>
        <w:spacing w:after="0" w:line="240" w:lineRule="auto"/>
        <w:ind w:left="142" w:firstLine="0"/>
        <w:jc w:val="center"/>
        <w:rPr>
          <w:b/>
          <w:i/>
          <w:szCs w:val="26"/>
        </w:rPr>
      </w:pPr>
      <w:r>
        <w:rPr>
          <w:b/>
          <w:i/>
          <w:szCs w:val="26"/>
        </w:rPr>
        <w:t>3.8</w:t>
      </w:r>
      <w:r w:rsidR="0038330A">
        <w:rPr>
          <w:b/>
          <w:i/>
          <w:szCs w:val="26"/>
        </w:rPr>
        <w:t xml:space="preserve">  </w:t>
      </w:r>
      <w:r w:rsidR="00457AF6" w:rsidRPr="0038330A">
        <w:rPr>
          <w:b/>
          <w:i/>
          <w:szCs w:val="26"/>
        </w:rPr>
        <w:t>РАБОЧАЯ ПРОГРАММА ВОСПИТАНИЯ</w:t>
      </w:r>
    </w:p>
    <w:p w:rsidR="009F3652" w:rsidRPr="00820F44" w:rsidRDefault="009F3652" w:rsidP="009F3652">
      <w:pPr>
        <w:spacing w:after="0" w:line="240" w:lineRule="auto"/>
        <w:ind w:left="0" w:right="0" w:firstLine="0"/>
        <w:jc w:val="center"/>
        <w:rPr>
          <w:b/>
          <w:i/>
          <w:sz w:val="28"/>
          <w:szCs w:val="28"/>
        </w:rPr>
      </w:pPr>
      <w:r w:rsidRPr="00820F44">
        <w:rPr>
          <w:b/>
          <w:i/>
          <w:sz w:val="28"/>
          <w:szCs w:val="28"/>
        </w:rPr>
        <w:t>3.8.1. Пояснительная записка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w:t>
      </w:r>
      <w:r>
        <w:rPr>
          <w:color w:val="auto"/>
          <w:szCs w:val="26"/>
        </w:rPr>
        <w:t>-</w:t>
      </w:r>
      <w:r w:rsidRPr="009F3652">
        <w:rPr>
          <w:color w:val="auto"/>
          <w:szCs w:val="26"/>
        </w:rPr>
        <w:t>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Родина и природа лежат в основе патриотического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милосердие, жизнь, добро лежат в основе духовно-нравственного направления воспитания</w:t>
      </w:r>
      <w:r w:rsidR="00DB1DAD">
        <w:rPr>
          <w:color w:val="auto"/>
          <w:szCs w:val="26"/>
        </w:rPr>
        <w:t>.</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человек, семья, дружба, сотрудничество лежат в основе социального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познание лежит в основе познавательного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жизнь и здоровье лежат в основе физического и оздоровительного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труд лежит в основе трудового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lastRenderedPageBreak/>
        <w:t>Ценности культура и красота лежат в основе эстетического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Структура Программы воспитания включает три раздела: целевой, содержательный и организационный.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Пояснительная записка не является частью рабочей программы воспитания в ДОО.</w:t>
      </w:r>
    </w:p>
    <w:p w:rsidR="009F3652" w:rsidRPr="009F3652" w:rsidRDefault="009F3652" w:rsidP="009F3652">
      <w:pPr>
        <w:spacing w:after="0" w:line="240" w:lineRule="auto"/>
        <w:ind w:left="0" w:right="0" w:firstLine="708"/>
        <w:rPr>
          <w:color w:val="auto"/>
          <w:sz w:val="22"/>
          <w:szCs w:val="26"/>
        </w:rPr>
      </w:pPr>
    </w:p>
    <w:p w:rsidR="009F3652" w:rsidRPr="00820F44" w:rsidRDefault="00CA7881" w:rsidP="009F3652">
      <w:pPr>
        <w:spacing w:after="0" w:line="240" w:lineRule="auto"/>
        <w:ind w:left="0" w:right="0" w:firstLine="708"/>
        <w:jc w:val="center"/>
        <w:rPr>
          <w:b/>
          <w:i/>
          <w:color w:val="auto"/>
          <w:sz w:val="28"/>
          <w:szCs w:val="28"/>
        </w:rPr>
      </w:pPr>
      <w:r>
        <w:rPr>
          <w:b/>
          <w:i/>
          <w:color w:val="auto"/>
          <w:sz w:val="28"/>
          <w:szCs w:val="28"/>
        </w:rPr>
        <w:t>3.8.2</w:t>
      </w:r>
      <w:r w:rsidR="0038330A">
        <w:rPr>
          <w:b/>
          <w:i/>
          <w:color w:val="auto"/>
          <w:sz w:val="28"/>
          <w:szCs w:val="28"/>
        </w:rPr>
        <w:t xml:space="preserve"> </w:t>
      </w:r>
      <w:r w:rsidR="009F3652" w:rsidRPr="00820F44">
        <w:rPr>
          <w:b/>
          <w:i/>
          <w:color w:val="auto"/>
          <w:sz w:val="28"/>
          <w:szCs w:val="28"/>
        </w:rPr>
        <w:t xml:space="preserve"> Целевой раздел Программы воспитания</w:t>
      </w:r>
    </w:p>
    <w:p w:rsidR="009F3652" w:rsidRPr="009F3652" w:rsidRDefault="009F3652" w:rsidP="009F3652">
      <w:pPr>
        <w:spacing w:after="0" w:line="240" w:lineRule="auto"/>
        <w:ind w:left="0" w:right="0" w:firstLine="0"/>
        <w:rPr>
          <w:b/>
          <w:color w:val="auto"/>
          <w:sz w:val="16"/>
          <w:szCs w:val="26"/>
        </w:rPr>
      </w:pPr>
    </w:p>
    <w:p w:rsidR="009F3652" w:rsidRPr="009F3652" w:rsidRDefault="009F3652" w:rsidP="009F3652">
      <w:pPr>
        <w:spacing w:after="0" w:line="240" w:lineRule="auto"/>
        <w:ind w:left="0" w:right="0" w:firstLine="567"/>
        <w:rPr>
          <w:b/>
          <w:i/>
          <w:color w:val="auto"/>
          <w:szCs w:val="26"/>
        </w:rPr>
      </w:pPr>
      <w:r w:rsidRPr="009F3652">
        <w:rPr>
          <w:b/>
          <w:i/>
          <w:color w:val="auto"/>
          <w:szCs w:val="26"/>
        </w:rPr>
        <w:t>Цели и задачи воспитания</w:t>
      </w:r>
    </w:p>
    <w:p w:rsidR="009F3652" w:rsidRPr="009F3652" w:rsidRDefault="009F3652" w:rsidP="009F3652">
      <w:pPr>
        <w:spacing w:after="0" w:line="240" w:lineRule="auto"/>
        <w:ind w:left="0" w:right="0" w:firstLine="567"/>
        <w:rPr>
          <w:color w:val="auto"/>
          <w:szCs w:val="26"/>
        </w:rPr>
      </w:pPr>
      <w:r w:rsidRPr="009F3652">
        <w:rPr>
          <w:color w:val="auto"/>
          <w:szCs w:val="26"/>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ценностного отношения к окружающему миру (природному и социокультурному), другим людям, самому себе;</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F3652" w:rsidRPr="009F3652" w:rsidRDefault="009F3652" w:rsidP="009F3652">
      <w:pPr>
        <w:spacing w:after="0" w:line="240" w:lineRule="auto"/>
        <w:ind w:left="0" w:right="0" w:firstLine="708"/>
        <w:rPr>
          <w:color w:val="auto"/>
          <w:sz w:val="22"/>
          <w:szCs w:val="26"/>
        </w:rPr>
      </w:pPr>
    </w:p>
    <w:p w:rsidR="009F3652" w:rsidRPr="009F3652" w:rsidRDefault="009F3652" w:rsidP="009F3652">
      <w:pPr>
        <w:spacing w:after="0" w:line="240" w:lineRule="auto"/>
        <w:ind w:left="0" w:right="0" w:firstLine="708"/>
        <w:rPr>
          <w:b/>
          <w:i/>
          <w:color w:val="auto"/>
          <w:szCs w:val="26"/>
        </w:rPr>
      </w:pPr>
      <w:r w:rsidRPr="009F3652">
        <w:rPr>
          <w:b/>
          <w:i/>
          <w:color w:val="auto"/>
          <w:szCs w:val="26"/>
        </w:rPr>
        <w:t>Общие задачи воспитания:</w:t>
      </w:r>
    </w:p>
    <w:p w:rsidR="00A501C7" w:rsidRPr="00A501C7" w:rsidRDefault="00A501C7" w:rsidP="00A501C7">
      <w:pPr>
        <w:pStyle w:val="ConsPlusTitle"/>
        <w:ind w:firstLine="54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sz w:val="26"/>
          <w:szCs w:val="26"/>
        </w:rPr>
        <w:t>Ранний возраст (до 3х лет):</w:t>
      </w:r>
      <w:r w:rsidRPr="00A501C7">
        <w:rPr>
          <w:rFonts w:ascii="Times New Roman" w:eastAsia="Times New Roman" w:hAnsi="Times New Roman" w:cs="Times New Roman"/>
          <w:b w:val="0"/>
          <w:sz w:val="26"/>
          <w:szCs w:val="26"/>
        </w:rPr>
        <w:tab/>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положительное отношение ребенка к себе и другим людям;</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коммуникативную и социальную компетентность;</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содействовать становлению у детей ценностей здорового образа жизни;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стремление быть причастным к труду взрослых,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начальное представление о России как своей стране, узнавать символику своей страны (флаг).</w:t>
      </w:r>
    </w:p>
    <w:p w:rsidR="00A501C7" w:rsidRPr="0038330A" w:rsidRDefault="00A501C7" w:rsidP="0038330A">
      <w:pPr>
        <w:pStyle w:val="a9"/>
        <w:ind w:left="0" w:firstLine="567"/>
        <w:rPr>
          <w:b/>
          <w:i/>
          <w:sz w:val="26"/>
          <w:szCs w:val="26"/>
        </w:rPr>
      </w:pPr>
      <w:r w:rsidRPr="00A501C7">
        <w:rPr>
          <w:b/>
          <w:sz w:val="26"/>
          <w:szCs w:val="26"/>
        </w:rPr>
        <w:t>Дошкольный возраст (до 8 лет):</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способности и творческий потенциал каждого ребенка;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lastRenderedPageBreak/>
        <w:t>развивать социальные, нравственные, физические, интеллектуальные, эстетические качества;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объединять воспитательные ресурсы семьи и ДОО на основе традиционных духовно-нравственных ценностей семьи и общества.</w:t>
      </w:r>
    </w:p>
    <w:p w:rsidR="00457AF6" w:rsidRPr="00B05D87" w:rsidRDefault="00457AF6" w:rsidP="00A501C7">
      <w:pPr>
        <w:pStyle w:val="ConsPlusTitle"/>
        <w:ind w:firstLine="540"/>
        <w:jc w:val="both"/>
        <w:outlineLvl w:val="3"/>
        <w:rPr>
          <w:rFonts w:ascii="Times New Roman" w:hAnsi="Times New Roman" w:cs="Times New Roman"/>
          <w:sz w:val="16"/>
          <w:szCs w:val="26"/>
        </w:rPr>
      </w:pPr>
    </w:p>
    <w:p w:rsidR="003F0FD0" w:rsidRDefault="003F0FD0" w:rsidP="00457AF6">
      <w:pPr>
        <w:pStyle w:val="a9"/>
        <w:ind w:firstLine="709"/>
        <w:rPr>
          <w:b/>
          <w:i/>
          <w:sz w:val="26"/>
          <w:szCs w:val="26"/>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Методологические принципы и подходы к формированию Программы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Методологической основой Программы являются антропологический, культурно-исторический и практичные подходы. К</w:t>
      </w:r>
      <w:r w:rsidR="0038330A">
        <w:rPr>
          <w:color w:val="auto"/>
          <w:szCs w:val="26"/>
          <w:lang w:eastAsia="en-US"/>
        </w:rPr>
        <w:t xml:space="preserve">онцепция Программы основывается на </w:t>
      </w:r>
      <w:r w:rsidRPr="005E09E0">
        <w:rPr>
          <w:color w:val="auto"/>
          <w:szCs w:val="26"/>
          <w:lang w:eastAsia="en-US"/>
        </w:rPr>
        <w:t>базовыхценностях</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заложенных</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определении</w:t>
      </w:r>
      <w:r w:rsidR="0038330A">
        <w:rPr>
          <w:color w:val="auto"/>
          <w:szCs w:val="26"/>
          <w:lang w:eastAsia="en-US"/>
        </w:rPr>
        <w:t xml:space="preserve"> </w:t>
      </w:r>
      <w:r w:rsidRPr="005E09E0">
        <w:rPr>
          <w:color w:val="auto"/>
          <w:szCs w:val="26"/>
          <w:lang w:eastAsia="en-US"/>
        </w:rPr>
        <w:t>воспитания,содержащемся</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Федеральном законе от 29 декабря 2012 г. № 273-ФЗ «Об образовании в Российской</w:t>
      </w:r>
      <w:r w:rsidR="0038330A">
        <w:rPr>
          <w:color w:val="auto"/>
          <w:szCs w:val="26"/>
          <w:lang w:eastAsia="en-US"/>
        </w:rPr>
        <w:t xml:space="preserve"> </w:t>
      </w:r>
      <w:r w:rsidRPr="005E09E0">
        <w:rPr>
          <w:color w:val="auto"/>
          <w:szCs w:val="26"/>
          <w:lang w:eastAsia="en-US"/>
        </w:rPr>
        <w:t>Федерации».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Методологическими ориентирами воспитания также выступают следующие идеи</w:t>
      </w:r>
      <w:r w:rsidR="0038330A">
        <w:rPr>
          <w:color w:val="auto"/>
          <w:szCs w:val="26"/>
          <w:lang w:eastAsia="en-US"/>
        </w:rPr>
        <w:t xml:space="preserve"> </w:t>
      </w:r>
      <w:r w:rsidRPr="005E09E0">
        <w:rPr>
          <w:color w:val="auto"/>
          <w:szCs w:val="26"/>
          <w:lang w:eastAsia="en-US"/>
        </w:rPr>
        <w:t>отечественной</w:t>
      </w:r>
      <w:r w:rsidR="0038330A">
        <w:rPr>
          <w:color w:val="auto"/>
          <w:szCs w:val="26"/>
          <w:lang w:eastAsia="en-US"/>
        </w:rPr>
        <w:t xml:space="preserve"> </w:t>
      </w:r>
      <w:r w:rsidRPr="005E09E0">
        <w:rPr>
          <w:color w:val="auto"/>
          <w:szCs w:val="26"/>
          <w:lang w:eastAsia="en-US"/>
        </w:rPr>
        <w:t>педагогики</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психологии:</w:t>
      </w:r>
      <w:r w:rsidR="0038330A">
        <w:rPr>
          <w:color w:val="auto"/>
          <w:szCs w:val="26"/>
          <w:lang w:eastAsia="en-US"/>
        </w:rPr>
        <w:t xml:space="preserve"> </w:t>
      </w:r>
      <w:r w:rsidRPr="005E09E0">
        <w:rPr>
          <w:color w:val="auto"/>
          <w:szCs w:val="26"/>
          <w:lang w:eastAsia="en-US"/>
        </w:rPr>
        <w:t>развитие</w:t>
      </w:r>
      <w:r w:rsidR="0038330A">
        <w:rPr>
          <w:color w:val="auto"/>
          <w:szCs w:val="26"/>
          <w:lang w:eastAsia="en-US"/>
        </w:rPr>
        <w:t xml:space="preserve"> </w:t>
      </w:r>
      <w:r w:rsidRPr="005E09E0">
        <w:rPr>
          <w:color w:val="auto"/>
          <w:szCs w:val="26"/>
          <w:lang w:eastAsia="en-US"/>
        </w:rPr>
        <w:t>личного</w:t>
      </w:r>
      <w:r w:rsidR="0038330A">
        <w:rPr>
          <w:color w:val="auto"/>
          <w:szCs w:val="26"/>
          <w:lang w:eastAsia="en-US"/>
        </w:rPr>
        <w:t xml:space="preserve"> </w:t>
      </w:r>
      <w:r w:rsidRPr="005E09E0">
        <w:rPr>
          <w:color w:val="auto"/>
          <w:szCs w:val="26"/>
          <w:lang w:eastAsia="en-US"/>
        </w:rPr>
        <w:t>субъективного</w:t>
      </w:r>
      <w:r w:rsidR="0038330A">
        <w:rPr>
          <w:color w:val="auto"/>
          <w:szCs w:val="26"/>
          <w:lang w:eastAsia="en-US"/>
        </w:rPr>
        <w:t xml:space="preserve"> </w:t>
      </w:r>
      <w:r w:rsidRPr="005E09E0">
        <w:rPr>
          <w:color w:val="auto"/>
          <w:szCs w:val="26"/>
          <w:lang w:eastAsia="en-US"/>
        </w:rPr>
        <w:t>мнения</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личности</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деятельности;</w:t>
      </w:r>
      <w:r w:rsidR="0038330A">
        <w:rPr>
          <w:color w:val="auto"/>
          <w:szCs w:val="26"/>
          <w:lang w:eastAsia="en-US"/>
        </w:rPr>
        <w:t xml:space="preserve"> </w:t>
      </w:r>
      <w:r w:rsidRPr="005E09E0">
        <w:rPr>
          <w:color w:val="auto"/>
          <w:szCs w:val="26"/>
          <w:lang w:eastAsia="en-US"/>
        </w:rPr>
        <w:t>духовно-нравственное,ценностное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смысловое</w:t>
      </w:r>
      <w:r w:rsidR="0038330A">
        <w:rPr>
          <w:color w:val="auto"/>
          <w:szCs w:val="26"/>
          <w:lang w:eastAsia="en-US"/>
        </w:rPr>
        <w:t xml:space="preserve"> </w:t>
      </w:r>
      <w:r w:rsidRPr="005E09E0">
        <w:rPr>
          <w:color w:val="auto"/>
          <w:szCs w:val="26"/>
          <w:lang w:eastAsia="en-US"/>
        </w:rPr>
        <w:t>содержание воспитания; идея о сущности детства как сенситивного периода воспитания;</w:t>
      </w:r>
      <w:r w:rsidR="0038330A">
        <w:rPr>
          <w:color w:val="auto"/>
          <w:szCs w:val="26"/>
          <w:lang w:eastAsia="en-US"/>
        </w:rPr>
        <w:t xml:space="preserve"> </w:t>
      </w:r>
      <w:r w:rsidRPr="005E09E0">
        <w:rPr>
          <w:color w:val="auto"/>
          <w:szCs w:val="26"/>
          <w:lang w:eastAsia="en-US"/>
        </w:rPr>
        <w:t>амплификация (обогащение) развития ребёнка средствами разных «специфически детских</w:t>
      </w:r>
      <w:r w:rsidR="0038330A">
        <w:rPr>
          <w:color w:val="auto"/>
          <w:szCs w:val="26"/>
          <w:lang w:eastAsia="en-US"/>
        </w:rPr>
        <w:t xml:space="preserve"> </w:t>
      </w:r>
      <w:r w:rsidRPr="005E09E0">
        <w:rPr>
          <w:color w:val="auto"/>
          <w:szCs w:val="26"/>
          <w:lang w:eastAsia="en-US"/>
        </w:rPr>
        <w:t>видов</w:t>
      </w:r>
      <w:r w:rsidR="0038330A">
        <w:rPr>
          <w:color w:val="auto"/>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руководствуется</w:t>
      </w:r>
      <w:r w:rsidR="0038330A">
        <w:rPr>
          <w:color w:val="auto"/>
          <w:szCs w:val="26"/>
          <w:lang w:eastAsia="en-US"/>
        </w:rPr>
        <w:t xml:space="preserve"> </w:t>
      </w:r>
      <w:r w:rsidRPr="005E09E0">
        <w:rPr>
          <w:color w:val="auto"/>
          <w:szCs w:val="26"/>
          <w:lang w:eastAsia="en-US"/>
        </w:rPr>
        <w:t>принципами</w:t>
      </w:r>
      <w:r w:rsidR="0038330A">
        <w:rPr>
          <w:color w:val="auto"/>
          <w:szCs w:val="26"/>
          <w:lang w:eastAsia="en-US"/>
        </w:rPr>
        <w:t xml:space="preserve"> </w:t>
      </w:r>
      <w:r w:rsidRPr="005E09E0">
        <w:rPr>
          <w:color w:val="auto"/>
          <w:szCs w:val="26"/>
          <w:lang w:eastAsia="en-US"/>
        </w:rPr>
        <w:t>ДОО,</w:t>
      </w:r>
      <w:r w:rsidR="0038330A">
        <w:rPr>
          <w:color w:val="auto"/>
          <w:szCs w:val="26"/>
          <w:lang w:eastAsia="en-US"/>
        </w:rPr>
        <w:t xml:space="preserve"> </w:t>
      </w:r>
      <w:r w:rsidRPr="005E09E0">
        <w:rPr>
          <w:color w:val="auto"/>
          <w:szCs w:val="26"/>
          <w:lang w:eastAsia="en-US"/>
        </w:rPr>
        <w:t>определенными</w:t>
      </w:r>
      <w:r w:rsidR="0038330A">
        <w:rPr>
          <w:color w:val="auto"/>
          <w:szCs w:val="26"/>
          <w:lang w:eastAsia="en-US"/>
        </w:rPr>
        <w:t xml:space="preserve"> </w:t>
      </w:r>
      <w:r w:rsidRPr="005E09E0">
        <w:rPr>
          <w:color w:val="auto"/>
          <w:szCs w:val="26"/>
          <w:lang w:eastAsia="en-US"/>
        </w:rPr>
        <w:t>ФГОС ДО.</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 построена на основе духовно-нравственных социокультурных ценностей и принятых в обществе правил, и норм поведения в интересах человека, семьи,</w:t>
      </w:r>
      <w:r w:rsidR="0038330A">
        <w:rPr>
          <w:color w:val="auto"/>
          <w:szCs w:val="26"/>
          <w:lang w:eastAsia="en-US"/>
        </w:rPr>
        <w:t xml:space="preserve"> </w:t>
      </w:r>
      <w:r w:rsidRPr="005E09E0">
        <w:rPr>
          <w:color w:val="auto"/>
          <w:szCs w:val="26"/>
          <w:lang w:eastAsia="en-US"/>
        </w:rPr>
        <w:t>общества</w:t>
      </w:r>
      <w:r w:rsidR="0038330A">
        <w:rPr>
          <w:color w:val="auto"/>
          <w:szCs w:val="26"/>
          <w:lang w:eastAsia="en-US"/>
        </w:rPr>
        <w:t xml:space="preserve"> </w:t>
      </w:r>
      <w:r w:rsidRPr="005E09E0">
        <w:rPr>
          <w:color w:val="auto"/>
          <w:szCs w:val="26"/>
          <w:lang w:eastAsia="en-US"/>
        </w:rPr>
        <w:t>и опирается на</w:t>
      </w:r>
      <w:r w:rsidR="0038330A">
        <w:rPr>
          <w:color w:val="auto"/>
          <w:szCs w:val="26"/>
          <w:lang w:eastAsia="en-US"/>
        </w:rPr>
        <w:t xml:space="preserve"> </w:t>
      </w:r>
      <w:r w:rsidRPr="005E09E0">
        <w:rPr>
          <w:color w:val="auto"/>
          <w:szCs w:val="26"/>
          <w:lang w:eastAsia="en-US"/>
        </w:rPr>
        <w:t xml:space="preserve">следующие </w:t>
      </w:r>
      <w:r w:rsidRPr="005E09E0">
        <w:rPr>
          <w:b/>
          <w:color w:val="auto"/>
          <w:szCs w:val="26"/>
          <w:lang w:eastAsia="en-US"/>
        </w:rPr>
        <w:t>принципы:</w:t>
      </w:r>
    </w:p>
    <w:p w:rsidR="005E09E0" w:rsidRPr="00EC58EA" w:rsidRDefault="005E09E0" w:rsidP="002232DD">
      <w:pPr>
        <w:pStyle w:val="a8"/>
        <w:widowControl w:val="0"/>
        <w:numPr>
          <w:ilvl w:val="0"/>
          <w:numId w:val="136"/>
        </w:numPr>
        <w:tabs>
          <w:tab w:val="left" w:pos="284"/>
        </w:tabs>
        <w:autoSpaceDE w:val="0"/>
        <w:autoSpaceDN w:val="0"/>
        <w:spacing w:after="0" w:line="240" w:lineRule="auto"/>
        <w:ind w:left="0" w:right="0" w:firstLine="0"/>
        <w:jc w:val="left"/>
        <w:rPr>
          <w:color w:val="auto"/>
          <w:szCs w:val="26"/>
          <w:lang w:eastAsia="en-US"/>
        </w:rPr>
      </w:pPr>
      <w:r w:rsidRPr="00EC58EA">
        <w:rPr>
          <w:i/>
          <w:color w:val="auto"/>
          <w:szCs w:val="26"/>
          <w:lang w:eastAsia="en-US"/>
        </w:rPr>
        <w:t>принцип гуманизма.</w:t>
      </w:r>
      <w:r w:rsidR="0038330A">
        <w:rPr>
          <w:i/>
          <w:color w:val="auto"/>
          <w:szCs w:val="26"/>
          <w:lang w:eastAsia="en-US"/>
        </w:rPr>
        <w:t xml:space="preserve"> </w:t>
      </w:r>
      <w:r w:rsidRPr="00EC58EA">
        <w:rPr>
          <w:color w:val="auto"/>
          <w:szCs w:val="26"/>
          <w:lang w:eastAsia="en-US"/>
        </w:rPr>
        <w:t>Приоритет жизни и здоровья человека, прав и свобод личности,</w:t>
      </w:r>
      <w:r w:rsidR="0038330A">
        <w:rPr>
          <w:color w:val="auto"/>
          <w:szCs w:val="26"/>
          <w:lang w:eastAsia="en-US"/>
        </w:rPr>
        <w:t xml:space="preserve"> </w:t>
      </w:r>
      <w:r w:rsidRPr="00EC58EA">
        <w:rPr>
          <w:color w:val="auto"/>
          <w:szCs w:val="26"/>
          <w:lang w:eastAsia="en-US"/>
        </w:rPr>
        <w:t>свободного</w:t>
      </w:r>
      <w:r w:rsidR="0038330A">
        <w:rPr>
          <w:color w:val="auto"/>
          <w:szCs w:val="26"/>
          <w:lang w:eastAsia="en-US"/>
        </w:rPr>
        <w:t xml:space="preserve"> </w:t>
      </w:r>
      <w:r w:rsidRPr="00EC58EA">
        <w:rPr>
          <w:color w:val="auto"/>
          <w:szCs w:val="26"/>
          <w:lang w:eastAsia="en-US"/>
        </w:rPr>
        <w:t>развития</w:t>
      </w:r>
      <w:r w:rsidR="0038330A">
        <w:rPr>
          <w:color w:val="auto"/>
          <w:szCs w:val="26"/>
          <w:lang w:eastAsia="en-US"/>
        </w:rPr>
        <w:t xml:space="preserve"> </w:t>
      </w:r>
      <w:r w:rsidRPr="00EC58EA">
        <w:rPr>
          <w:color w:val="auto"/>
          <w:szCs w:val="26"/>
          <w:lang w:eastAsia="en-US"/>
        </w:rPr>
        <w:t>личности;</w:t>
      </w:r>
      <w:r w:rsidR="0038330A">
        <w:rPr>
          <w:color w:val="auto"/>
          <w:szCs w:val="26"/>
          <w:lang w:eastAsia="en-US"/>
        </w:rPr>
        <w:t xml:space="preserve"> </w:t>
      </w:r>
      <w:r w:rsidRPr="00EC58EA">
        <w:rPr>
          <w:color w:val="auto"/>
          <w:szCs w:val="26"/>
          <w:lang w:eastAsia="en-US"/>
        </w:rPr>
        <w:t>воспитание</w:t>
      </w:r>
      <w:r w:rsidR="0038330A">
        <w:rPr>
          <w:color w:val="auto"/>
          <w:szCs w:val="26"/>
          <w:lang w:eastAsia="en-US"/>
        </w:rPr>
        <w:t xml:space="preserve"> </w:t>
      </w:r>
      <w:r w:rsidRPr="00EC58EA">
        <w:rPr>
          <w:color w:val="auto"/>
          <w:szCs w:val="26"/>
          <w:lang w:eastAsia="en-US"/>
        </w:rPr>
        <w:t>взаимоуважения,</w:t>
      </w:r>
      <w:r w:rsidR="0038330A">
        <w:rPr>
          <w:color w:val="auto"/>
          <w:szCs w:val="26"/>
          <w:lang w:eastAsia="en-US"/>
        </w:rPr>
        <w:t xml:space="preserve"> </w:t>
      </w:r>
      <w:r w:rsidRPr="00EC58EA">
        <w:rPr>
          <w:color w:val="auto"/>
          <w:szCs w:val="26"/>
          <w:lang w:eastAsia="en-US"/>
        </w:rPr>
        <w:t>трудолюбия,</w:t>
      </w:r>
      <w:r w:rsidR="0038330A">
        <w:rPr>
          <w:color w:val="auto"/>
          <w:szCs w:val="26"/>
          <w:lang w:eastAsia="en-US"/>
        </w:rPr>
        <w:t xml:space="preserve"> </w:t>
      </w:r>
      <w:r w:rsidRPr="00EC58EA">
        <w:rPr>
          <w:color w:val="auto"/>
          <w:szCs w:val="26"/>
          <w:lang w:eastAsia="en-US"/>
        </w:rPr>
        <w:t>гражданственности,</w:t>
      </w:r>
      <w:r w:rsidR="0038330A">
        <w:rPr>
          <w:color w:val="auto"/>
          <w:szCs w:val="26"/>
          <w:lang w:eastAsia="en-US"/>
        </w:rPr>
        <w:t xml:space="preserve"> </w:t>
      </w:r>
      <w:r w:rsidRPr="00EC58EA">
        <w:rPr>
          <w:color w:val="auto"/>
          <w:szCs w:val="26"/>
          <w:lang w:eastAsia="en-US"/>
        </w:rPr>
        <w:t>патриотизма,</w:t>
      </w:r>
      <w:r w:rsidR="0038330A">
        <w:rPr>
          <w:color w:val="auto"/>
          <w:szCs w:val="26"/>
          <w:lang w:eastAsia="en-US"/>
        </w:rPr>
        <w:t xml:space="preserve"> </w:t>
      </w:r>
      <w:r w:rsidRPr="00EC58EA">
        <w:rPr>
          <w:color w:val="auto"/>
          <w:szCs w:val="26"/>
          <w:lang w:eastAsia="en-US"/>
        </w:rPr>
        <w:t>ответственности,</w:t>
      </w:r>
      <w:r w:rsidR="0038330A">
        <w:rPr>
          <w:color w:val="auto"/>
          <w:szCs w:val="26"/>
          <w:lang w:eastAsia="en-US"/>
        </w:rPr>
        <w:t xml:space="preserve"> </w:t>
      </w:r>
      <w:r w:rsidRPr="00EC58EA">
        <w:rPr>
          <w:color w:val="auto"/>
          <w:szCs w:val="26"/>
          <w:lang w:eastAsia="en-US"/>
        </w:rPr>
        <w:t>правовой</w:t>
      </w:r>
      <w:r w:rsidR="0038330A">
        <w:rPr>
          <w:color w:val="auto"/>
          <w:szCs w:val="26"/>
          <w:lang w:eastAsia="en-US"/>
        </w:rPr>
        <w:t xml:space="preserve"> </w:t>
      </w:r>
      <w:r w:rsidRPr="00EC58EA">
        <w:rPr>
          <w:color w:val="auto"/>
          <w:szCs w:val="26"/>
          <w:lang w:eastAsia="en-US"/>
        </w:rPr>
        <w:t>культуры,</w:t>
      </w:r>
      <w:r w:rsidR="0038330A">
        <w:rPr>
          <w:color w:val="auto"/>
          <w:szCs w:val="26"/>
          <w:lang w:eastAsia="en-US"/>
        </w:rPr>
        <w:t xml:space="preserve"> </w:t>
      </w:r>
      <w:r w:rsidRPr="00EC58EA">
        <w:rPr>
          <w:color w:val="auto"/>
          <w:szCs w:val="26"/>
          <w:lang w:eastAsia="en-US"/>
        </w:rPr>
        <w:t>бережногоотношения</w:t>
      </w:r>
      <w:r w:rsidR="0038330A">
        <w:rPr>
          <w:color w:val="auto"/>
          <w:szCs w:val="26"/>
          <w:lang w:eastAsia="en-US"/>
        </w:rPr>
        <w:t xml:space="preserve"> </w:t>
      </w:r>
      <w:r w:rsidRPr="00EC58EA">
        <w:rPr>
          <w:color w:val="auto"/>
          <w:szCs w:val="26"/>
          <w:lang w:eastAsia="en-US"/>
        </w:rPr>
        <w:t>к</w:t>
      </w:r>
      <w:r w:rsidR="0038330A">
        <w:rPr>
          <w:color w:val="auto"/>
          <w:szCs w:val="26"/>
          <w:lang w:eastAsia="en-US"/>
        </w:rPr>
        <w:t xml:space="preserve"> </w:t>
      </w:r>
      <w:r w:rsidRPr="00EC58EA">
        <w:rPr>
          <w:color w:val="auto"/>
          <w:szCs w:val="26"/>
          <w:lang w:eastAsia="en-US"/>
        </w:rPr>
        <w:t>природе</w:t>
      </w:r>
      <w:r w:rsidR="0038330A">
        <w:rPr>
          <w:color w:val="auto"/>
          <w:szCs w:val="26"/>
          <w:lang w:eastAsia="en-US"/>
        </w:rPr>
        <w:t xml:space="preserve"> </w:t>
      </w:r>
      <w:r w:rsidRPr="00EC58EA">
        <w:rPr>
          <w:color w:val="auto"/>
          <w:szCs w:val="26"/>
          <w:lang w:eastAsia="en-US"/>
        </w:rPr>
        <w:t>и</w:t>
      </w:r>
      <w:r w:rsidR="0038330A">
        <w:rPr>
          <w:color w:val="auto"/>
          <w:szCs w:val="26"/>
          <w:lang w:eastAsia="en-US"/>
        </w:rPr>
        <w:t xml:space="preserve"> </w:t>
      </w:r>
      <w:r w:rsidRPr="00EC58EA">
        <w:rPr>
          <w:color w:val="auto"/>
          <w:szCs w:val="26"/>
          <w:lang w:eastAsia="en-US"/>
        </w:rPr>
        <w:t>окружающей среде,</w:t>
      </w:r>
      <w:r w:rsidR="0038330A">
        <w:rPr>
          <w:color w:val="auto"/>
          <w:szCs w:val="26"/>
          <w:lang w:eastAsia="en-US"/>
        </w:rPr>
        <w:t xml:space="preserve"> </w:t>
      </w:r>
      <w:r w:rsidRPr="00EC58EA">
        <w:rPr>
          <w:color w:val="auto"/>
          <w:szCs w:val="26"/>
          <w:lang w:eastAsia="en-US"/>
        </w:rPr>
        <w:t>рационального</w:t>
      </w:r>
      <w:r w:rsidR="0038330A">
        <w:rPr>
          <w:color w:val="auto"/>
          <w:szCs w:val="26"/>
          <w:lang w:eastAsia="en-US"/>
        </w:rPr>
        <w:t xml:space="preserve"> </w:t>
      </w:r>
      <w:r w:rsidRPr="00EC58EA">
        <w:rPr>
          <w:color w:val="auto"/>
          <w:szCs w:val="26"/>
          <w:lang w:eastAsia="en-US"/>
        </w:rPr>
        <w:t>природопользования;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ценностного единства и совместности.</w:t>
      </w:r>
      <w:r w:rsidR="0038330A">
        <w:rPr>
          <w:i/>
          <w:color w:val="auto"/>
          <w:szCs w:val="26"/>
          <w:lang w:eastAsia="en-US"/>
        </w:rPr>
        <w:t xml:space="preserve"> </w:t>
      </w:r>
      <w:r w:rsidRPr="005E09E0">
        <w:rPr>
          <w:color w:val="auto"/>
          <w:szCs w:val="26"/>
          <w:lang w:eastAsia="en-US"/>
        </w:rPr>
        <w:t>Единство</w:t>
      </w:r>
      <w:r w:rsidR="0038330A">
        <w:rPr>
          <w:color w:val="auto"/>
          <w:szCs w:val="26"/>
          <w:lang w:eastAsia="en-US"/>
        </w:rPr>
        <w:t xml:space="preserve"> </w:t>
      </w:r>
      <w:r w:rsidRPr="005E09E0">
        <w:rPr>
          <w:color w:val="auto"/>
          <w:szCs w:val="26"/>
          <w:lang w:eastAsia="en-US"/>
        </w:rPr>
        <w:t>ценностей</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разделяемых</w:t>
      </w:r>
      <w:r w:rsidR="0038330A">
        <w:rPr>
          <w:color w:val="auto"/>
          <w:szCs w:val="26"/>
          <w:lang w:eastAsia="en-US"/>
        </w:rPr>
        <w:t xml:space="preserve"> </w:t>
      </w:r>
      <w:r w:rsidRPr="005E09E0">
        <w:rPr>
          <w:color w:val="auto"/>
          <w:szCs w:val="26"/>
          <w:lang w:eastAsia="en-US"/>
        </w:rPr>
        <w:t>всеми</w:t>
      </w:r>
      <w:r w:rsidR="0038330A">
        <w:rPr>
          <w:color w:val="auto"/>
          <w:szCs w:val="26"/>
          <w:lang w:eastAsia="en-US"/>
        </w:rPr>
        <w:t xml:space="preserve"> </w:t>
      </w:r>
      <w:r w:rsidRPr="005E09E0">
        <w:rPr>
          <w:color w:val="auto"/>
          <w:szCs w:val="26"/>
          <w:lang w:eastAsia="en-US"/>
        </w:rPr>
        <w:t>участниками</w:t>
      </w:r>
      <w:r w:rsidR="0038330A">
        <w:rPr>
          <w:color w:val="auto"/>
          <w:szCs w:val="26"/>
          <w:lang w:eastAsia="en-US"/>
        </w:rPr>
        <w:t xml:space="preserve"> </w:t>
      </w:r>
      <w:r w:rsidRPr="005E09E0">
        <w:rPr>
          <w:color w:val="auto"/>
          <w:szCs w:val="26"/>
          <w:lang w:eastAsia="en-US"/>
        </w:rPr>
        <w:t>образовательных</w:t>
      </w:r>
      <w:r w:rsidR="0038330A">
        <w:rPr>
          <w:color w:val="auto"/>
          <w:szCs w:val="26"/>
          <w:lang w:eastAsia="en-US"/>
        </w:rPr>
        <w:t xml:space="preserve"> </w:t>
      </w:r>
      <w:r w:rsidRPr="005E09E0">
        <w:rPr>
          <w:color w:val="auto"/>
          <w:szCs w:val="26"/>
          <w:lang w:eastAsia="en-US"/>
        </w:rPr>
        <w:t>отношений,содействие,сотворчество</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сопереживание,</w:t>
      </w:r>
      <w:r w:rsidR="0038330A">
        <w:rPr>
          <w:color w:val="auto"/>
          <w:szCs w:val="26"/>
          <w:lang w:eastAsia="en-US"/>
        </w:rPr>
        <w:t xml:space="preserve"> </w:t>
      </w:r>
      <w:r w:rsidRPr="005E09E0">
        <w:rPr>
          <w:color w:val="auto"/>
          <w:szCs w:val="26"/>
          <w:lang w:eastAsia="en-US"/>
        </w:rPr>
        <w:t>взаимопонимание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взаимноеуважение;</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общего культурного образования.</w:t>
      </w:r>
      <w:r w:rsidR="0038330A">
        <w:rPr>
          <w:i/>
          <w:color w:val="auto"/>
          <w:szCs w:val="26"/>
          <w:lang w:eastAsia="en-US"/>
        </w:rPr>
        <w:t xml:space="preserve"> </w:t>
      </w:r>
      <w:r w:rsidRPr="005E09E0">
        <w:rPr>
          <w:color w:val="auto"/>
          <w:szCs w:val="26"/>
          <w:lang w:eastAsia="en-US"/>
        </w:rPr>
        <w:t>Воспитание основывается на культуре и</w:t>
      </w:r>
      <w:r w:rsidR="0038330A">
        <w:rPr>
          <w:color w:val="auto"/>
          <w:szCs w:val="26"/>
          <w:lang w:eastAsia="en-US"/>
        </w:rPr>
        <w:t xml:space="preserve"> </w:t>
      </w:r>
      <w:r w:rsidRPr="005E09E0">
        <w:rPr>
          <w:color w:val="auto"/>
          <w:szCs w:val="26"/>
          <w:lang w:eastAsia="en-US"/>
        </w:rPr>
        <w:t>традициях</w:t>
      </w:r>
      <w:r w:rsidR="0038330A">
        <w:rPr>
          <w:color w:val="auto"/>
          <w:szCs w:val="26"/>
          <w:lang w:eastAsia="en-US"/>
        </w:rPr>
        <w:t xml:space="preserve"> </w:t>
      </w:r>
      <w:r w:rsidRPr="005E09E0">
        <w:rPr>
          <w:color w:val="auto"/>
          <w:szCs w:val="26"/>
          <w:lang w:eastAsia="en-US"/>
        </w:rPr>
        <w:t>России,</w:t>
      </w:r>
      <w:r w:rsidR="0038330A">
        <w:rPr>
          <w:color w:val="auto"/>
          <w:szCs w:val="26"/>
          <w:lang w:eastAsia="en-US"/>
        </w:rPr>
        <w:t xml:space="preserve"> </w:t>
      </w:r>
      <w:r w:rsidRPr="005E09E0">
        <w:rPr>
          <w:color w:val="auto"/>
          <w:szCs w:val="26"/>
          <w:lang w:eastAsia="en-US"/>
        </w:rPr>
        <w:t xml:space="preserve"> включая культурные</w:t>
      </w:r>
      <w:r w:rsidR="0038330A">
        <w:rPr>
          <w:color w:val="auto"/>
          <w:szCs w:val="26"/>
          <w:lang w:eastAsia="en-US"/>
        </w:rPr>
        <w:t xml:space="preserve"> </w:t>
      </w:r>
      <w:r w:rsidRPr="005E09E0">
        <w:rPr>
          <w:color w:val="auto"/>
          <w:szCs w:val="26"/>
          <w:lang w:eastAsia="en-US"/>
        </w:rPr>
        <w:t>особенности</w:t>
      </w:r>
      <w:r w:rsidR="0038330A">
        <w:rPr>
          <w:color w:val="auto"/>
          <w:szCs w:val="26"/>
          <w:lang w:eastAsia="en-US"/>
        </w:rPr>
        <w:t xml:space="preserve"> </w:t>
      </w:r>
      <w:r w:rsidRPr="005E09E0">
        <w:rPr>
          <w:color w:val="auto"/>
          <w:szCs w:val="26"/>
          <w:lang w:eastAsia="en-US"/>
        </w:rPr>
        <w:t>региона;</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8330A">
        <w:rPr>
          <w:i/>
          <w:color w:val="auto"/>
          <w:szCs w:val="26"/>
          <w:lang w:eastAsia="en-US"/>
        </w:rPr>
        <w:t xml:space="preserve"> </w:t>
      </w:r>
      <w:r w:rsidRPr="005E09E0">
        <w:rPr>
          <w:i/>
          <w:color w:val="auto"/>
          <w:szCs w:val="26"/>
          <w:lang w:eastAsia="en-US"/>
        </w:rPr>
        <w:t>следования</w:t>
      </w:r>
      <w:r w:rsidR="0038330A">
        <w:rPr>
          <w:i/>
          <w:color w:val="auto"/>
          <w:szCs w:val="26"/>
          <w:lang w:eastAsia="en-US"/>
        </w:rPr>
        <w:t xml:space="preserve"> </w:t>
      </w:r>
      <w:r w:rsidRPr="005E09E0">
        <w:rPr>
          <w:i/>
          <w:color w:val="auto"/>
          <w:szCs w:val="26"/>
          <w:lang w:eastAsia="en-US"/>
        </w:rPr>
        <w:t>нравственному</w:t>
      </w:r>
      <w:r w:rsidR="0038330A">
        <w:rPr>
          <w:i/>
          <w:color w:val="auto"/>
          <w:szCs w:val="26"/>
          <w:lang w:eastAsia="en-US"/>
        </w:rPr>
        <w:t xml:space="preserve"> </w:t>
      </w:r>
      <w:r w:rsidRPr="005E09E0">
        <w:rPr>
          <w:i/>
          <w:color w:val="auto"/>
          <w:szCs w:val="26"/>
          <w:lang w:eastAsia="en-US"/>
        </w:rPr>
        <w:t>примеру.</w:t>
      </w:r>
      <w:r w:rsidR="0038330A">
        <w:rPr>
          <w:i/>
          <w:color w:val="auto"/>
          <w:szCs w:val="26"/>
          <w:lang w:eastAsia="en-US"/>
        </w:rPr>
        <w:t xml:space="preserve"> </w:t>
      </w:r>
      <w:r w:rsidRPr="005E09E0">
        <w:rPr>
          <w:color w:val="auto"/>
          <w:szCs w:val="26"/>
          <w:lang w:eastAsia="en-US"/>
        </w:rPr>
        <w:t>Пример</w:t>
      </w:r>
      <w:r w:rsidR="0038330A">
        <w:rPr>
          <w:color w:val="auto"/>
          <w:szCs w:val="26"/>
          <w:lang w:eastAsia="en-US"/>
        </w:rPr>
        <w:t xml:space="preserve"> </w:t>
      </w:r>
      <w:r w:rsidRPr="005E09E0">
        <w:rPr>
          <w:color w:val="auto"/>
          <w:szCs w:val="26"/>
          <w:lang w:eastAsia="en-US"/>
        </w:rPr>
        <w:t>как</w:t>
      </w:r>
      <w:r w:rsidR="0038330A">
        <w:rPr>
          <w:color w:val="auto"/>
          <w:szCs w:val="26"/>
          <w:lang w:eastAsia="en-US"/>
        </w:rPr>
        <w:t xml:space="preserve"> </w:t>
      </w:r>
      <w:r w:rsidRPr="005E09E0">
        <w:rPr>
          <w:color w:val="auto"/>
          <w:szCs w:val="26"/>
          <w:lang w:eastAsia="en-US"/>
        </w:rPr>
        <w:t>метод</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позволяет</w:t>
      </w:r>
      <w:r w:rsidR="0038330A">
        <w:rPr>
          <w:color w:val="auto"/>
          <w:szCs w:val="26"/>
          <w:lang w:eastAsia="en-US"/>
        </w:rPr>
        <w:t xml:space="preserve"> </w:t>
      </w:r>
      <w:r w:rsidRPr="005E09E0">
        <w:rPr>
          <w:color w:val="auto"/>
          <w:szCs w:val="26"/>
          <w:lang w:eastAsia="en-US"/>
        </w:rPr>
        <w:t>расширить</w:t>
      </w:r>
      <w:r w:rsidR="0038330A">
        <w:rPr>
          <w:color w:val="auto"/>
          <w:szCs w:val="26"/>
          <w:lang w:eastAsia="en-US"/>
        </w:rPr>
        <w:t xml:space="preserve"> </w:t>
      </w:r>
      <w:r w:rsidRPr="005E09E0">
        <w:rPr>
          <w:color w:val="auto"/>
          <w:szCs w:val="26"/>
          <w:lang w:eastAsia="en-US"/>
        </w:rPr>
        <w:t>нравственный</w:t>
      </w:r>
      <w:r w:rsidR="0038330A">
        <w:rPr>
          <w:color w:val="auto"/>
          <w:szCs w:val="26"/>
          <w:lang w:eastAsia="en-US"/>
        </w:rPr>
        <w:t xml:space="preserve"> </w:t>
      </w:r>
      <w:r w:rsidRPr="005E09E0">
        <w:rPr>
          <w:color w:val="auto"/>
          <w:szCs w:val="26"/>
          <w:lang w:eastAsia="en-US"/>
        </w:rPr>
        <w:t>опыт</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побудить</w:t>
      </w:r>
      <w:r w:rsidR="0038330A">
        <w:rPr>
          <w:color w:val="auto"/>
          <w:szCs w:val="26"/>
          <w:lang w:eastAsia="en-US"/>
        </w:rPr>
        <w:t xml:space="preserve"> </w:t>
      </w:r>
      <w:r w:rsidRPr="005E09E0">
        <w:rPr>
          <w:color w:val="auto"/>
          <w:szCs w:val="26"/>
          <w:lang w:eastAsia="en-US"/>
        </w:rPr>
        <w:t>его</w:t>
      </w:r>
      <w:r w:rsidR="0038330A">
        <w:rPr>
          <w:color w:val="auto"/>
          <w:szCs w:val="26"/>
          <w:lang w:eastAsia="en-US"/>
        </w:rPr>
        <w:t xml:space="preserve"> </w:t>
      </w:r>
      <w:r w:rsidRPr="005E09E0">
        <w:rPr>
          <w:color w:val="auto"/>
          <w:szCs w:val="26"/>
          <w:lang w:eastAsia="en-US"/>
        </w:rPr>
        <w:t>к</w:t>
      </w:r>
      <w:r w:rsidR="0038330A">
        <w:rPr>
          <w:color w:val="auto"/>
          <w:szCs w:val="26"/>
          <w:lang w:eastAsia="en-US"/>
        </w:rPr>
        <w:t xml:space="preserve"> </w:t>
      </w:r>
      <w:r w:rsidRPr="005E09E0">
        <w:rPr>
          <w:color w:val="auto"/>
          <w:szCs w:val="26"/>
          <w:lang w:eastAsia="en-US"/>
        </w:rPr>
        <w:t>открытому</w:t>
      </w:r>
      <w:r w:rsidR="0038330A">
        <w:rPr>
          <w:color w:val="auto"/>
          <w:szCs w:val="26"/>
          <w:lang w:eastAsia="en-US"/>
        </w:rPr>
        <w:t xml:space="preserve"> </w:t>
      </w:r>
      <w:r w:rsidRPr="005E09E0">
        <w:rPr>
          <w:color w:val="auto"/>
          <w:szCs w:val="26"/>
          <w:lang w:eastAsia="en-US"/>
        </w:rPr>
        <w:t>внутреннему</w:t>
      </w:r>
      <w:r w:rsidR="0038330A">
        <w:rPr>
          <w:color w:val="auto"/>
          <w:szCs w:val="26"/>
          <w:lang w:eastAsia="en-US"/>
        </w:rPr>
        <w:t xml:space="preserve"> </w:t>
      </w:r>
      <w:r w:rsidRPr="005E09E0">
        <w:rPr>
          <w:color w:val="auto"/>
          <w:szCs w:val="26"/>
          <w:lang w:eastAsia="en-US"/>
        </w:rPr>
        <w:t>диалогу,</w:t>
      </w:r>
      <w:r w:rsidR="0038330A">
        <w:rPr>
          <w:color w:val="auto"/>
          <w:szCs w:val="26"/>
          <w:lang w:eastAsia="en-US"/>
        </w:rPr>
        <w:t xml:space="preserve"> </w:t>
      </w:r>
      <w:r w:rsidRPr="005E09E0">
        <w:rPr>
          <w:color w:val="auto"/>
          <w:szCs w:val="26"/>
          <w:lang w:eastAsia="en-US"/>
        </w:rPr>
        <w:t>пробудить</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нем</w:t>
      </w:r>
      <w:r w:rsidR="0038330A">
        <w:rPr>
          <w:color w:val="auto"/>
          <w:szCs w:val="26"/>
          <w:lang w:eastAsia="en-US"/>
        </w:rPr>
        <w:t xml:space="preserve"> </w:t>
      </w:r>
      <w:r w:rsidRPr="005E09E0">
        <w:rPr>
          <w:color w:val="auto"/>
          <w:szCs w:val="26"/>
          <w:lang w:eastAsia="en-US"/>
        </w:rPr>
        <w:t>нравственную</w:t>
      </w:r>
      <w:r w:rsidR="0038330A">
        <w:rPr>
          <w:color w:val="auto"/>
          <w:szCs w:val="26"/>
          <w:lang w:eastAsia="en-US"/>
        </w:rPr>
        <w:t xml:space="preserve"> </w:t>
      </w:r>
      <w:r w:rsidRPr="005E09E0">
        <w:rPr>
          <w:color w:val="auto"/>
          <w:szCs w:val="26"/>
          <w:lang w:eastAsia="en-US"/>
        </w:rPr>
        <w:t>рефлексию,</w:t>
      </w:r>
      <w:r w:rsidR="0038330A">
        <w:rPr>
          <w:color w:val="auto"/>
          <w:szCs w:val="26"/>
          <w:lang w:eastAsia="en-US"/>
        </w:rPr>
        <w:t xml:space="preserve"> </w:t>
      </w:r>
      <w:r w:rsidRPr="005E09E0">
        <w:rPr>
          <w:color w:val="auto"/>
          <w:szCs w:val="26"/>
          <w:lang w:eastAsia="en-US"/>
        </w:rPr>
        <w:t xml:space="preserve">обеспечить возможность выбора при построении собственной системы ценностных </w:t>
      </w:r>
      <w:r w:rsidRPr="005E09E0">
        <w:rPr>
          <w:color w:val="auto"/>
          <w:szCs w:val="26"/>
          <w:lang w:eastAsia="en-US"/>
        </w:rPr>
        <w:lastRenderedPageBreak/>
        <w:t>отношений,</w:t>
      </w:r>
      <w:r w:rsidR="00362BCE">
        <w:rPr>
          <w:color w:val="auto"/>
          <w:szCs w:val="26"/>
          <w:lang w:eastAsia="en-US"/>
        </w:rPr>
        <w:t xml:space="preserve"> </w:t>
      </w:r>
      <w:r w:rsidRPr="005E09E0">
        <w:rPr>
          <w:color w:val="auto"/>
          <w:szCs w:val="26"/>
          <w:lang w:eastAsia="en-US"/>
        </w:rPr>
        <w:t>продемонстрировать</w:t>
      </w:r>
      <w:r w:rsidR="00362BCE">
        <w:rPr>
          <w:color w:val="auto"/>
          <w:szCs w:val="26"/>
          <w:lang w:eastAsia="en-US"/>
        </w:rPr>
        <w:t xml:space="preserve"> </w:t>
      </w:r>
      <w:r w:rsidRPr="005E09E0">
        <w:rPr>
          <w:color w:val="auto"/>
          <w:szCs w:val="26"/>
          <w:lang w:eastAsia="en-US"/>
        </w:rPr>
        <w:t>ребенку</w:t>
      </w:r>
      <w:r w:rsidR="00362BCE">
        <w:rPr>
          <w:color w:val="auto"/>
          <w:szCs w:val="26"/>
          <w:lang w:eastAsia="en-US"/>
        </w:rPr>
        <w:t xml:space="preserve"> </w:t>
      </w:r>
      <w:r w:rsidRPr="005E09E0">
        <w:rPr>
          <w:color w:val="auto"/>
          <w:szCs w:val="26"/>
          <w:lang w:eastAsia="en-US"/>
        </w:rPr>
        <w:t>реальную</w:t>
      </w:r>
      <w:r w:rsidR="00362BCE">
        <w:rPr>
          <w:color w:val="auto"/>
          <w:szCs w:val="26"/>
          <w:lang w:eastAsia="en-US"/>
        </w:rPr>
        <w:t xml:space="preserve"> </w:t>
      </w:r>
      <w:r w:rsidRPr="005E09E0">
        <w:rPr>
          <w:color w:val="auto"/>
          <w:szCs w:val="26"/>
          <w:lang w:eastAsia="en-US"/>
        </w:rPr>
        <w:t>возможность</w:t>
      </w:r>
      <w:r w:rsidR="00362BCE">
        <w:rPr>
          <w:color w:val="auto"/>
          <w:szCs w:val="26"/>
          <w:lang w:eastAsia="en-US"/>
        </w:rPr>
        <w:t xml:space="preserve"> </w:t>
      </w:r>
      <w:r w:rsidRPr="005E09E0">
        <w:rPr>
          <w:color w:val="auto"/>
          <w:szCs w:val="26"/>
          <w:lang w:eastAsia="en-US"/>
        </w:rPr>
        <w:t>следования</w:t>
      </w:r>
      <w:r w:rsidR="00362BCE">
        <w:rPr>
          <w:color w:val="auto"/>
          <w:szCs w:val="26"/>
          <w:lang w:eastAsia="en-US"/>
        </w:rPr>
        <w:t xml:space="preserve"> </w:t>
      </w:r>
      <w:r w:rsidRPr="005E09E0">
        <w:rPr>
          <w:color w:val="auto"/>
          <w:szCs w:val="26"/>
          <w:lang w:eastAsia="en-US"/>
        </w:rPr>
        <w:t>идеалу</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жизни;</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принципы</w:t>
      </w:r>
      <w:r w:rsidR="00362BCE">
        <w:rPr>
          <w:i/>
          <w:color w:val="auto"/>
          <w:szCs w:val="26"/>
          <w:lang w:eastAsia="en-US"/>
        </w:rPr>
        <w:t xml:space="preserve"> </w:t>
      </w:r>
      <w:r w:rsidRPr="005E09E0">
        <w:rPr>
          <w:i/>
          <w:color w:val="auto"/>
          <w:szCs w:val="26"/>
          <w:lang w:eastAsia="en-US"/>
        </w:rPr>
        <w:t>безопасной</w:t>
      </w:r>
      <w:r w:rsidR="00362BCE">
        <w:rPr>
          <w:i/>
          <w:color w:val="auto"/>
          <w:szCs w:val="26"/>
          <w:lang w:eastAsia="en-US"/>
        </w:rPr>
        <w:t xml:space="preserve"> </w:t>
      </w:r>
      <w:r w:rsidRPr="005E09E0">
        <w:rPr>
          <w:i/>
          <w:color w:val="auto"/>
          <w:szCs w:val="26"/>
          <w:lang w:eastAsia="en-US"/>
        </w:rPr>
        <w:t>жизнедеятельности.</w:t>
      </w:r>
      <w:r w:rsidR="00362BCE">
        <w:rPr>
          <w:i/>
          <w:color w:val="auto"/>
          <w:szCs w:val="26"/>
          <w:lang w:eastAsia="en-US"/>
        </w:rPr>
        <w:t xml:space="preserve"> </w:t>
      </w:r>
      <w:r w:rsidRPr="005E09E0">
        <w:rPr>
          <w:color w:val="auto"/>
          <w:szCs w:val="26"/>
          <w:lang w:eastAsia="en-US"/>
        </w:rPr>
        <w:t>Защищенность</w:t>
      </w:r>
      <w:r w:rsidR="00362BCE">
        <w:rPr>
          <w:color w:val="auto"/>
          <w:szCs w:val="26"/>
          <w:lang w:eastAsia="en-US"/>
        </w:rPr>
        <w:t xml:space="preserve"> </w:t>
      </w:r>
      <w:r w:rsidRPr="005E09E0">
        <w:rPr>
          <w:color w:val="auto"/>
          <w:szCs w:val="26"/>
          <w:lang w:eastAsia="en-US"/>
        </w:rPr>
        <w:t>важных</w:t>
      </w:r>
      <w:r w:rsidR="00362BCE">
        <w:rPr>
          <w:color w:val="auto"/>
          <w:szCs w:val="26"/>
          <w:lang w:eastAsia="en-US"/>
        </w:rPr>
        <w:t xml:space="preserve"> </w:t>
      </w:r>
      <w:r w:rsidRPr="005E09E0">
        <w:rPr>
          <w:color w:val="auto"/>
          <w:szCs w:val="26"/>
          <w:lang w:eastAsia="en-US"/>
        </w:rPr>
        <w:t>интересов</w:t>
      </w:r>
      <w:r w:rsidR="00362BCE">
        <w:rPr>
          <w:color w:val="auto"/>
          <w:szCs w:val="26"/>
          <w:lang w:eastAsia="en-US"/>
        </w:rPr>
        <w:t xml:space="preserve"> </w:t>
      </w:r>
      <w:r w:rsidRPr="005E09E0">
        <w:rPr>
          <w:color w:val="auto"/>
          <w:szCs w:val="26"/>
          <w:lang w:eastAsia="en-US"/>
        </w:rPr>
        <w:t>личности от внутренних и внешних угроз, воспитание через призму безопасности и</w:t>
      </w:r>
      <w:r w:rsidR="00362BCE">
        <w:rPr>
          <w:color w:val="auto"/>
          <w:szCs w:val="26"/>
          <w:lang w:eastAsia="en-US"/>
        </w:rPr>
        <w:t xml:space="preserve"> </w:t>
      </w:r>
      <w:r w:rsidRPr="005E09E0">
        <w:rPr>
          <w:color w:val="auto"/>
          <w:szCs w:val="26"/>
          <w:lang w:eastAsia="en-US"/>
        </w:rPr>
        <w:t>безопасного</w:t>
      </w:r>
      <w:r w:rsidR="00362BCE">
        <w:rPr>
          <w:color w:val="auto"/>
          <w:szCs w:val="26"/>
          <w:lang w:eastAsia="en-US"/>
        </w:rPr>
        <w:t xml:space="preserve"> </w:t>
      </w:r>
      <w:r w:rsidRPr="005E09E0">
        <w:rPr>
          <w:color w:val="auto"/>
          <w:szCs w:val="26"/>
          <w:lang w:eastAsia="en-US"/>
        </w:rPr>
        <w:t>поведения;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 совместной деятельности ребенка и взрослого.</w:t>
      </w:r>
      <w:r w:rsidR="00362BCE">
        <w:rPr>
          <w:i/>
          <w:color w:val="auto"/>
          <w:szCs w:val="26"/>
          <w:lang w:eastAsia="en-US"/>
        </w:rPr>
        <w:t xml:space="preserve"> </w:t>
      </w:r>
      <w:r w:rsidRPr="005E09E0">
        <w:rPr>
          <w:color w:val="auto"/>
          <w:szCs w:val="26"/>
          <w:lang w:eastAsia="en-US"/>
        </w:rPr>
        <w:t>Значимость совместной</w:t>
      </w:r>
      <w:r w:rsidR="00362BCE">
        <w:rPr>
          <w:color w:val="auto"/>
          <w:szCs w:val="26"/>
          <w:lang w:eastAsia="en-US"/>
        </w:rPr>
        <w:t xml:space="preserve"> </w:t>
      </w:r>
      <w:r w:rsidRPr="005E09E0">
        <w:rPr>
          <w:color w:val="auto"/>
          <w:szCs w:val="26"/>
          <w:lang w:eastAsia="en-US"/>
        </w:rPr>
        <w:t>деятельности взрослого и ребенка на основе приобщения к культурным ценностям и</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освоения;</w:t>
      </w:r>
    </w:p>
    <w:p w:rsid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62BCE">
        <w:rPr>
          <w:i/>
          <w:color w:val="auto"/>
          <w:szCs w:val="26"/>
          <w:lang w:eastAsia="en-US"/>
        </w:rPr>
        <w:t xml:space="preserve"> </w:t>
      </w:r>
      <w:r w:rsidRPr="005E09E0">
        <w:rPr>
          <w:i/>
          <w:color w:val="auto"/>
          <w:szCs w:val="26"/>
          <w:lang w:eastAsia="en-US"/>
        </w:rPr>
        <w:t>инклюзивности.</w:t>
      </w:r>
      <w:r w:rsidR="00362BCE">
        <w:rPr>
          <w:i/>
          <w:color w:val="auto"/>
          <w:szCs w:val="26"/>
          <w:lang w:eastAsia="en-US"/>
        </w:rPr>
        <w:t xml:space="preserve"> </w:t>
      </w:r>
      <w:r w:rsidRPr="005E09E0">
        <w:rPr>
          <w:color w:val="auto"/>
          <w:szCs w:val="26"/>
          <w:lang w:eastAsia="en-US"/>
        </w:rPr>
        <w:t>Организация</w:t>
      </w:r>
      <w:r w:rsidR="00362BCE">
        <w:rPr>
          <w:color w:val="auto"/>
          <w:szCs w:val="26"/>
          <w:lang w:eastAsia="en-US"/>
        </w:rPr>
        <w:t xml:space="preserve"> </w:t>
      </w:r>
      <w:r w:rsidRPr="005E09E0">
        <w:rPr>
          <w:color w:val="auto"/>
          <w:szCs w:val="26"/>
          <w:lang w:eastAsia="en-US"/>
        </w:rPr>
        <w:t>образовательного</w:t>
      </w:r>
      <w:r w:rsidR="00362BCE">
        <w:rPr>
          <w:color w:val="auto"/>
          <w:szCs w:val="26"/>
          <w:lang w:eastAsia="en-US"/>
        </w:rPr>
        <w:t xml:space="preserve"> </w:t>
      </w:r>
      <w:r w:rsidRPr="005E09E0">
        <w:rPr>
          <w:color w:val="auto"/>
          <w:szCs w:val="26"/>
          <w:lang w:eastAsia="en-US"/>
        </w:rPr>
        <w:t>процесса,при</w:t>
      </w:r>
      <w:r w:rsidR="00362BCE">
        <w:rPr>
          <w:color w:val="auto"/>
          <w:szCs w:val="26"/>
          <w:lang w:eastAsia="en-US"/>
        </w:rPr>
        <w:t xml:space="preserve"> </w:t>
      </w:r>
      <w:r w:rsidRPr="005E09E0">
        <w:rPr>
          <w:color w:val="auto"/>
          <w:szCs w:val="26"/>
          <w:lang w:eastAsia="en-US"/>
        </w:rPr>
        <w:t>котором</w:t>
      </w:r>
      <w:r w:rsidR="00362BCE">
        <w:rPr>
          <w:color w:val="auto"/>
          <w:szCs w:val="26"/>
          <w:lang w:eastAsia="en-US"/>
        </w:rPr>
        <w:t xml:space="preserve"> </w:t>
      </w:r>
      <w:r w:rsidRPr="005E09E0">
        <w:rPr>
          <w:color w:val="auto"/>
          <w:szCs w:val="26"/>
          <w:lang w:eastAsia="en-US"/>
        </w:rPr>
        <w:t>все</w:t>
      </w:r>
      <w:r w:rsidR="00362BCE">
        <w:rPr>
          <w:color w:val="auto"/>
          <w:szCs w:val="26"/>
          <w:lang w:eastAsia="en-US"/>
        </w:rPr>
        <w:t xml:space="preserve"> </w:t>
      </w:r>
      <w:r w:rsidRPr="005E09E0">
        <w:rPr>
          <w:color w:val="auto"/>
          <w:szCs w:val="26"/>
          <w:lang w:eastAsia="en-US"/>
        </w:rPr>
        <w:t>дети,</w:t>
      </w:r>
      <w:r w:rsidR="00362BCE">
        <w:rPr>
          <w:color w:val="auto"/>
          <w:szCs w:val="26"/>
          <w:lang w:eastAsia="en-US"/>
        </w:rPr>
        <w:t xml:space="preserve"> </w:t>
      </w:r>
      <w:r w:rsidRPr="005E09E0">
        <w:rPr>
          <w:color w:val="auto"/>
          <w:szCs w:val="26"/>
          <w:lang w:eastAsia="en-US"/>
        </w:rPr>
        <w:t>независимо</w:t>
      </w:r>
      <w:r w:rsidR="00362BCE">
        <w:rPr>
          <w:color w:val="auto"/>
          <w:szCs w:val="26"/>
          <w:lang w:eastAsia="en-US"/>
        </w:rPr>
        <w:t xml:space="preserve"> </w:t>
      </w:r>
      <w:r w:rsidRPr="005E09E0">
        <w:rPr>
          <w:color w:val="auto"/>
          <w:szCs w:val="26"/>
          <w:lang w:eastAsia="en-US"/>
        </w:rPr>
        <w:t>от</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физических,</w:t>
      </w:r>
      <w:r w:rsidR="00362BCE">
        <w:rPr>
          <w:color w:val="auto"/>
          <w:szCs w:val="26"/>
          <w:lang w:eastAsia="en-US"/>
        </w:rPr>
        <w:t xml:space="preserve"> </w:t>
      </w:r>
      <w:r w:rsidRPr="005E09E0">
        <w:rPr>
          <w:color w:val="auto"/>
          <w:szCs w:val="26"/>
          <w:lang w:eastAsia="en-US"/>
        </w:rPr>
        <w:t>психических,</w:t>
      </w:r>
      <w:r w:rsidR="00362BCE">
        <w:rPr>
          <w:color w:val="auto"/>
          <w:szCs w:val="26"/>
          <w:lang w:eastAsia="en-US"/>
        </w:rPr>
        <w:t xml:space="preserve"> </w:t>
      </w:r>
      <w:r w:rsidRPr="005E09E0">
        <w:rPr>
          <w:color w:val="auto"/>
          <w:szCs w:val="26"/>
          <w:lang w:eastAsia="en-US"/>
        </w:rPr>
        <w:t>интеллектуальных,</w:t>
      </w:r>
      <w:r w:rsidR="00362BCE">
        <w:rPr>
          <w:color w:val="auto"/>
          <w:szCs w:val="26"/>
          <w:lang w:eastAsia="en-US"/>
        </w:rPr>
        <w:t xml:space="preserve"> </w:t>
      </w:r>
      <w:r w:rsidRPr="005E09E0">
        <w:rPr>
          <w:color w:val="auto"/>
          <w:szCs w:val="26"/>
          <w:lang w:eastAsia="en-US"/>
        </w:rPr>
        <w:t>культурно -этнических,</w:t>
      </w:r>
      <w:r w:rsidR="00362BCE">
        <w:rPr>
          <w:color w:val="auto"/>
          <w:szCs w:val="26"/>
          <w:lang w:eastAsia="en-US"/>
        </w:rPr>
        <w:t xml:space="preserve"> </w:t>
      </w:r>
      <w:r w:rsidRPr="005E09E0">
        <w:rPr>
          <w:color w:val="auto"/>
          <w:szCs w:val="26"/>
          <w:lang w:eastAsia="en-US"/>
        </w:rPr>
        <w:t>языковых</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иных</w:t>
      </w:r>
      <w:r w:rsidR="00362BCE">
        <w:rPr>
          <w:color w:val="auto"/>
          <w:szCs w:val="26"/>
          <w:lang w:eastAsia="en-US"/>
        </w:rPr>
        <w:t xml:space="preserve"> </w:t>
      </w:r>
      <w:r w:rsidRPr="005E09E0">
        <w:rPr>
          <w:color w:val="auto"/>
          <w:szCs w:val="26"/>
          <w:lang w:eastAsia="en-US"/>
        </w:rPr>
        <w:t>особенностей,</w:t>
      </w:r>
      <w:r w:rsidR="00362BCE">
        <w:rPr>
          <w:color w:val="auto"/>
          <w:szCs w:val="26"/>
          <w:lang w:eastAsia="en-US"/>
        </w:rPr>
        <w:t xml:space="preserve"> </w:t>
      </w:r>
      <w:r w:rsidRPr="005E09E0">
        <w:rPr>
          <w:color w:val="auto"/>
          <w:szCs w:val="26"/>
          <w:lang w:eastAsia="en-US"/>
        </w:rPr>
        <w:t>в</w:t>
      </w:r>
      <w:r w:rsidR="0066419C">
        <w:rPr>
          <w:color w:val="auto"/>
          <w:szCs w:val="26"/>
          <w:lang w:eastAsia="en-US"/>
        </w:rPr>
        <w:t>ключены</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общую</w:t>
      </w:r>
      <w:r w:rsidR="00362BCE">
        <w:rPr>
          <w:color w:val="auto"/>
          <w:szCs w:val="26"/>
          <w:lang w:eastAsia="en-US"/>
        </w:rPr>
        <w:t xml:space="preserve"> </w:t>
      </w:r>
      <w:r w:rsidR="0066419C">
        <w:rPr>
          <w:color w:val="auto"/>
          <w:szCs w:val="26"/>
          <w:lang w:eastAsia="en-US"/>
        </w:rPr>
        <w:t>систему</w:t>
      </w:r>
      <w:r w:rsidR="00362BCE">
        <w:rPr>
          <w:color w:val="auto"/>
          <w:szCs w:val="26"/>
          <w:lang w:eastAsia="en-US"/>
        </w:rPr>
        <w:t xml:space="preserve"> </w:t>
      </w:r>
      <w:r w:rsidR="0066419C">
        <w:rPr>
          <w:color w:val="auto"/>
          <w:szCs w:val="26"/>
          <w:lang w:eastAsia="en-US"/>
        </w:rPr>
        <w:t>образования</w:t>
      </w:r>
      <w:r w:rsidR="00362BCE">
        <w:rPr>
          <w:color w:val="auto"/>
          <w:szCs w:val="26"/>
          <w:lang w:eastAsia="en-US"/>
        </w:rPr>
        <w:t>.</w:t>
      </w:r>
    </w:p>
    <w:p w:rsidR="0066419C" w:rsidRPr="005E09E0" w:rsidRDefault="0066419C" w:rsidP="0066419C">
      <w:pPr>
        <w:widowControl w:val="0"/>
        <w:tabs>
          <w:tab w:val="left" w:pos="284"/>
        </w:tabs>
        <w:autoSpaceDE w:val="0"/>
        <w:autoSpaceDN w:val="0"/>
        <w:spacing w:after="0" w:line="240" w:lineRule="auto"/>
        <w:ind w:left="0" w:right="0" w:firstLine="0"/>
        <w:rPr>
          <w:color w:val="auto"/>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Данн</w:t>
      </w:r>
      <w:r w:rsidR="0066419C">
        <w:rPr>
          <w:color w:val="auto"/>
          <w:szCs w:val="26"/>
          <w:lang w:eastAsia="en-US"/>
        </w:rPr>
        <w:t>ые</w:t>
      </w:r>
      <w:r w:rsidR="00362BCE">
        <w:rPr>
          <w:color w:val="auto"/>
          <w:szCs w:val="26"/>
          <w:lang w:eastAsia="en-US"/>
        </w:rPr>
        <w:t xml:space="preserve"> </w:t>
      </w:r>
      <w:r w:rsidR="0066419C">
        <w:rPr>
          <w:color w:val="auto"/>
          <w:szCs w:val="26"/>
          <w:lang w:eastAsia="en-US"/>
        </w:rPr>
        <w:t>принципы</w:t>
      </w:r>
      <w:r w:rsidR="00362BCE">
        <w:rPr>
          <w:color w:val="auto"/>
          <w:szCs w:val="26"/>
          <w:lang w:eastAsia="en-US"/>
        </w:rPr>
        <w:t xml:space="preserve"> </w:t>
      </w:r>
      <w:r w:rsidR="0066419C">
        <w:rPr>
          <w:color w:val="auto"/>
          <w:szCs w:val="26"/>
          <w:lang w:eastAsia="en-US"/>
        </w:rPr>
        <w:t>реализуются</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укладе</w:t>
      </w:r>
      <w:r w:rsidR="00362BCE">
        <w:rPr>
          <w:color w:val="auto"/>
          <w:szCs w:val="26"/>
          <w:lang w:eastAsia="en-US"/>
        </w:rPr>
        <w:t xml:space="preserve"> </w:t>
      </w:r>
      <w:r w:rsidR="0066419C">
        <w:rPr>
          <w:color w:val="auto"/>
          <w:szCs w:val="26"/>
          <w:lang w:eastAsia="en-US"/>
        </w:rPr>
        <w:t>ДОУ</w:t>
      </w:r>
      <w:r w:rsidR="00362BCE">
        <w:rPr>
          <w:color w:val="auto"/>
          <w:szCs w:val="26"/>
          <w:lang w:eastAsia="en-US"/>
        </w:rPr>
        <w:t xml:space="preserve"> </w:t>
      </w:r>
      <w:r w:rsidRPr="005E09E0">
        <w:rPr>
          <w:color w:val="auto"/>
          <w:szCs w:val="26"/>
          <w:lang w:eastAsia="en-US"/>
        </w:rPr>
        <w:t>включающем</w:t>
      </w:r>
      <w:r w:rsidR="0066419C">
        <w:rPr>
          <w:color w:val="auto"/>
          <w:szCs w:val="26"/>
          <w:lang w:eastAsia="en-US"/>
        </w:rPr>
        <w:t xml:space="preserve"> </w:t>
      </w:r>
      <w:r w:rsidRPr="005E09E0">
        <w:rPr>
          <w:color w:val="auto"/>
          <w:szCs w:val="26"/>
          <w:lang w:eastAsia="en-US"/>
        </w:rPr>
        <w:t>воспитывающие</w:t>
      </w:r>
      <w:r w:rsidR="0066419C">
        <w:rPr>
          <w:color w:val="auto"/>
          <w:szCs w:val="26"/>
          <w:lang w:eastAsia="en-US"/>
        </w:rPr>
        <w:t xml:space="preserve"> </w:t>
      </w:r>
      <w:r w:rsidRPr="005E09E0">
        <w:rPr>
          <w:color w:val="auto"/>
          <w:szCs w:val="26"/>
          <w:lang w:eastAsia="en-US"/>
        </w:rPr>
        <w:t>среды,</w:t>
      </w:r>
      <w:r w:rsidR="00362BCE">
        <w:rPr>
          <w:color w:val="auto"/>
          <w:szCs w:val="26"/>
          <w:lang w:eastAsia="en-US"/>
        </w:rPr>
        <w:t xml:space="preserve"> </w:t>
      </w:r>
      <w:r w:rsidRPr="005E09E0">
        <w:rPr>
          <w:color w:val="auto"/>
          <w:szCs w:val="26"/>
          <w:lang w:eastAsia="en-US"/>
        </w:rPr>
        <w:t>общности, культурныепрактики, совместную</w:t>
      </w:r>
      <w:r w:rsidR="00362BCE">
        <w:rPr>
          <w:color w:val="auto"/>
          <w:szCs w:val="26"/>
          <w:lang w:eastAsia="en-US"/>
        </w:rPr>
        <w:t xml:space="preserve"> </w:t>
      </w:r>
      <w:r w:rsidRPr="005E09E0">
        <w:rPr>
          <w:color w:val="auto"/>
          <w:szCs w:val="26"/>
          <w:lang w:eastAsia="en-US"/>
        </w:rPr>
        <w:t>деятельность и</w:t>
      </w:r>
      <w:r w:rsidR="00362BCE">
        <w:rPr>
          <w:color w:val="auto"/>
          <w:szCs w:val="26"/>
          <w:lang w:eastAsia="en-US"/>
        </w:rPr>
        <w:t xml:space="preserve"> </w:t>
      </w:r>
      <w:r w:rsidRPr="005E09E0">
        <w:rPr>
          <w:color w:val="auto"/>
          <w:szCs w:val="26"/>
          <w:lang w:eastAsia="en-US"/>
        </w:rPr>
        <w:t>события.</w:t>
      </w:r>
    </w:p>
    <w:p w:rsidR="005E09E0" w:rsidRPr="005E09E0" w:rsidRDefault="005E09E0" w:rsidP="005E09E0">
      <w:pPr>
        <w:widowControl w:val="0"/>
        <w:autoSpaceDE w:val="0"/>
        <w:autoSpaceDN w:val="0"/>
        <w:spacing w:after="0" w:line="240" w:lineRule="auto"/>
        <w:ind w:left="0" w:right="0" w:firstLine="0"/>
        <w:rPr>
          <w:color w:val="auto"/>
          <w:sz w:val="24"/>
          <w:lang w:eastAsia="en-US"/>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Уклад образовательной организации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Уклад определяется общественным договором участников образовательных отношений,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94286E">
      <w:pPr>
        <w:widowControl w:val="0"/>
        <w:autoSpaceDE w:val="0"/>
        <w:autoSpaceDN w:val="0"/>
        <w:spacing w:after="0" w:line="240" w:lineRule="auto"/>
        <w:ind w:left="0" w:right="0" w:firstLine="284"/>
        <w:jc w:val="center"/>
        <w:rPr>
          <w:color w:val="auto"/>
          <w:szCs w:val="26"/>
          <w:lang w:eastAsia="en-US"/>
        </w:rPr>
      </w:pPr>
      <w:r w:rsidRPr="005E09E0">
        <w:rPr>
          <w:color w:val="auto"/>
          <w:szCs w:val="26"/>
          <w:lang w:eastAsia="en-US"/>
        </w:rPr>
        <w:t>Уклад</w:t>
      </w:r>
      <w:r w:rsidR="0094286E">
        <w:rPr>
          <w:color w:val="auto"/>
          <w:szCs w:val="26"/>
          <w:lang w:eastAsia="en-US"/>
        </w:rPr>
        <w:t xml:space="preserve"> </w:t>
      </w:r>
      <w:r w:rsidRPr="005E09E0">
        <w:rPr>
          <w:color w:val="auto"/>
          <w:szCs w:val="26"/>
          <w:lang w:eastAsia="en-US"/>
        </w:rPr>
        <w:t>учитывает</w:t>
      </w:r>
      <w:r w:rsidR="0094286E">
        <w:rPr>
          <w:color w:val="auto"/>
          <w:szCs w:val="26"/>
          <w:lang w:eastAsia="en-US"/>
        </w:rPr>
        <w:t xml:space="preserve"> </w:t>
      </w:r>
      <w:r w:rsidRPr="005E09E0">
        <w:rPr>
          <w:color w:val="auto"/>
          <w:szCs w:val="26"/>
          <w:lang w:eastAsia="en-US"/>
        </w:rPr>
        <w:t>специфику</w:t>
      </w:r>
      <w:r w:rsidR="0094286E">
        <w:rPr>
          <w:color w:val="auto"/>
          <w:szCs w:val="26"/>
          <w:lang w:eastAsia="en-US"/>
        </w:rPr>
        <w:t xml:space="preserve"> </w:t>
      </w:r>
      <w:r w:rsidRPr="005E09E0">
        <w:rPr>
          <w:color w:val="auto"/>
          <w:szCs w:val="26"/>
          <w:lang w:eastAsia="en-US"/>
        </w:rPr>
        <w:t>и</w:t>
      </w:r>
      <w:r w:rsidR="0094286E">
        <w:rPr>
          <w:color w:val="auto"/>
          <w:szCs w:val="26"/>
          <w:lang w:eastAsia="en-US"/>
        </w:rPr>
        <w:t xml:space="preserve"> </w:t>
      </w:r>
      <w:r w:rsidRPr="005E09E0">
        <w:rPr>
          <w:color w:val="auto"/>
          <w:szCs w:val="26"/>
          <w:lang w:eastAsia="en-US"/>
        </w:rPr>
        <w:t>конкретные</w:t>
      </w:r>
      <w:r w:rsidR="0094286E">
        <w:rPr>
          <w:color w:val="auto"/>
          <w:szCs w:val="26"/>
          <w:lang w:eastAsia="en-US"/>
        </w:rPr>
        <w:t xml:space="preserve"> </w:t>
      </w:r>
      <w:r w:rsidRPr="005E09E0">
        <w:rPr>
          <w:color w:val="auto"/>
          <w:szCs w:val="26"/>
          <w:lang w:eastAsia="en-US"/>
        </w:rPr>
        <w:t>формы</w:t>
      </w:r>
      <w:r w:rsidR="0094286E">
        <w:rPr>
          <w:color w:val="auto"/>
          <w:szCs w:val="26"/>
          <w:lang w:eastAsia="en-US"/>
        </w:rPr>
        <w:t xml:space="preserve"> </w:t>
      </w:r>
      <w:r w:rsidRPr="005E09E0">
        <w:rPr>
          <w:color w:val="auto"/>
          <w:szCs w:val="26"/>
          <w:lang w:eastAsia="en-US"/>
        </w:rPr>
        <w:t>организации</w:t>
      </w:r>
      <w:r w:rsidR="0094286E">
        <w:rPr>
          <w:color w:val="auto"/>
          <w:szCs w:val="26"/>
          <w:lang w:eastAsia="en-US"/>
        </w:rPr>
        <w:t xml:space="preserve"> </w:t>
      </w:r>
      <w:r w:rsidRPr="005E09E0">
        <w:rPr>
          <w:color w:val="auto"/>
          <w:szCs w:val="26"/>
          <w:lang w:eastAsia="en-US"/>
        </w:rPr>
        <w:t>распорядка</w:t>
      </w:r>
      <w:r w:rsidR="0094286E">
        <w:rPr>
          <w:color w:val="auto"/>
          <w:szCs w:val="26"/>
          <w:lang w:eastAsia="en-US"/>
        </w:rPr>
        <w:t xml:space="preserve"> </w:t>
      </w:r>
      <w:r w:rsidRPr="005E09E0">
        <w:rPr>
          <w:color w:val="auto"/>
          <w:szCs w:val="26"/>
          <w:lang w:eastAsia="en-US"/>
        </w:rPr>
        <w:t>дневного,</w:t>
      </w:r>
      <w:r w:rsidR="00362BCE">
        <w:rPr>
          <w:color w:val="auto"/>
          <w:szCs w:val="26"/>
          <w:lang w:eastAsia="en-US"/>
        </w:rPr>
        <w:t xml:space="preserve"> </w:t>
      </w:r>
      <w:r w:rsidRPr="005E09E0">
        <w:rPr>
          <w:color w:val="auto"/>
          <w:szCs w:val="26"/>
          <w:lang w:eastAsia="en-US"/>
        </w:rPr>
        <w:t>недельного, месячного, годового циклов жизни ДОУ.</w:t>
      </w:r>
    </w:p>
    <w:p w:rsidR="005E09E0" w:rsidRPr="005E09E0" w:rsidRDefault="005E09E0" w:rsidP="005E09E0">
      <w:pPr>
        <w:widowControl w:val="0"/>
        <w:autoSpaceDE w:val="0"/>
        <w:autoSpaceDN w:val="0"/>
        <w:spacing w:after="0" w:line="240" w:lineRule="auto"/>
        <w:ind w:left="0" w:right="0" w:firstLine="709"/>
        <w:jc w:val="left"/>
        <w:rPr>
          <w:color w:val="auto"/>
          <w:sz w:val="24"/>
          <w:szCs w:val="24"/>
          <w:lang w:eastAsia="en-US"/>
        </w:rPr>
      </w:pPr>
    </w:p>
    <w:p w:rsidR="005E09E0" w:rsidRPr="005E09E0" w:rsidRDefault="005E09E0" w:rsidP="005E09E0">
      <w:pPr>
        <w:widowControl w:val="0"/>
        <w:autoSpaceDE w:val="0"/>
        <w:autoSpaceDN w:val="0"/>
        <w:spacing w:after="0" w:line="240" w:lineRule="auto"/>
        <w:ind w:left="0" w:right="0" w:firstLine="709"/>
        <w:jc w:val="center"/>
        <w:rPr>
          <w:b/>
          <w:i/>
          <w:color w:val="auto"/>
          <w:szCs w:val="26"/>
          <w:lang w:eastAsia="en-US"/>
        </w:rPr>
      </w:pPr>
      <w:r w:rsidRPr="005E09E0">
        <w:rPr>
          <w:b/>
          <w:i/>
          <w:color w:val="auto"/>
          <w:szCs w:val="26"/>
          <w:lang w:eastAsia="en-US"/>
        </w:rPr>
        <w:t>Уклад ДОУ</w:t>
      </w:r>
    </w:p>
    <w:p w:rsidR="005E09E0" w:rsidRPr="005E09E0" w:rsidRDefault="005E09E0" w:rsidP="005E09E0">
      <w:pPr>
        <w:widowControl w:val="0"/>
        <w:autoSpaceDE w:val="0"/>
        <w:autoSpaceDN w:val="0"/>
        <w:spacing w:after="0" w:line="240" w:lineRule="auto"/>
        <w:ind w:left="0" w:right="0" w:firstLine="709"/>
        <w:jc w:val="center"/>
        <w:rPr>
          <w:b/>
          <w:color w:val="auto"/>
          <w:sz w:val="14"/>
          <w:szCs w:val="24"/>
          <w:lang w:eastAsia="en-US"/>
        </w:rPr>
      </w:pPr>
    </w:p>
    <w:tbl>
      <w:tblPr>
        <w:tblStyle w:val="38"/>
        <w:tblW w:w="11091" w:type="dxa"/>
        <w:tblInd w:w="-1452" w:type="dxa"/>
        <w:tblLayout w:type="fixed"/>
        <w:tblLook w:val="04A0" w:firstRow="1" w:lastRow="0" w:firstColumn="1" w:lastColumn="0" w:noHBand="0" w:noVBand="1"/>
      </w:tblPr>
      <w:tblGrid>
        <w:gridCol w:w="1702"/>
        <w:gridCol w:w="6554"/>
        <w:gridCol w:w="2835"/>
      </w:tblGrid>
      <w:tr w:rsidR="005E09E0" w:rsidRPr="005E09E0" w:rsidTr="0094286E">
        <w:tc>
          <w:tcPr>
            <w:tcW w:w="1702"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Составляющие уклада ДОУ</w:t>
            </w:r>
          </w:p>
        </w:tc>
        <w:tc>
          <w:tcPr>
            <w:tcW w:w="6554" w:type="dxa"/>
            <w:shd w:val="clear" w:color="auto" w:fill="DAEEF3"/>
          </w:tcPr>
          <w:p w:rsidR="005E09E0" w:rsidRPr="005E09E0" w:rsidRDefault="005E09E0" w:rsidP="005E09E0">
            <w:pPr>
              <w:tabs>
                <w:tab w:val="left" w:pos="1130"/>
                <w:tab w:val="left" w:pos="1400"/>
                <w:tab w:val="center" w:pos="2033"/>
              </w:tabs>
              <w:spacing w:after="0" w:line="240" w:lineRule="auto"/>
              <w:ind w:left="0" w:right="0" w:firstLine="0"/>
              <w:jc w:val="center"/>
              <w:rPr>
                <w:b/>
                <w:i/>
                <w:color w:val="auto"/>
                <w:sz w:val="20"/>
              </w:rPr>
            </w:pPr>
            <w:r w:rsidRPr="005E09E0">
              <w:rPr>
                <w:b/>
                <w:i/>
                <w:color w:val="auto"/>
                <w:sz w:val="20"/>
              </w:rPr>
              <w:t>Описание</w:t>
            </w:r>
          </w:p>
        </w:tc>
        <w:tc>
          <w:tcPr>
            <w:tcW w:w="2835"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Вариативная часть</w:t>
            </w:r>
          </w:p>
        </w:tc>
      </w:tr>
      <w:tr w:rsidR="005E09E0" w:rsidRPr="005E09E0" w:rsidTr="0094286E">
        <w:tc>
          <w:tcPr>
            <w:tcW w:w="1702" w:type="dxa"/>
          </w:tcPr>
          <w:p w:rsidR="005E09E0" w:rsidRPr="005E09E0" w:rsidRDefault="005E09E0" w:rsidP="005E09E0">
            <w:pPr>
              <w:spacing w:after="0" w:line="240" w:lineRule="auto"/>
              <w:ind w:left="0" w:right="0" w:firstLine="0"/>
              <w:rPr>
                <w:color w:val="auto"/>
                <w:sz w:val="24"/>
                <w:lang w:val="ru-RU"/>
              </w:rPr>
            </w:pPr>
            <w:r w:rsidRPr="005E09E0">
              <w:rPr>
                <w:i/>
                <w:color w:val="auto"/>
                <w:sz w:val="24"/>
                <w:lang w:val="ru-RU"/>
              </w:rPr>
              <w:t>Базовые и инструментальные (задающие специфику реализации базовых) ценности</w:t>
            </w:r>
          </w:p>
        </w:tc>
        <w:tc>
          <w:tcPr>
            <w:tcW w:w="6554" w:type="dxa"/>
          </w:tcPr>
          <w:p w:rsidR="005E09E0" w:rsidRPr="005E09E0" w:rsidRDefault="005E09E0" w:rsidP="005E09E0">
            <w:pPr>
              <w:tabs>
                <w:tab w:val="left" w:pos="993"/>
              </w:tabs>
              <w:spacing w:after="0" w:line="240" w:lineRule="auto"/>
              <w:ind w:left="0" w:right="0" w:firstLine="0"/>
              <w:contextualSpacing/>
              <w:rPr>
                <w:b/>
                <w:i/>
                <w:color w:val="auto"/>
                <w:sz w:val="22"/>
                <w:lang w:val="ru-RU"/>
              </w:rPr>
            </w:pPr>
            <w:r w:rsidRPr="005E09E0">
              <w:rPr>
                <w:b/>
                <w:i/>
                <w:color w:val="auto"/>
                <w:sz w:val="22"/>
                <w:lang w:val="ru-RU"/>
              </w:rPr>
              <w:t xml:space="preserve"> Базовые ценности</w:t>
            </w:r>
          </w:p>
          <w:p w:rsidR="005E09E0" w:rsidRPr="005E09E0" w:rsidRDefault="005E09E0" w:rsidP="0094286E">
            <w:pPr>
              <w:tabs>
                <w:tab w:val="left" w:pos="993"/>
              </w:tabs>
              <w:spacing w:after="0" w:line="240" w:lineRule="auto"/>
              <w:ind w:left="4" w:right="466" w:firstLine="0"/>
              <w:contextualSpacing/>
              <w:rPr>
                <w:color w:val="auto"/>
                <w:sz w:val="22"/>
                <w:lang w:val="ru-RU"/>
              </w:rPr>
            </w:pPr>
            <w:r w:rsidRPr="005E09E0">
              <w:rPr>
                <w:color w:val="auto"/>
                <w:sz w:val="22"/>
                <w:lang w:val="ru-RU"/>
              </w:rPr>
              <w:t>- Духовно - нравственное воспитание</w:t>
            </w:r>
            <w:r w:rsidRPr="005E09E0">
              <w:rPr>
                <w:rFonts w:eastAsia="Calibri"/>
                <w:color w:val="auto"/>
                <w:sz w:val="22"/>
                <w:lang w:val="ru-RU"/>
              </w:rPr>
              <w:t xml:space="preserve"> (</w:t>
            </w:r>
            <w:r w:rsidRPr="005E09E0">
              <w:rPr>
                <w:color w:val="auto"/>
                <w:sz w:val="22"/>
                <w:lang w:val="ru-RU"/>
              </w:rPr>
              <w:t>Человек. Родина. Семья. Культура. Вера. Труд. Красота. Познание. Здоровье. Дружба. Природа.)</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w:t>
            </w:r>
            <w:r w:rsidRPr="005E09E0">
              <w:rPr>
                <w:color w:val="auto"/>
                <w:sz w:val="22"/>
                <w:lang w:val="ru-RU"/>
              </w:rPr>
              <w:lastRenderedPageBreak/>
              <w:t xml:space="preserve">уважения к ребёнку.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Личностно-развивающий и гуманистический характер взаимодействия взрослых и детей.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5E09E0" w:rsidRPr="005E09E0" w:rsidRDefault="005E09E0" w:rsidP="005E09E0">
            <w:pPr>
              <w:tabs>
                <w:tab w:val="left" w:pos="993"/>
              </w:tabs>
              <w:spacing w:after="0" w:line="240" w:lineRule="auto"/>
              <w:ind w:left="4" w:right="0" w:firstLine="0"/>
              <w:contextualSpacing/>
              <w:rPr>
                <w:i/>
                <w:color w:val="auto"/>
                <w:sz w:val="22"/>
                <w:lang w:val="ru-RU"/>
              </w:rPr>
            </w:pPr>
            <w:r w:rsidRPr="005E09E0">
              <w:rPr>
                <w:b/>
                <w:i/>
                <w:color w:val="auto"/>
                <w:sz w:val="22"/>
                <w:lang w:val="ru-RU"/>
              </w:rPr>
              <w:t>Инструментальные ценности</w:t>
            </w:r>
            <w:r w:rsidRPr="005E09E0">
              <w:rPr>
                <w:i/>
                <w:color w:val="auto"/>
                <w:sz w:val="22"/>
                <w:lang w:val="ru-RU"/>
              </w:rPr>
              <w:t>:</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Продуктивная деятельность</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 Публичная поддержка любых успехов детей.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Поддержка стремления научиться делать что-то и радостного ощущения возрастающей умелости.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Терпимое отношение к затруднениям ребенка, возможность действовать в своем темпе.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Учёт индивидуальных особенностей детей, стремление найти подход к застенчивым, нерешительным, конфликтным, непопулярным детям.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Познание окружающего мира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Негативные оценки даются только поступкам ребенка и только «с глазу на глаз», а не на глазах у группы.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Недопустимость указания детям, как и во что они должны играть, навязывание им сюжетов игр.</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украшению группы к праздникам, обсуждение разных возможностей и предложений.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Побуждение детей к формированию и выражению собственной эстетической оценки воспринимаемого, не навязывая им мнения взрослых.</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планированию жизни группы на день.</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Внеситуативно - личностное общение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 необходимости оказание помощи детям в решении проблем организации игры.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условий и выделение времени для самостоятельной творческой или познавательной деятельности детей по интересам.</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Научение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lastRenderedPageBreak/>
              <w:t>- Создание ситуации, позволяющей ребенку реализовать свою компетентность, обретая уважение и признание взрослых и сверстников.</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 Ценность принятия любого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ребенка всеми участниками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образовательных отношений.</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Ценность раскрытия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личностного потенциала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каждого ребенка в совместной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деятельности детей </w:t>
            </w:r>
          </w:p>
          <w:p w:rsidR="005E09E0" w:rsidRPr="005E09E0" w:rsidRDefault="005E09E0" w:rsidP="005E09E0">
            <w:pPr>
              <w:tabs>
                <w:tab w:val="left" w:pos="2260"/>
              </w:tabs>
              <w:spacing w:after="0" w:line="240" w:lineRule="auto"/>
              <w:ind w:left="0" w:right="0" w:firstLine="0"/>
              <w:rPr>
                <w:color w:val="auto"/>
                <w:sz w:val="22"/>
              </w:rPr>
            </w:pPr>
            <w:r w:rsidRPr="005E09E0">
              <w:rPr>
                <w:color w:val="auto"/>
                <w:sz w:val="22"/>
              </w:rPr>
              <w:t>со взрослыми.</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Правила и нормы</w:t>
            </w:r>
          </w:p>
        </w:tc>
        <w:tc>
          <w:tcPr>
            <w:tcW w:w="6554" w:type="dxa"/>
          </w:tcPr>
          <w:p w:rsidR="005E09E0" w:rsidRPr="005E09E0" w:rsidRDefault="005E09E0" w:rsidP="005E09E0">
            <w:pPr>
              <w:spacing w:after="0" w:line="240" w:lineRule="auto"/>
              <w:ind w:left="0" w:right="0" w:firstLine="0"/>
              <w:rPr>
                <w:b/>
                <w:i/>
                <w:color w:val="auto"/>
                <w:sz w:val="22"/>
                <w:lang w:val="ru-RU"/>
              </w:rPr>
            </w:pPr>
            <w:r w:rsidRPr="005E09E0">
              <w:rPr>
                <w:b/>
                <w:i/>
                <w:color w:val="auto"/>
                <w:sz w:val="22"/>
                <w:lang w:val="ru-RU"/>
              </w:rPr>
              <w:t>Сложились правила и нормы:</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проведение регулярной утренней гимнастики и гимнастики после сна; использование приемов релаксации в режиме дня;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несложных поручений, заданий (эпизодических и длительных; коллективных и индивидуальных);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участие в коллективном труде;</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общественно-значимых обязанностей дежурных;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оптимальный двигательный режим, правильное распределение интеллектуальных и физических нагрузок;</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доброжелательный стиль общения взрослого с детьми; целесообразность в применении приемов и методов.</w:t>
            </w:r>
          </w:p>
        </w:tc>
        <w:tc>
          <w:tcPr>
            <w:tcW w:w="2835" w:type="dxa"/>
          </w:tcPr>
          <w:p w:rsidR="005E09E0" w:rsidRPr="005E09E0" w:rsidRDefault="005E09E0" w:rsidP="005E09E0">
            <w:pPr>
              <w:spacing w:after="0" w:line="240" w:lineRule="auto"/>
              <w:ind w:left="0" w:right="0" w:firstLine="0"/>
              <w:rPr>
                <w:color w:val="auto"/>
                <w:sz w:val="22"/>
              </w:rPr>
            </w:pPr>
            <w:r w:rsidRPr="005E09E0">
              <w:rPr>
                <w:color w:val="auto"/>
                <w:sz w:val="22"/>
              </w:rPr>
              <w:t>- Регулярная зарядка для сотрудников.</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t>Традиции и ритуалы</w:t>
            </w:r>
          </w:p>
        </w:tc>
        <w:tc>
          <w:tcPr>
            <w:tcW w:w="6554" w:type="dxa"/>
          </w:tcPr>
          <w:p w:rsidR="005E09E0" w:rsidRPr="005E09E0" w:rsidRDefault="005E09E0" w:rsidP="005E09E0">
            <w:pPr>
              <w:tabs>
                <w:tab w:val="left" w:pos="1676"/>
                <w:tab w:val="left" w:pos="3092"/>
              </w:tabs>
              <w:spacing w:after="0" w:line="240" w:lineRule="auto"/>
              <w:ind w:left="0" w:right="0" w:firstLine="0"/>
              <w:rPr>
                <w:i/>
                <w:color w:val="auto"/>
                <w:sz w:val="22"/>
                <w:szCs w:val="24"/>
                <w:lang w:val="ru-RU"/>
              </w:rPr>
            </w:pPr>
            <w:r w:rsidRPr="005E09E0">
              <w:rPr>
                <w:i/>
                <w:color w:val="auto"/>
                <w:spacing w:val="6"/>
                <w:sz w:val="22"/>
                <w:szCs w:val="24"/>
                <w:lang w:val="ru-RU"/>
              </w:rPr>
              <w:t>В</w:t>
            </w:r>
            <w:r w:rsidRPr="005E09E0">
              <w:rPr>
                <w:i/>
                <w:color w:val="auto"/>
                <w:sz w:val="22"/>
                <w:szCs w:val="24"/>
                <w:lang w:val="ru-RU"/>
              </w:rPr>
              <w:t>оспитатель: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pacing w:val="12"/>
                <w:sz w:val="22"/>
                <w:szCs w:val="24"/>
                <w:lang w:val="ru-RU"/>
              </w:rPr>
              <w:t xml:space="preserve">- </w:t>
            </w:r>
            <w:r w:rsidRPr="005E09E0">
              <w:rPr>
                <w:color w:val="auto"/>
                <w:sz w:val="22"/>
                <w:szCs w:val="24"/>
                <w:lang w:val="ru-RU"/>
              </w:rPr>
              <w:t>лично</w:t>
            </w:r>
            <w:r w:rsidR="0094286E">
              <w:rPr>
                <w:color w:val="auto"/>
                <w:sz w:val="22"/>
                <w:szCs w:val="24"/>
                <w:lang w:val="ru-RU"/>
              </w:rPr>
              <w:t xml:space="preserve"> </w:t>
            </w:r>
            <w:r w:rsidRPr="005E09E0">
              <w:rPr>
                <w:color w:val="auto"/>
                <w:sz w:val="22"/>
                <w:szCs w:val="24"/>
                <w:lang w:val="ru-RU"/>
              </w:rPr>
              <w:t>встречаетродителей</w:t>
            </w:r>
            <w:r w:rsidR="0094286E">
              <w:rPr>
                <w:color w:val="auto"/>
                <w:sz w:val="22"/>
                <w:szCs w:val="24"/>
                <w:lang w:val="ru-RU"/>
              </w:rPr>
              <w:t xml:space="preserve"> </w:t>
            </w:r>
            <w:r w:rsidRPr="005E09E0">
              <w:rPr>
                <w:color w:val="auto"/>
                <w:sz w:val="22"/>
                <w:szCs w:val="24"/>
                <w:lang w:val="ru-RU"/>
              </w:rPr>
              <w:t>и</w:t>
            </w:r>
            <w:r w:rsidR="0094286E">
              <w:rPr>
                <w:color w:val="auto"/>
                <w:sz w:val="22"/>
                <w:szCs w:val="24"/>
                <w:lang w:val="ru-RU"/>
              </w:rPr>
              <w:t xml:space="preserve"> </w:t>
            </w:r>
            <w:r w:rsidRPr="005E09E0">
              <w:rPr>
                <w:color w:val="auto"/>
                <w:sz w:val="22"/>
                <w:szCs w:val="24"/>
                <w:lang w:val="ru-RU"/>
              </w:rPr>
              <w:t>каждогоребенка;</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 здоровается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детьми и родителями;</w:t>
            </w:r>
          </w:p>
          <w:p w:rsidR="005E09E0" w:rsidRPr="005E09E0" w:rsidRDefault="005E09E0" w:rsidP="005E09E0">
            <w:pPr>
              <w:tabs>
                <w:tab w:val="left" w:pos="1676"/>
                <w:tab w:val="left" w:pos="3092"/>
              </w:tabs>
              <w:spacing w:after="0" w:line="240" w:lineRule="auto"/>
              <w:ind w:left="0" w:right="0" w:firstLine="0"/>
              <w:rPr>
                <w:color w:val="auto"/>
                <w:spacing w:val="7"/>
                <w:sz w:val="22"/>
                <w:szCs w:val="24"/>
                <w:lang w:val="ru-RU"/>
              </w:rPr>
            </w:pPr>
            <w:r w:rsidRPr="005E09E0">
              <w:rPr>
                <w:color w:val="auto"/>
                <w:sz w:val="22"/>
                <w:szCs w:val="24"/>
                <w:lang w:val="ru-RU"/>
              </w:rPr>
              <w:t>- выражает</w:t>
            </w:r>
            <w:r w:rsidR="0094286E">
              <w:rPr>
                <w:color w:val="auto"/>
                <w:sz w:val="22"/>
                <w:szCs w:val="24"/>
                <w:lang w:val="ru-RU"/>
              </w:rPr>
              <w:t xml:space="preserve"> </w:t>
            </w:r>
            <w:r w:rsidRPr="005E09E0">
              <w:rPr>
                <w:color w:val="auto"/>
                <w:sz w:val="22"/>
                <w:szCs w:val="24"/>
                <w:lang w:val="ru-RU"/>
              </w:rPr>
              <w:t>радость</w:t>
            </w:r>
            <w:r w:rsidR="0094286E">
              <w:rPr>
                <w:color w:val="auto"/>
                <w:sz w:val="22"/>
                <w:szCs w:val="24"/>
                <w:lang w:val="ru-RU"/>
              </w:rPr>
              <w:t xml:space="preserve"> </w:t>
            </w:r>
            <w:r w:rsidRPr="005E09E0">
              <w:rPr>
                <w:color w:val="auto"/>
                <w:sz w:val="22"/>
                <w:szCs w:val="24"/>
                <w:lang w:val="ru-RU"/>
              </w:rPr>
              <w:t>по</w:t>
            </w:r>
            <w:r w:rsidR="0094286E">
              <w:rPr>
                <w:color w:val="auto"/>
                <w:sz w:val="22"/>
                <w:szCs w:val="24"/>
                <w:lang w:val="ru-RU"/>
              </w:rPr>
              <w:t xml:space="preserve"> </w:t>
            </w:r>
            <w:r w:rsidRPr="005E09E0">
              <w:rPr>
                <w:color w:val="auto"/>
                <w:sz w:val="22"/>
                <w:szCs w:val="24"/>
                <w:lang w:val="ru-RU"/>
              </w:rPr>
              <w:t>поводу</w:t>
            </w:r>
            <w:r w:rsidR="0094286E">
              <w:rPr>
                <w:color w:val="auto"/>
                <w:sz w:val="22"/>
                <w:szCs w:val="24"/>
                <w:lang w:val="ru-RU"/>
              </w:rPr>
              <w:t xml:space="preserve"> </w:t>
            </w:r>
            <w:r w:rsidRPr="005E09E0">
              <w:rPr>
                <w:color w:val="auto"/>
                <w:sz w:val="22"/>
                <w:szCs w:val="24"/>
                <w:lang w:val="ru-RU"/>
              </w:rPr>
              <w:t>того,</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дети пришли в детский сад;</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w:t>
            </w:r>
            <w:r w:rsidRPr="005E09E0">
              <w:rPr>
                <w:color w:val="auto"/>
                <w:sz w:val="22"/>
                <w:szCs w:val="24"/>
              </w:rPr>
              <w:t> </w:t>
            </w:r>
            <w:r w:rsidRPr="005E09E0">
              <w:rPr>
                <w:color w:val="auto"/>
                <w:sz w:val="22"/>
                <w:szCs w:val="24"/>
                <w:lang w:val="ru-RU"/>
              </w:rPr>
              <w:t>сообщает,</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егоприхода</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нетерпением</w:t>
            </w:r>
            <w:r w:rsidR="0094286E">
              <w:rPr>
                <w:color w:val="auto"/>
                <w:sz w:val="22"/>
                <w:szCs w:val="24"/>
                <w:lang w:val="ru-RU"/>
              </w:rPr>
              <w:t xml:space="preserve"> </w:t>
            </w:r>
            <w:r w:rsidRPr="005E09E0">
              <w:rPr>
                <w:color w:val="auto"/>
                <w:sz w:val="22"/>
                <w:szCs w:val="24"/>
                <w:lang w:val="ru-RU"/>
              </w:rPr>
              <w:t>все</w:t>
            </w:r>
            <w:r w:rsidR="0094286E">
              <w:rPr>
                <w:color w:val="auto"/>
                <w:sz w:val="22"/>
                <w:szCs w:val="24"/>
                <w:lang w:val="ru-RU"/>
              </w:rPr>
              <w:t xml:space="preserve"> </w:t>
            </w:r>
            <w:r w:rsidRPr="005E09E0">
              <w:rPr>
                <w:color w:val="auto"/>
                <w:sz w:val="22"/>
                <w:szCs w:val="24"/>
                <w:lang w:val="ru-RU"/>
              </w:rPr>
              <w:t>ждут;</w:t>
            </w:r>
          </w:p>
          <w:p w:rsidR="005E09E0" w:rsidRPr="005E09E0" w:rsidRDefault="00DB1DAD" w:rsidP="005E09E0">
            <w:pPr>
              <w:tabs>
                <w:tab w:val="left" w:pos="1676"/>
                <w:tab w:val="left" w:pos="3092"/>
              </w:tabs>
              <w:spacing w:after="0" w:line="240" w:lineRule="auto"/>
              <w:ind w:left="0" w:right="0" w:firstLine="0"/>
              <w:rPr>
                <w:color w:val="auto"/>
                <w:spacing w:val="40"/>
                <w:sz w:val="22"/>
                <w:szCs w:val="24"/>
                <w:lang w:val="ru-RU"/>
              </w:rPr>
            </w:pPr>
            <w:r w:rsidRPr="005E09E0">
              <w:rPr>
                <w:color w:val="auto"/>
                <w:sz w:val="22"/>
                <w:szCs w:val="24"/>
                <w:lang w:val="ru-RU"/>
              </w:rPr>
              <w:t>С</w:t>
            </w:r>
            <w:r>
              <w:rPr>
                <w:color w:val="auto"/>
                <w:sz w:val="22"/>
                <w:szCs w:val="24"/>
                <w:lang w:val="ru-RU"/>
              </w:rPr>
              <w:t xml:space="preserve"> </w:t>
            </w:r>
            <w:r w:rsidR="005E09E0" w:rsidRPr="005E09E0">
              <w:rPr>
                <w:color w:val="auto"/>
                <w:sz w:val="22"/>
                <w:szCs w:val="24"/>
                <w:lang w:val="ru-RU"/>
              </w:rPr>
              <w:t>приходом</w:t>
            </w:r>
            <w:r>
              <w:rPr>
                <w:color w:val="auto"/>
                <w:sz w:val="22"/>
                <w:szCs w:val="24"/>
                <w:lang w:val="ru-RU"/>
              </w:rPr>
              <w:t xml:space="preserve"> </w:t>
            </w:r>
            <w:r w:rsidR="005E09E0" w:rsidRPr="005E09E0">
              <w:rPr>
                <w:color w:val="auto"/>
                <w:sz w:val="22"/>
                <w:szCs w:val="24"/>
                <w:lang w:val="ru-RU"/>
              </w:rPr>
              <w:t>последнего</w:t>
            </w:r>
            <w:r>
              <w:rPr>
                <w:color w:val="auto"/>
                <w:sz w:val="22"/>
                <w:szCs w:val="24"/>
                <w:lang w:val="ru-RU"/>
              </w:rPr>
              <w:t xml:space="preserve"> </w:t>
            </w:r>
            <w:r w:rsidR="005E09E0" w:rsidRPr="005E09E0">
              <w:rPr>
                <w:color w:val="auto"/>
                <w:sz w:val="22"/>
                <w:szCs w:val="24"/>
                <w:lang w:val="ru-RU"/>
              </w:rPr>
              <w:t>ребенка</w:t>
            </w:r>
            <w:r>
              <w:rPr>
                <w:color w:val="auto"/>
                <w:sz w:val="22"/>
                <w:szCs w:val="24"/>
                <w:lang w:val="ru-RU"/>
              </w:rPr>
              <w:t xml:space="preserve"> </w:t>
            </w:r>
            <w:r w:rsidR="005E09E0" w:rsidRPr="005E09E0">
              <w:rPr>
                <w:color w:val="auto"/>
                <w:sz w:val="22"/>
                <w:szCs w:val="24"/>
                <w:lang w:val="ru-RU"/>
              </w:rPr>
              <w:t>воспитатель</w:t>
            </w:r>
            <w:r>
              <w:rPr>
                <w:color w:val="auto"/>
                <w:sz w:val="22"/>
                <w:szCs w:val="24"/>
                <w:lang w:val="ru-RU"/>
              </w:rPr>
              <w:t xml:space="preserve"> </w:t>
            </w:r>
            <w:r w:rsidR="005E09E0" w:rsidRPr="005E09E0">
              <w:rPr>
                <w:color w:val="auto"/>
                <w:sz w:val="22"/>
                <w:szCs w:val="24"/>
                <w:lang w:val="ru-RU"/>
              </w:rPr>
              <w:t>проводит</w:t>
            </w:r>
            <w:r>
              <w:rPr>
                <w:color w:val="auto"/>
                <w:sz w:val="22"/>
                <w:szCs w:val="24"/>
                <w:lang w:val="ru-RU"/>
              </w:rPr>
              <w:t xml:space="preserve"> </w:t>
            </w:r>
            <w:r w:rsidR="005E09E0" w:rsidRPr="005E09E0">
              <w:rPr>
                <w:color w:val="auto"/>
                <w:sz w:val="22"/>
                <w:szCs w:val="24"/>
                <w:lang w:val="ru-RU"/>
              </w:rPr>
              <w:t>коммуникативное</w:t>
            </w:r>
            <w:r>
              <w:rPr>
                <w:color w:val="auto"/>
                <w:sz w:val="22"/>
                <w:szCs w:val="24"/>
                <w:lang w:val="ru-RU"/>
              </w:rPr>
              <w:t xml:space="preserve"> </w:t>
            </w:r>
            <w:r w:rsidR="005E09E0" w:rsidRPr="005E09E0">
              <w:rPr>
                <w:color w:val="auto"/>
                <w:sz w:val="22"/>
                <w:szCs w:val="24"/>
                <w:lang w:val="ru-RU"/>
              </w:rPr>
              <w:t>приветствие.</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i/>
                <w:color w:val="auto"/>
                <w:sz w:val="22"/>
                <w:szCs w:val="24"/>
                <w:lang w:val="ru-RU"/>
              </w:rPr>
              <w:t>Вовремя утреннего круга:</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педагог выражает радость по поводу того, что все дети собрались вместе;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желает им весело иинтересно провести время;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обсуждает содержание их совместной деятельности на текущий день;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впроцессе беседы учитывает пожелания и предложения детей;</w:t>
            </w:r>
          </w:p>
          <w:p w:rsidR="005E09E0" w:rsidRPr="005E09E0" w:rsidRDefault="005E09E0" w:rsidP="005E09E0">
            <w:pPr>
              <w:tabs>
                <w:tab w:val="left" w:pos="1676"/>
                <w:tab w:val="left" w:pos="3092"/>
              </w:tabs>
              <w:spacing w:after="0" w:line="240" w:lineRule="auto"/>
              <w:ind w:left="0" w:right="0" w:firstLine="0"/>
              <w:rPr>
                <w:i/>
                <w:color w:val="auto"/>
                <w:spacing w:val="1"/>
                <w:sz w:val="22"/>
                <w:szCs w:val="24"/>
                <w:lang w:val="ru-RU"/>
              </w:rPr>
            </w:pPr>
            <w:r w:rsidRPr="005E09E0">
              <w:rPr>
                <w:i/>
                <w:color w:val="auto"/>
                <w:sz w:val="22"/>
                <w:szCs w:val="24"/>
                <w:lang w:val="ru-RU"/>
              </w:rPr>
              <w:t>В конце дня все вместе кратко подводят</w:t>
            </w:r>
            <w:r w:rsidR="00DB1DAD">
              <w:rPr>
                <w:i/>
                <w:color w:val="auto"/>
                <w:sz w:val="22"/>
                <w:szCs w:val="24"/>
                <w:lang w:val="ru-RU"/>
              </w:rPr>
              <w:t xml:space="preserve"> </w:t>
            </w:r>
            <w:r w:rsidRPr="005E09E0">
              <w:rPr>
                <w:i/>
                <w:color w:val="auto"/>
                <w:sz w:val="22"/>
                <w:szCs w:val="24"/>
                <w:lang w:val="ru-RU"/>
              </w:rPr>
              <w:t>итог</w:t>
            </w:r>
            <w:r w:rsidR="00DB1DAD">
              <w:rPr>
                <w:i/>
                <w:color w:val="auto"/>
                <w:sz w:val="22"/>
                <w:szCs w:val="24"/>
                <w:lang w:val="ru-RU"/>
              </w:rPr>
              <w:t xml:space="preserve"> </w:t>
            </w:r>
            <w:r w:rsidRPr="005E09E0">
              <w:rPr>
                <w:i/>
                <w:color w:val="auto"/>
                <w:sz w:val="22"/>
                <w:szCs w:val="24"/>
                <w:lang w:val="ru-RU"/>
              </w:rPr>
              <w:t>прожитого</w:t>
            </w:r>
            <w:r w:rsidR="00DB1DAD">
              <w:rPr>
                <w:i/>
                <w:color w:val="auto"/>
                <w:sz w:val="22"/>
                <w:szCs w:val="24"/>
                <w:lang w:val="ru-RU"/>
              </w:rPr>
              <w:t xml:space="preserve"> </w:t>
            </w:r>
            <w:r w:rsidRPr="005E09E0">
              <w:rPr>
                <w:i/>
                <w:color w:val="auto"/>
                <w:sz w:val="22"/>
                <w:szCs w:val="24"/>
                <w:lang w:val="ru-RU"/>
              </w:rPr>
              <w:t>дня (рефлексия) – вечерний круг:</w:t>
            </w:r>
          </w:p>
          <w:p w:rsidR="005E09E0" w:rsidRPr="005E09E0" w:rsidRDefault="00DB1DAD" w:rsidP="005E09E0">
            <w:pPr>
              <w:tabs>
                <w:tab w:val="left" w:pos="1676"/>
                <w:tab w:val="left" w:pos="3092"/>
              </w:tabs>
              <w:spacing w:after="0" w:line="240" w:lineRule="auto"/>
              <w:ind w:left="0" w:right="0" w:firstLine="0"/>
              <w:rPr>
                <w:color w:val="auto"/>
                <w:sz w:val="22"/>
                <w:szCs w:val="24"/>
                <w:lang w:val="ru-RU"/>
              </w:rPr>
            </w:pPr>
            <w:r>
              <w:rPr>
                <w:color w:val="auto"/>
                <w:sz w:val="22"/>
                <w:szCs w:val="24"/>
                <w:lang w:val="ru-RU"/>
              </w:rPr>
              <w:t>-</w:t>
            </w:r>
            <w:r w:rsidR="005E09E0" w:rsidRPr="005E09E0">
              <w:rPr>
                <w:color w:val="auto"/>
                <w:sz w:val="22"/>
                <w:szCs w:val="24"/>
                <w:lang w:val="ru-RU"/>
              </w:rPr>
              <w:t>педагог обращает</w:t>
            </w:r>
            <w:r>
              <w:rPr>
                <w:color w:val="auto"/>
                <w:sz w:val="22"/>
                <w:szCs w:val="24"/>
                <w:lang w:val="ru-RU"/>
              </w:rPr>
              <w:t xml:space="preserve"> </w:t>
            </w:r>
            <w:r w:rsidR="005E09E0" w:rsidRPr="005E09E0">
              <w:rPr>
                <w:color w:val="auto"/>
                <w:sz w:val="22"/>
                <w:szCs w:val="24"/>
                <w:lang w:val="ru-RU"/>
              </w:rPr>
              <w:t>внимание</w:t>
            </w:r>
            <w:r>
              <w:rPr>
                <w:color w:val="auto"/>
                <w:sz w:val="22"/>
                <w:szCs w:val="24"/>
                <w:lang w:val="ru-RU"/>
              </w:rPr>
              <w:t xml:space="preserve"> </w:t>
            </w:r>
            <w:r w:rsidR="005E09E0" w:rsidRPr="005E09E0">
              <w:rPr>
                <w:color w:val="auto"/>
                <w:sz w:val="22"/>
                <w:szCs w:val="24"/>
                <w:lang w:val="ru-RU"/>
              </w:rPr>
              <w:t>на</w:t>
            </w:r>
            <w:r>
              <w:rPr>
                <w:color w:val="auto"/>
                <w:sz w:val="22"/>
                <w:szCs w:val="24"/>
                <w:lang w:val="ru-RU"/>
              </w:rPr>
              <w:t xml:space="preserve"> </w:t>
            </w:r>
            <w:r w:rsidR="005E09E0" w:rsidRPr="005E09E0">
              <w:rPr>
                <w:color w:val="auto"/>
                <w:sz w:val="22"/>
                <w:szCs w:val="24"/>
                <w:lang w:val="ru-RU"/>
              </w:rPr>
              <w:t>детские</w:t>
            </w:r>
            <w:r>
              <w:rPr>
                <w:color w:val="auto"/>
                <w:sz w:val="22"/>
                <w:szCs w:val="24"/>
                <w:lang w:val="ru-RU"/>
              </w:rPr>
              <w:t xml:space="preserve"> </w:t>
            </w:r>
            <w:r w:rsidR="005E09E0" w:rsidRPr="005E09E0">
              <w:rPr>
                <w:color w:val="auto"/>
                <w:sz w:val="22"/>
                <w:szCs w:val="24"/>
                <w:lang w:val="ru-RU"/>
              </w:rPr>
              <w:t>работы,</w:t>
            </w:r>
            <w:r>
              <w:rPr>
                <w:color w:val="auto"/>
                <w:sz w:val="22"/>
                <w:szCs w:val="24"/>
                <w:lang w:val="ru-RU"/>
              </w:rPr>
              <w:t xml:space="preserve"> </w:t>
            </w:r>
            <w:r w:rsidR="005E09E0" w:rsidRPr="005E09E0">
              <w:rPr>
                <w:color w:val="auto"/>
                <w:sz w:val="22"/>
                <w:szCs w:val="24"/>
                <w:lang w:val="ru-RU"/>
              </w:rPr>
              <w:t>выполненные</w:t>
            </w:r>
            <w:r>
              <w:rPr>
                <w:color w:val="auto"/>
                <w:sz w:val="22"/>
                <w:szCs w:val="24"/>
                <w:lang w:val="ru-RU"/>
              </w:rPr>
              <w:t xml:space="preserve"> </w:t>
            </w:r>
            <w:r w:rsidR="005E09E0" w:rsidRPr="005E09E0">
              <w:rPr>
                <w:color w:val="auto"/>
                <w:sz w:val="22"/>
                <w:szCs w:val="24"/>
                <w:lang w:val="ru-RU"/>
              </w:rPr>
              <w:t>в</w:t>
            </w:r>
            <w:r>
              <w:rPr>
                <w:color w:val="auto"/>
                <w:sz w:val="22"/>
                <w:szCs w:val="24"/>
                <w:lang w:val="ru-RU"/>
              </w:rPr>
              <w:t xml:space="preserve"> </w:t>
            </w:r>
            <w:r w:rsidR="005E09E0" w:rsidRPr="005E09E0">
              <w:rPr>
                <w:color w:val="auto"/>
                <w:sz w:val="22"/>
                <w:szCs w:val="24"/>
                <w:lang w:val="ru-RU"/>
              </w:rPr>
              <w:t>процессе</w:t>
            </w:r>
            <w:r>
              <w:rPr>
                <w:color w:val="auto"/>
                <w:sz w:val="22"/>
                <w:szCs w:val="24"/>
                <w:lang w:val="ru-RU"/>
              </w:rPr>
              <w:t xml:space="preserve"> </w:t>
            </w:r>
            <w:r w:rsidR="005E09E0" w:rsidRPr="005E09E0">
              <w:rPr>
                <w:color w:val="auto"/>
                <w:sz w:val="22"/>
                <w:szCs w:val="24"/>
                <w:lang w:val="ru-RU"/>
              </w:rPr>
              <w:t>свободной</w:t>
            </w:r>
            <w:r>
              <w:rPr>
                <w:color w:val="auto"/>
                <w:sz w:val="22"/>
                <w:szCs w:val="24"/>
                <w:lang w:val="ru-RU"/>
              </w:rPr>
              <w:t xml:space="preserve"> самостоятельной деятельности, п</w:t>
            </w:r>
            <w:r w:rsidR="005E09E0" w:rsidRPr="005E09E0">
              <w:rPr>
                <w:color w:val="auto"/>
                <w:sz w:val="22"/>
                <w:szCs w:val="24"/>
                <w:lang w:val="ru-RU"/>
              </w:rPr>
              <w:t xml:space="preserve">обуждая детей к дальнейшему совершенствованию этих работ;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-Каждому</w:t>
            </w:r>
            <w:r w:rsidR="00DB1DAD">
              <w:rPr>
                <w:color w:val="auto"/>
                <w:sz w:val="22"/>
                <w:szCs w:val="24"/>
                <w:lang w:val="ru-RU"/>
              </w:rPr>
              <w:t xml:space="preserve"> </w:t>
            </w:r>
            <w:r w:rsidRPr="005E09E0">
              <w:rPr>
                <w:color w:val="auto"/>
                <w:sz w:val="22"/>
                <w:szCs w:val="24"/>
                <w:lang w:val="ru-RU"/>
              </w:rPr>
              <w:t>ребенку</w:t>
            </w:r>
            <w:r w:rsidR="00DB1DAD">
              <w:rPr>
                <w:color w:val="auto"/>
                <w:sz w:val="22"/>
                <w:szCs w:val="24"/>
                <w:lang w:val="ru-RU"/>
              </w:rPr>
              <w:t xml:space="preserve"> </w:t>
            </w:r>
            <w:r w:rsidRPr="005E09E0">
              <w:rPr>
                <w:color w:val="auto"/>
                <w:sz w:val="22"/>
                <w:szCs w:val="24"/>
                <w:lang w:val="ru-RU"/>
              </w:rPr>
              <w:t>предоставляется</w:t>
            </w:r>
            <w:r w:rsidR="00DB1DAD">
              <w:rPr>
                <w:color w:val="auto"/>
                <w:sz w:val="22"/>
                <w:szCs w:val="24"/>
                <w:lang w:val="ru-RU"/>
              </w:rPr>
              <w:t xml:space="preserve"> </w:t>
            </w:r>
            <w:r w:rsidRPr="005E09E0">
              <w:rPr>
                <w:color w:val="auto"/>
                <w:sz w:val="22"/>
                <w:szCs w:val="24"/>
                <w:lang w:val="ru-RU"/>
              </w:rPr>
              <w:t>возможность</w:t>
            </w:r>
            <w:r w:rsidR="00DB1DAD">
              <w:rPr>
                <w:color w:val="auto"/>
                <w:sz w:val="22"/>
                <w:szCs w:val="24"/>
                <w:lang w:val="ru-RU"/>
              </w:rPr>
              <w:t xml:space="preserve"> </w:t>
            </w:r>
            <w:r w:rsidRPr="005E09E0">
              <w:rPr>
                <w:color w:val="auto"/>
                <w:sz w:val="22"/>
                <w:szCs w:val="24"/>
                <w:lang w:val="ru-RU"/>
              </w:rPr>
              <w:t>сказать</w:t>
            </w:r>
            <w:r w:rsidR="00DB1DAD">
              <w:rPr>
                <w:color w:val="auto"/>
                <w:sz w:val="22"/>
                <w:szCs w:val="24"/>
                <w:lang w:val="ru-RU"/>
              </w:rPr>
              <w:t xml:space="preserve"> </w:t>
            </w:r>
            <w:r w:rsidRPr="005E09E0">
              <w:rPr>
                <w:color w:val="auto"/>
                <w:sz w:val="22"/>
                <w:szCs w:val="24"/>
                <w:lang w:val="ru-RU"/>
              </w:rPr>
              <w:t>о себе что - либо хорошее;</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 xml:space="preserve">По понедельникам утром воспитатель: </w:t>
            </w:r>
          </w:p>
          <w:p w:rsidR="005E09E0" w:rsidRPr="005E09E0" w:rsidRDefault="005E09E0" w:rsidP="005E09E0">
            <w:pPr>
              <w:spacing w:after="0" w:line="240" w:lineRule="auto"/>
              <w:ind w:left="0" w:right="0" w:firstLine="0"/>
              <w:rPr>
                <w:color w:val="auto"/>
                <w:spacing w:val="1"/>
                <w:sz w:val="22"/>
                <w:szCs w:val="24"/>
                <w:lang w:val="ru-RU"/>
              </w:rPr>
            </w:pPr>
            <w:r w:rsidRPr="005E09E0">
              <w:rPr>
                <w:color w:val="auto"/>
                <w:sz w:val="22"/>
                <w:szCs w:val="24"/>
                <w:lang w:val="ru-RU"/>
              </w:rPr>
              <w:t>- проводит речевую игру «Как я провел</w:t>
            </w:r>
            <w:r w:rsidR="0094286E">
              <w:rPr>
                <w:color w:val="auto"/>
                <w:sz w:val="22"/>
                <w:szCs w:val="24"/>
                <w:lang w:val="ru-RU"/>
              </w:rPr>
              <w:t xml:space="preserve"> </w:t>
            </w:r>
            <w:r w:rsidRPr="005E09E0">
              <w:rPr>
                <w:color w:val="auto"/>
                <w:sz w:val="22"/>
                <w:szCs w:val="24"/>
                <w:lang w:val="ru-RU"/>
              </w:rPr>
              <w:t>выходные дни»;</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выражает радость по поводу встречи</w:t>
            </w:r>
            <w:r w:rsidR="0094286E">
              <w:rPr>
                <w:color w:val="auto"/>
                <w:sz w:val="22"/>
                <w:szCs w:val="24"/>
                <w:lang w:val="ru-RU"/>
              </w:rPr>
              <w:t xml:space="preserve"> </w:t>
            </w:r>
            <w:r w:rsidRPr="005E09E0">
              <w:rPr>
                <w:color w:val="auto"/>
                <w:sz w:val="22"/>
                <w:szCs w:val="24"/>
                <w:lang w:val="ru-RU"/>
              </w:rPr>
              <w:t>с детьми</w:t>
            </w:r>
            <w:r w:rsidR="0094286E">
              <w:rPr>
                <w:color w:val="auto"/>
                <w:sz w:val="22"/>
                <w:szCs w:val="24"/>
                <w:lang w:val="ru-RU"/>
              </w:rPr>
              <w:t xml:space="preserve"> </w:t>
            </w:r>
            <w:r w:rsidRPr="005E09E0">
              <w:rPr>
                <w:color w:val="auto"/>
                <w:sz w:val="22"/>
                <w:szCs w:val="24"/>
                <w:lang w:val="ru-RU"/>
              </w:rPr>
              <w:t>после выходных дней;</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-делится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воспитанниками</w:t>
            </w:r>
            <w:r w:rsidR="0094286E">
              <w:rPr>
                <w:color w:val="auto"/>
                <w:sz w:val="22"/>
                <w:szCs w:val="24"/>
                <w:lang w:val="ru-RU"/>
              </w:rPr>
              <w:t xml:space="preserve"> </w:t>
            </w:r>
            <w:r w:rsidRPr="005E09E0">
              <w:rPr>
                <w:color w:val="auto"/>
                <w:sz w:val="22"/>
                <w:szCs w:val="24"/>
                <w:lang w:val="ru-RU"/>
              </w:rPr>
              <w:t>информацией,</w:t>
            </w:r>
            <w:r w:rsidR="00DB1DAD">
              <w:rPr>
                <w:color w:val="auto"/>
                <w:sz w:val="22"/>
                <w:szCs w:val="24"/>
                <w:lang w:val="ru-RU"/>
              </w:rPr>
              <w:t xml:space="preserve"> </w:t>
            </w:r>
            <w:r w:rsidRPr="005E09E0">
              <w:rPr>
                <w:color w:val="auto"/>
                <w:sz w:val="22"/>
                <w:szCs w:val="24"/>
                <w:lang w:val="ru-RU"/>
              </w:rPr>
              <w:t>как</w:t>
            </w:r>
            <w:r w:rsidR="0094286E">
              <w:rPr>
                <w:color w:val="auto"/>
                <w:sz w:val="22"/>
                <w:szCs w:val="24"/>
                <w:lang w:val="ru-RU"/>
              </w:rPr>
              <w:t xml:space="preserve"> </w:t>
            </w:r>
            <w:r w:rsidRPr="005E09E0">
              <w:rPr>
                <w:color w:val="auto"/>
                <w:sz w:val="22"/>
                <w:szCs w:val="24"/>
                <w:lang w:val="ru-RU"/>
              </w:rPr>
              <w:t>он</w:t>
            </w:r>
            <w:r w:rsidR="0094286E">
              <w:rPr>
                <w:color w:val="auto"/>
                <w:sz w:val="22"/>
                <w:szCs w:val="24"/>
                <w:lang w:val="ru-RU"/>
              </w:rPr>
              <w:t xml:space="preserve"> </w:t>
            </w:r>
            <w:r w:rsidRPr="005E09E0">
              <w:rPr>
                <w:color w:val="auto"/>
                <w:sz w:val="22"/>
                <w:szCs w:val="24"/>
                <w:lang w:val="ru-RU"/>
              </w:rPr>
              <w:t>провел</w:t>
            </w:r>
            <w:r w:rsidR="0094286E">
              <w:rPr>
                <w:color w:val="auto"/>
                <w:sz w:val="22"/>
                <w:szCs w:val="24"/>
                <w:lang w:val="ru-RU"/>
              </w:rPr>
              <w:t xml:space="preserve"> </w:t>
            </w:r>
            <w:r w:rsidRPr="005E09E0">
              <w:rPr>
                <w:color w:val="auto"/>
                <w:sz w:val="22"/>
                <w:szCs w:val="24"/>
                <w:lang w:val="ru-RU"/>
              </w:rPr>
              <w:t>выходные</w:t>
            </w:r>
            <w:r w:rsidR="0094286E">
              <w:rPr>
                <w:color w:val="auto"/>
                <w:sz w:val="22"/>
                <w:szCs w:val="24"/>
                <w:lang w:val="ru-RU"/>
              </w:rPr>
              <w:t xml:space="preserve"> </w:t>
            </w:r>
            <w:r w:rsidRPr="005E09E0">
              <w:rPr>
                <w:color w:val="auto"/>
                <w:sz w:val="22"/>
                <w:szCs w:val="24"/>
                <w:lang w:val="ru-RU"/>
              </w:rPr>
              <w:t>дни</w:t>
            </w:r>
            <w:r w:rsidR="0094286E">
              <w:rPr>
                <w:color w:val="auto"/>
                <w:sz w:val="22"/>
                <w:szCs w:val="24"/>
                <w:lang w:val="ru-RU"/>
              </w:rPr>
              <w:t xml:space="preserve"> </w:t>
            </w:r>
            <w:r w:rsidRPr="005E09E0">
              <w:rPr>
                <w:color w:val="auto"/>
                <w:sz w:val="22"/>
                <w:szCs w:val="24"/>
                <w:lang w:val="ru-RU"/>
              </w:rPr>
              <w:t>или</w:t>
            </w:r>
            <w:r w:rsidR="0094286E">
              <w:rPr>
                <w:color w:val="auto"/>
                <w:sz w:val="22"/>
                <w:szCs w:val="24"/>
                <w:lang w:val="ru-RU"/>
              </w:rPr>
              <w:t xml:space="preserve"> </w:t>
            </w:r>
            <w:r w:rsidRPr="005E09E0">
              <w:rPr>
                <w:color w:val="auto"/>
                <w:sz w:val="22"/>
                <w:szCs w:val="24"/>
                <w:lang w:val="ru-RU"/>
              </w:rPr>
              <w:t>очем-то</w:t>
            </w:r>
            <w:r w:rsidR="0094286E">
              <w:rPr>
                <w:color w:val="auto"/>
                <w:sz w:val="22"/>
                <w:szCs w:val="24"/>
                <w:lang w:val="ru-RU"/>
              </w:rPr>
              <w:t xml:space="preserve"> </w:t>
            </w:r>
            <w:r w:rsidRPr="005E09E0">
              <w:rPr>
                <w:color w:val="auto"/>
                <w:sz w:val="22"/>
                <w:szCs w:val="24"/>
                <w:lang w:val="ru-RU"/>
              </w:rPr>
              <w:t>новом,</w:t>
            </w:r>
            <w:r w:rsidR="00DB1DAD">
              <w:rPr>
                <w:color w:val="auto"/>
                <w:sz w:val="22"/>
                <w:szCs w:val="24"/>
                <w:lang w:val="ru-RU"/>
              </w:rPr>
              <w:t xml:space="preserve"> </w:t>
            </w:r>
            <w:r w:rsidRPr="005E09E0">
              <w:rPr>
                <w:color w:val="auto"/>
                <w:sz w:val="22"/>
                <w:szCs w:val="24"/>
                <w:lang w:val="ru-RU"/>
              </w:rPr>
              <w:t>интересном;</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выслушивает всех детей, желающих поделиться своими впечатлениями;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рассказывает, что нового и интересного ожидает детей на этой неделе.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 конце разговора всех ждет</w:t>
            </w:r>
            <w:r w:rsidR="00DB1DAD">
              <w:rPr>
                <w:color w:val="auto"/>
                <w:sz w:val="22"/>
                <w:szCs w:val="24"/>
                <w:lang w:val="ru-RU"/>
              </w:rPr>
              <w:t xml:space="preserve"> </w:t>
            </w:r>
            <w:r w:rsidRPr="005E09E0">
              <w:rPr>
                <w:color w:val="auto"/>
                <w:sz w:val="22"/>
                <w:szCs w:val="24"/>
                <w:lang w:val="ru-RU"/>
              </w:rPr>
              <w:t>сюрприз (сценка из кукольного театра, новая игрушка, интересная книга, раздача детям небольших</w:t>
            </w:r>
            <w:r w:rsidR="00DB1DAD">
              <w:rPr>
                <w:color w:val="auto"/>
                <w:sz w:val="22"/>
                <w:szCs w:val="24"/>
                <w:lang w:val="ru-RU"/>
              </w:rPr>
              <w:t xml:space="preserve"> </w:t>
            </w:r>
            <w:r w:rsidRPr="005E09E0">
              <w:rPr>
                <w:color w:val="auto"/>
                <w:sz w:val="22"/>
                <w:szCs w:val="24"/>
                <w:lang w:val="ru-RU"/>
              </w:rPr>
              <w:t xml:space="preserve">сувениров), сюрпризы могут быть подготовлены самими детьми. </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По пятницам во второй</w:t>
            </w:r>
            <w:r w:rsidR="00DB1DAD">
              <w:rPr>
                <w:i/>
                <w:color w:val="auto"/>
                <w:sz w:val="22"/>
                <w:szCs w:val="24"/>
                <w:lang w:val="ru-RU"/>
              </w:rPr>
              <w:t xml:space="preserve"> </w:t>
            </w:r>
            <w:r w:rsidRPr="005E09E0">
              <w:rPr>
                <w:i/>
                <w:color w:val="auto"/>
                <w:sz w:val="22"/>
                <w:szCs w:val="24"/>
                <w:lang w:val="ru-RU"/>
              </w:rPr>
              <w:t>половине дня проводится речевое развлечение для детей: «Вечер забав», «Литературная гостиная», и т.</w:t>
            </w:r>
            <w:r w:rsidRPr="005E09E0">
              <w:rPr>
                <w:color w:val="auto"/>
                <w:sz w:val="22"/>
                <w:szCs w:val="24"/>
                <w:lang w:val="ru-RU"/>
              </w:rPr>
              <w:t>д.</w:t>
            </w:r>
          </w:p>
          <w:p w:rsidR="005E09E0" w:rsidRPr="005E09E0" w:rsidRDefault="005E09E0" w:rsidP="005E09E0">
            <w:pPr>
              <w:spacing w:after="0" w:line="240" w:lineRule="auto"/>
              <w:ind w:left="0" w:right="0" w:firstLine="0"/>
              <w:rPr>
                <w:color w:val="auto"/>
                <w:spacing w:val="1"/>
                <w:sz w:val="22"/>
                <w:lang w:val="ru-RU"/>
              </w:rPr>
            </w:pPr>
            <w:r w:rsidRPr="005E09E0">
              <w:rPr>
                <w:color w:val="auto"/>
                <w:sz w:val="22"/>
                <w:szCs w:val="24"/>
                <w:lang w:val="ru-RU"/>
              </w:rPr>
              <w:t>- Ежедневный утренний «круг» и вечерний «круг» воспитателя с детьми в группе.</w:t>
            </w:r>
          </w:p>
        </w:tc>
        <w:tc>
          <w:tcPr>
            <w:tcW w:w="2835" w:type="dxa"/>
          </w:tcPr>
          <w:p w:rsidR="005E09E0" w:rsidRPr="005E09E0" w:rsidRDefault="005E09E0" w:rsidP="00DB1DAD">
            <w:pPr>
              <w:tabs>
                <w:tab w:val="left" w:pos="267"/>
              </w:tabs>
              <w:spacing w:after="0" w:line="240" w:lineRule="auto"/>
              <w:ind w:left="0" w:right="0" w:firstLine="0"/>
              <w:rPr>
                <w:color w:val="auto"/>
                <w:sz w:val="22"/>
                <w:lang w:val="ru-RU"/>
              </w:rPr>
            </w:pPr>
            <w:r w:rsidRPr="005E09E0">
              <w:rPr>
                <w:color w:val="auto"/>
                <w:sz w:val="22"/>
                <w:lang w:val="ru-RU"/>
              </w:rPr>
              <w:t xml:space="preserve">- </w:t>
            </w:r>
            <w:r w:rsidR="00CA7881">
              <w:rPr>
                <w:color w:val="auto"/>
                <w:sz w:val="22"/>
                <w:lang w:val="ru-RU"/>
              </w:rPr>
              <w:t>К</w:t>
            </w:r>
            <w:r w:rsidR="00DB1DAD">
              <w:rPr>
                <w:color w:val="auto"/>
                <w:sz w:val="22"/>
                <w:lang w:val="ru-RU"/>
              </w:rPr>
              <w:t xml:space="preserve">аждое утро детей и их родителей </w:t>
            </w:r>
            <w:r w:rsidR="00CA7881">
              <w:rPr>
                <w:color w:val="auto"/>
                <w:sz w:val="22"/>
                <w:lang w:val="ru-RU"/>
              </w:rPr>
              <w:t>встречает веселая музыка.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t xml:space="preserve">Система </w:t>
            </w:r>
            <w:r w:rsidRPr="005E09E0">
              <w:rPr>
                <w:i/>
                <w:color w:val="auto"/>
                <w:sz w:val="24"/>
                <w:lang w:val="ru-RU"/>
              </w:rPr>
              <w:lastRenderedPageBreak/>
              <w:t>отношений в разных общностях</w:t>
            </w:r>
          </w:p>
        </w:tc>
        <w:tc>
          <w:tcPr>
            <w:tcW w:w="6554" w:type="dxa"/>
          </w:tcPr>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lastRenderedPageBreak/>
              <w:t xml:space="preserve">Составляющей частью уклада является культура поведения </w:t>
            </w:r>
            <w:r w:rsidRPr="005E09E0">
              <w:rPr>
                <w:iCs/>
                <w:color w:val="auto"/>
                <w:sz w:val="22"/>
                <w:lang w:val="ru-RU"/>
              </w:rPr>
              <w:lastRenderedPageBreak/>
              <w:t>воспитателя в общностях как значимая составляющая уклада.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Культура поведения взрослых направлена на создание воспитывающей среды как условия решения возрастных задач дошкольного воспитания.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всегда выходит навстречу родителям и приветствует родителей и детей первым;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улыбка - всегда обязательная часть приветствия;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описывает события и ситуации, но не даёт им оценки;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 обвиняет родителей и не возлагает на них ответственность за поведение детей в детском саду;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тон общения педагога с детьми и другими взрослыми ровный и дружелюбный, исключается повышение голоса;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уважительно относится к личности воспитанника;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заинтересованно слушает собеседника и сопереживает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умеет видеть и слышать воспитанника, сопереживать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уравновешен и выдержан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быстро и правильно оценивает сложившуюся обстановку, но не торопится с выводами о поведении и способностях воспитанников;</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мягкий эмоциональный и деловой тон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требовательность с чутким отношением к воспитанникам;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знает возрастные и индивидуальные особенности воспитанников;</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соответствует внешнему виду и статусу педагогического работника.</w:t>
            </w:r>
          </w:p>
          <w:p w:rsidR="005E09E0" w:rsidRPr="005E09E0" w:rsidRDefault="005E09E0" w:rsidP="005E09E0">
            <w:pPr>
              <w:spacing w:after="0" w:line="240" w:lineRule="auto"/>
              <w:ind w:left="0" w:right="0" w:firstLine="0"/>
              <w:rPr>
                <w:i/>
                <w:color w:val="auto"/>
                <w:sz w:val="22"/>
                <w:lang w:val="ru-RU"/>
              </w:rPr>
            </w:pPr>
            <w:r w:rsidRPr="005E09E0">
              <w:rPr>
                <w:i/>
                <w:color w:val="auto"/>
                <w:sz w:val="22"/>
                <w:lang w:val="ru-RU"/>
              </w:rPr>
              <w:t>Современные формы взаимодействия в общности педагогов:</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методический терренкур (достижение точек роста);</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МО по темам самообразования;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наставничество в практикоориентированных формах;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кружок качества (взаимопосещения).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w:t>
            </w:r>
          </w:p>
        </w:tc>
        <w:tc>
          <w:tcPr>
            <w:tcW w:w="2835" w:type="dxa"/>
          </w:tcPr>
          <w:p w:rsidR="005E09E0" w:rsidRPr="005E09E0" w:rsidRDefault="00DB1DAD" w:rsidP="005E09E0">
            <w:pPr>
              <w:spacing w:after="0" w:line="240" w:lineRule="auto"/>
              <w:ind w:left="0" w:right="0" w:firstLine="0"/>
              <w:rPr>
                <w:color w:val="auto"/>
                <w:sz w:val="22"/>
                <w:lang w:val="ru-RU"/>
              </w:rPr>
            </w:pPr>
            <w:r>
              <w:rPr>
                <w:color w:val="auto"/>
                <w:sz w:val="22"/>
                <w:lang w:val="ru-RU"/>
              </w:rPr>
              <w:lastRenderedPageBreak/>
              <w:t>-</w:t>
            </w:r>
            <w:r w:rsidR="005E09E0" w:rsidRPr="005E09E0">
              <w:rPr>
                <w:color w:val="auto"/>
                <w:sz w:val="22"/>
                <w:lang w:val="ru-RU"/>
              </w:rPr>
              <w:t xml:space="preserve">Учет, поддержка и </w:t>
            </w:r>
            <w:r w:rsidR="005E09E0" w:rsidRPr="005E09E0">
              <w:rPr>
                <w:color w:val="auto"/>
                <w:sz w:val="22"/>
                <w:lang w:val="ru-RU"/>
              </w:rPr>
              <w:lastRenderedPageBreak/>
              <w:t>согласование (гармонизация) детских инициатив в детской общности.</w:t>
            </w:r>
          </w:p>
          <w:p w:rsidR="005E09E0" w:rsidRPr="005E09E0" w:rsidRDefault="00DB1DAD" w:rsidP="005E09E0">
            <w:pPr>
              <w:spacing w:after="0" w:line="240" w:lineRule="auto"/>
              <w:ind w:left="0" w:right="0" w:firstLine="0"/>
              <w:rPr>
                <w:color w:val="auto"/>
                <w:sz w:val="22"/>
                <w:lang w:val="ru-RU"/>
              </w:rPr>
            </w:pPr>
            <w:r>
              <w:rPr>
                <w:color w:val="auto"/>
                <w:sz w:val="22"/>
                <w:lang w:val="ru-RU"/>
              </w:rPr>
              <w:t>-</w:t>
            </w:r>
            <w:r w:rsidR="005E09E0" w:rsidRPr="005E09E0">
              <w:rPr>
                <w:color w:val="auto"/>
                <w:sz w:val="22"/>
                <w:lang w:val="ru-RU"/>
              </w:rPr>
              <w:t>Регулярные рефлексивные обсуждения реализации воспитательного процесса.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Характер воспитательных процессов</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Воспитатель отвечает за все аспекты жизнедеятельности.</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Воспитательный потенциал социокультурного окружения активно используется по направлениям «Познавательное воспитание», «Патриотическое воспитание», «Социальное воспитание», «Физкультурное и оздо</w:t>
            </w:r>
            <w:r w:rsidR="00284D2C">
              <w:rPr>
                <w:iCs/>
                <w:color w:val="auto"/>
                <w:sz w:val="22"/>
                <w:lang w:val="ru-RU"/>
              </w:rPr>
              <w:t>ровительное воспитание», «Этико</w:t>
            </w:r>
            <w:r w:rsidRPr="005E09E0">
              <w:rPr>
                <w:iCs/>
                <w:color w:val="auto"/>
                <w:sz w:val="22"/>
                <w:lang w:val="ru-RU"/>
              </w:rPr>
              <w:t>- эстетическое воспитание».</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Детская общность является полноправным участником воспитательного процесса (отказ от гиперопеки каждого отдельного ребенка).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t>Организация развивающей предметно-пространственной среды (РППС)</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РППС соответствует требованиям ФГОС и ООП ДО.</w:t>
            </w:r>
          </w:p>
          <w:p w:rsidR="005E09E0" w:rsidRPr="005E09E0" w:rsidRDefault="005E09E0" w:rsidP="005E09E0">
            <w:pPr>
              <w:spacing w:after="0" w:line="240" w:lineRule="auto"/>
              <w:ind w:left="0" w:right="0" w:firstLine="0"/>
              <w:rPr>
                <w:color w:val="auto"/>
                <w:sz w:val="22"/>
                <w:lang w:val="ru-RU"/>
              </w:rPr>
            </w:pPr>
            <w:r w:rsidRPr="005E09E0">
              <w:rPr>
                <w:iCs/>
                <w:color w:val="auto"/>
                <w:sz w:val="22"/>
                <w:lang w:val="ru-RU"/>
              </w:rPr>
              <w:t>-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w:t>
            </w:r>
            <w:r w:rsidR="00284D2C">
              <w:rPr>
                <w:iCs/>
                <w:color w:val="auto"/>
                <w:sz w:val="22"/>
                <w:lang w:val="ru-RU"/>
              </w:rPr>
              <w:t>ровительное воспитание», «Этико</w:t>
            </w:r>
            <w:r w:rsidRPr="005E09E0">
              <w:rPr>
                <w:iCs/>
                <w:color w:val="auto"/>
                <w:sz w:val="22"/>
                <w:lang w:val="ru-RU"/>
              </w:rPr>
              <w:t>- эстетическое воспитание».</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xml:space="preserve">- Зоны активности по всем направлениям воспитания с возможностью свободного доступа детей к материалам и пособиям, </w:t>
            </w:r>
            <w:r w:rsidRPr="005E09E0">
              <w:rPr>
                <w:iCs/>
                <w:color w:val="auto"/>
                <w:sz w:val="22"/>
                <w:lang w:val="ru-RU"/>
              </w:rPr>
              <w:lastRenderedPageBreak/>
              <w:t>организации совместной и самостоятельной работы.</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Информационные доски в группах «Моё настроение», «Здравствуйте, а это мы!», дидактические игры по направлениям воспитания.</w:t>
            </w:r>
          </w:p>
          <w:p w:rsidR="005E09E0" w:rsidRPr="005E09E0" w:rsidRDefault="005E09E0" w:rsidP="005E09E0">
            <w:pPr>
              <w:spacing w:after="0" w:line="240" w:lineRule="auto"/>
              <w:ind w:left="0" w:right="0" w:firstLine="0"/>
              <w:rPr>
                <w:color w:val="auto"/>
                <w:sz w:val="22"/>
              </w:rPr>
            </w:pPr>
            <w:r w:rsidRPr="005E09E0">
              <w:rPr>
                <w:iCs/>
                <w:color w:val="auto"/>
                <w:sz w:val="22"/>
                <w:lang w:val="ru-RU"/>
              </w:rPr>
              <w:t xml:space="preserve">- Возрастная и гендерная адресованность оборудования и материалов с целью формирования гендерного поведения дошкольников. </w:t>
            </w:r>
            <w:r w:rsidRPr="005E09E0">
              <w:rPr>
                <w:iCs/>
                <w:color w:val="auto"/>
                <w:sz w:val="22"/>
              </w:rPr>
              <w:t>Соблюдать право ребёнка на свободу выбора самостоятельной образовательной деятельности.</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Создание пространств культивирования традиционных детских игр (отказ от перенасыщенности).</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Создать зоны активности по направлениям социальное и трудовое с </w:t>
            </w:r>
            <w:r w:rsidRPr="005E09E0">
              <w:rPr>
                <w:color w:val="auto"/>
                <w:sz w:val="22"/>
                <w:lang w:val="ru-RU"/>
              </w:rPr>
              <w:lastRenderedPageBreak/>
              <w:t>возможностью свободного доступа детей к материалам и пособиям, организации совместной и самостоятельной работы.</w:t>
            </w:r>
          </w:p>
        </w:tc>
      </w:tr>
    </w:tbl>
    <w:p w:rsidR="005E09E0" w:rsidRPr="005E09E0" w:rsidRDefault="005E09E0" w:rsidP="005E09E0">
      <w:pPr>
        <w:widowControl w:val="0"/>
        <w:tabs>
          <w:tab w:val="left" w:pos="2420"/>
        </w:tabs>
        <w:autoSpaceDE w:val="0"/>
        <w:autoSpaceDN w:val="0"/>
        <w:spacing w:after="0" w:line="240" w:lineRule="auto"/>
        <w:ind w:left="0" w:right="0" w:firstLine="0"/>
        <w:rPr>
          <w:color w:val="FF0000"/>
          <w:sz w:val="14"/>
          <w:szCs w:val="24"/>
          <w:lang w:eastAsia="en-US"/>
        </w:rPr>
      </w:pPr>
    </w:p>
    <w:p w:rsidR="005E09E0" w:rsidRPr="005E09E0" w:rsidRDefault="005E09E0" w:rsidP="0094286E">
      <w:pPr>
        <w:widowControl w:val="0"/>
        <w:autoSpaceDE w:val="0"/>
        <w:autoSpaceDN w:val="0"/>
        <w:spacing w:after="0" w:line="240" w:lineRule="auto"/>
        <w:ind w:left="0" w:right="0" w:firstLine="709"/>
        <w:jc w:val="center"/>
        <w:rPr>
          <w:color w:val="auto"/>
          <w:szCs w:val="26"/>
          <w:lang w:eastAsia="en-US"/>
        </w:rPr>
      </w:pPr>
      <w:r w:rsidRPr="005E09E0">
        <w:rPr>
          <w:color w:val="auto"/>
          <w:szCs w:val="26"/>
          <w:lang w:eastAsia="en-US"/>
        </w:rPr>
        <w:t>Стержнем</w:t>
      </w:r>
      <w:r w:rsidR="0094286E">
        <w:rPr>
          <w:color w:val="auto"/>
          <w:szCs w:val="26"/>
          <w:lang w:eastAsia="en-US"/>
        </w:rPr>
        <w:t xml:space="preserve"> </w:t>
      </w:r>
      <w:r w:rsidRPr="005E09E0">
        <w:rPr>
          <w:color w:val="auto"/>
          <w:szCs w:val="26"/>
          <w:lang w:eastAsia="en-US"/>
        </w:rPr>
        <w:t>годового</w:t>
      </w:r>
      <w:r w:rsidR="0094286E">
        <w:rPr>
          <w:color w:val="auto"/>
          <w:szCs w:val="26"/>
          <w:lang w:eastAsia="en-US"/>
        </w:rPr>
        <w:t xml:space="preserve"> </w:t>
      </w:r>
      <w:r w:rsidRPr="005E09E0">
        <w:rPr>
          <w:color w:val="auto"/>
          <w:szCs w:val="26"/>
          <w:lang w:eastAsia="en-US"/>
        </w:rPr>
        <w:t>цикла</w:t>
      </w:r>
      <w:r w:rsidR="0094286E">
        <w:rPr>
          <w:color w:val="auto"/>
          <w:szCs w:val="26"/>
          <w:lang w:eastAsia="en-US"/>
        </w:rPr>
        <w:t xml:space="preserve"> </w:t>
      </w:r>
      <w:r w:rsidRPr="005E09E0">
        <w:rPr>
          <w:color w:val="auto"/>
          <w:szCs w:val="26"/>
          <w:lang w:eastAsia="en-US"/>
        </w:rPr>
        <w:t>воспитательной</w:t>
      </w:r>
      <w:r w:rsidR="0094286E">
        <w:rPr>
          <w:color w:val="auto"/>
          <w:szCs w:val="26"/>
          <w:lang w:eastAsia="en-US"/>
        </w:rPr>
        <w:t xml:space="preserve"> </w:t>
      </w:r>
      <w:r w:rsidRPr="005E09E0">
        <w:rPr>
          <w:color w:val="auto"/>
          <w:szCs w:val="26"/>
          <w:lang w:eastAsia="en-US"/>
        </w:rPr>
        <w:t>работы</w:t>
      </w:r>
      <w:r w:rsidR="0094286E">
        <w:rPr>
          <w:color w:val="auto"/>
          <w:szCs w:val="26"/>
          <w:lang w:eastAsia="en-US"/>
        </w:rPr>
        <w:t xml:space="preserve"> </w:t>
      </w:r>
      <w:r w:rsidRPr="005E09E0">
        <w:rPr>
          <w:color w:val="auto"/>
          <w:szCs w:val="26"/>
          <w:lang w:eastAsia="en-US"/>
        </w:rPr>
        <w:t>являются</w:t>
      </w:r>
      <w:r w:rsidR="0094286E">
        <w:rPr>
          <w:color w:val="auto"/>
          <w:szCs w:val="26"/>
          <w:lang w:eastAsia="en-US"/>
        </w:rPr>
        <w:t xml:space="preserve"> </w:t>
      </w:r>
      <w:r w:rsidRPr="005E09E0">
        <w:rPr>
          <w:color w:val="auto"/>
          <w:szCs w:val="26"/>
          <w:lang w:eastAsia="en-US"/>
        </w:rPr>
        <w:t>общие</w:t>
      </w:r>
      <w:r w:rsidR="0094286E">
        <w:rPr>
          <w:color w:val="auto"/>
          <w:szCs w:val="26"/>
          <w:lang w:eastAsia="en-US"/>
        </w:rPr>
        <w:t xml:space="preserve"> </w:t>
      </w:r>
      <w:r w:rsidRPr="005E09E0">
        <w:rPr>
          <w:color w:val="auto"/>
          <w:szCs w:val="26"/>
          <w:lang w:eastAsia="en-US"/>
        </w:rPr>
        <w:t>для</w:t>
      </w:r>
      <w:r w:rsidR="0094286E">
        <w:rPr>
          <w:color w:val="auto"/>
          <w:szCs w:val="26"/>
          <w:lang w:eastAsia="en-US"/>
        </w:rPr>
        <w:t xml:space="preserve"> </w:t>
      </w:r>
      <w:r w:rsidRPr="005E09E0">
        <w:rPr>
          <w:color w:val="auto"/>
          <w:szCs w:val="26"/>
          <w:lang w:eastAsia="en-US"/>
        </w:rPr>
        <w:t>всего</w:t>
      </w:r>
      <w:r w:rsidR="0094286E">
        <w:rPr>
          <w:color w:val="auto"/>
          <w:szCs w:val="26"/>
          <w:lang w:eastAsia="en-US"/>
        </w:rPr>
        <w:t xml:space="preserve"> </w:t>
      </w:r>
      <w:r w:rsidRPr="005E09E0">
        <w:rPr>
          <w:color w:val="auto"/>
          <w:szCs w:val="26"/>
          <w:lang w:eastAsia="en-US"/>
        </w:rPr>
        <w:t>детского сада событийные мероприятия, которые в свою очередь переросли в традиции</w:t>
      </w:r>
      <w:r w:rsidR="0094286E">
        <w:rPr>
          <w:color w:val="auto"/>
          <w:szCs w:val="26"/>
          <w:lang w:eastAsia="en-US"/>
        </w:rPr>
        <w:t xml:space="preserve"> </w:t>
      </w:r>
      <w:r w:rsidRPr="005E09E0">
        <w:rPr>
          <w:color w:val="auto"/>
          <w:szCs w:val="26"/>
          <w:lang w:eastAsia="en-US"/>
        </w:rPr>
        <w:t>дошкольной организации.</w:t>
      </w:r>
    </w:p>
    <w:p w:rsidR="005E09E0" w:rsidRPr="005E09E0" w:rsidRDefault="005E09E0" w:rsidP="005E09E0">
      <w:pPr>
        <w:widowControl w:val="0"/>
        <w:autoSpaceDE w:val="0"/>
        <w:autoSpaceDN w:val="0"/>
        <w:spacing w:after="0" w:line="240" w:lineRule="auto"/>
        <w:ind w:left="0" w:right="0" w:firstLine="709"/>
        <w:rPr>
          <w:color w:val="auto"/>
          <w:sz w:val="20"/>
          <w:szCs w:val="26"/>
          <w:lang w:eastAsia="en-US"/>
        </w:rPr>
      </w:pPr>
    </w:p>
    <w:tbl>
      <w:tblPr>
        <w:tblStyle w:val="38"/>
        <w:tblW w:w="0" w:type="auto"/>
        <w:tblLook w:val="04A0" w:firstRow="1" w:lastRow="0" w:firstColumn="1" w:lastColumn="0" w:noHBand="0" w:noVBand="1"/>
      </w:tblPr>
      <w:tblGrid>
        <w:gridCol w:w="4451"/>
        <w:gridCol w:w="4611"/>
      </w:tblGrid>
      <w:tr w:rsidR="005E09E0" w:rsidRPr="005E09E0" w:rsidTr="005E09E0">
        <w:tc>
          <w:tcPr>
            <w:tcW w:w="4921" w:type="dxa"/>
            <w:shd w:val="clear" w:color="auto" w:fill="DAEEF3"/>
          </w:tcPr>
          <w:p w:rsidR="005E09E0" w:rsidRPr="005E09E0" w:rsidRDefault="005E09E0" w:rsidP="005E09E0">
            <w:pPr>
              <w:spacing w:after="0" w:line="240" w:lineRule="auto"/>
              <w:ind w:left="0" w:right="0" w:firstLine="709"/>
              <w:rPr>
                <w:b/>
                <w:i/>
                <w:color w:val="auto"/>
                <w:sz w:val="22"/>
                <w:szCs w:val="26"/>
              </w:rPr>
            </w:pPr>
            <w:r w:rsidRPr="005E09E0">
              <w:rPr>
                <w:b/>
                <w:i/>
                <w:color w:val="auto"/>
                <w:sz w:val="22"/>
                <w:szCs w:val="26"/>
              </w:rPr>
              <w:t xml:space="preserve">Праздничные события </w:t>
            </w:r>
          </w:p>
        </w:tc>
        <w:tc>
          <w:tcPr>
            <w:tcW w:w="4927" w:type="dxa"/>
            <w:shd w:val="clear" w:color="auto" w:fill="DAEEF3"/>
          </w:tcPr>
          <w:p w:rsidR="005E09E0" w:rsidRPr="005E09E0" w:rsidRDefault="005E09E0" w:rsidP="005E09E0">
            <w:pPr>
              <w:spacing w:after="0" w:line="240" w:lineRule="auto"/>
              <w:ind w:left="0" w:right="0" w:firstLine="0"/>
              <w:jc w:val="center"/>
              <w:rPr>
                <w:b/>
                <w:i/>
                <w:color w:val="auto"/>
                <w:sz w:val="22"/>
                <w:szCs w:val="26"/>
              </w:rPr>
            </w:pPr>
            <w:r w:rsidRPr="005E09E0">
              <w:rPr>
                <w:b/>
                <w:i/>
                <w:color w:val="auto"/>
                <w:sz w:val="22"/>
                <w:szCs w:val="26"/>
              </w:rPr>
              <w:t>задачи</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Праздник</w:t>
            </w:r>
          </w:p>
          <w:p w:rsidR="005E09E0" w:rsidRPr="005E09E0" w:rsidRDefault="005E09E0" w:rsidP="005E09E0">
            <w:pPr>
              <w:spacing w:after="0" w:line="240" w:lineRule="auto"/>
              <w:ind w:left="0" w:right="0" w:firstLine="0"/>
              <w:jc w:val="left"/>
              <w:rPr>
                <w:color w:val="auto"/>
                <w:sz w:val="24"/>
                <w:szCs w:val="26"/>
              </w:rPr>
            </w:pP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Создание</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радостного</w:t>
            </w:r>
            <w:r w:rsidR="0094286E">
              <w:rPr>
                <w:color w:val="auto"/>
                <w:sz w:val="22"/>
                <w:szCs w:val="26"/>
                <w:lang w:val="ru-RU"/>
              </w:rPr>
              <w:t xml:space="preserve"> </w:t>
            </w:r>
            <w:r w:rsidRPr="005E09E0">
              <w:rPr>
                <w:color w:val="auto"/>
                <w:sz w:val="22"/>
                <w:szCs w:val="26"/>
                <w:lang w:val="ru-RU"/>
              </w:rPr>
              <w:t>настроения,</w:t>
            </w:r>
            <w:r w:rsidR="00CA7881">
              <w:rPr>
                <w:color w:val="auto"/>
                <w:sz w:val="22"/>
                <w:szCs w:val="26"/>
                <w:lang w:val="ru-RU"/>
              </w:rPr>
              <w:t xml:space="preserve"> </w:t>
            </w:r>
            <w:r w:rsidRPr="005E09E0">
              <w:rPr>
                <w:color w:val="auto"/>
                <w:sz w:val="22"/>
                <w:szCs w:val="26"/>
                <w:lang w:val="ru-RU"/>
              </w:rPr>
              <w:t>эмоционального подъема, формирование праздничной культуры.</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Подготовка к празднику</w:t>
            </w: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Вызвать</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интерес</w:t>
            </w:r>
            <w:r w:rsidR="0094286E">
              <w:rPr>
                <w:color w:val="auto"/>
                <w:sz w:val="22"/>
                <w:szCs w:val="26"/>
                <w:lang w:val="ru-RU"/>
              </w:rPr>
              <w:t xml:space="preserve"> </w:t>
            </w:r>
            <w:r w:rsidRPr="005E09E0">
              <w:rPr>
                <w:color w:val="auto"/>
                <w:sz w:val="22"/>
                <w:szCs w:val="26"/>
                <w:lang w:val="ru-RU"/>
              </w:rPr>
              <w:t>к</w:t>
            </w:r>
            <w:r w:rsidR="0094286E">
              <w:rPr>
                <w:color w:val="auto"/>
                <w:sz w:val="22"/>
                <w:szCs w:val="26"/>
                <w:lang w:val="ru-RU"/>
              </w:rPr>
              <w:t xml:space="preserve"> </w:t>
            </w:r>
            <w:r w:rsidRPr="005E09E0">
              <w:rPr>
                <w:color w:val="auto"/>
                <w:sz w:val="22"/>
                <w:szCs w:val="26"/>
                <w:lang w:val="ru-RU"/>
              </w:rPr>
              <w:t>предстоящему</w:t>
            </w:r>
            <w:r w:rsidR="0094286E">
              <w:rPr>
                <w:color w:val="auto"/>
                <w:sz w:val="22"/>
                <w:szCs w:val="26"/>
                <w:lang w:val="ru-RU"/>
              </w:rPr>
              <w:t xml:space="preserve"> </w:t>
            </w:r>
            <w:r w:rsidRPr="005E09E0">
              <w:rPr>
                <w:color w:val="auto"/>
                <w:sz w:val="22"/>
                <w:szCs w:val="26"/>
                <w:lang w:val="ru-RU"/>
              </w:rPr>
              <w:t>торжеству,</w:t>
            </w:r>
            <w:r w:rsidR="00362BCE">
              <w:rPr>
                <w:color w:val="auto"/>
                <w:sz w:val="22"/>
                <w:szCs w:val="26"/>
                <w:lang w:val="ru-RU"/>
              </w:rPr>
              <w:t xml:space="preserve"> </w:t>
            </w:r>
            <w:r w:rsidRPr="005E09E0">
              <w:rPr>
                <w:color w:val="auto"/>
                <w:sz w:val="22"/>
                <w:szCs w:val="26"/>
                <w:lang w:val="ru-RU"/>
              </w:rPr>
              <w:t>на</w:t>
            </w:r>
            <w:r w:rsidR="0094286E">
              <w:rPr>
                <w:color w:val="auto"/>
                <w:sz w:val="22"/>
                <w:szCs w:val="26"/>
                <w:lang w:val="ru-RU"/>
              </w:rPr>
              <w:t xml:space="preserve"> </w:t>
            </w:r>
            <w:r w:rsidRPr="005E09E0">
              <w:rPr>
                <w:color w:val="auto"/>
                <w:sz w:val="22"/>
                <w:szCs w:val="26"/>
                <w:lang w:val="ru-RU"/>
              </w:rPr>
              <w:t>основе</w:t>
            </w:r>
            <w:r w:rsidR="0094286E">
              <w:rPr>
                <w:color w:val="auto"/>
                <w:sz w:val="22"/>
                <w:szCs w:val="26"/>
                <w:lang w:val="ru-RU"/>
              </w:rPr>
              <w:t xml:space="preserve"> </w:t>
            </w:r>
            <w:r w:rsidRPr="005E09E0">
              <w:rPr>
                <w:color w:val="auto"/>
                <w:sz w:val="22"/>
                <w:szCs w:val="26"/>
                <w:lang w:val="ru-RU"/>
              </w:rPr>
              <w:t>этого</w:t>
            </w:r>
            <w:r w:rsidR="0094286E">
              <w:rPr>
                <w:color w:val="auto"/>
                <w:sz w:val="22"/>
                <w:szCs w:val="26"/>
                <w:lang w:val="ru-RU"/>
              </w:rPr>
              <w:t xml:space="preserve"> </w:t>
            </w:r>
            <w:r w:rsidRPr="005E09E0">
              <w:rPr>
                <w:color w:val="auto"/>
                <w:sz w:val="22"/>
                <w:szCs w:val="26"/>
                <w:lang w:val="ru-RU"/>
              </w:rPr>
              <w:t>интереса</w:t>
            </w:r>
            <w:r w:rsidR="0094286E">
              <w:rPr>
                <w:color w:val="auto"/>
                <w:sz w:val="22"/>
                <w:szCs w:val="26"/>
                <w:lang w:val="ru-RU"/>
              </w:rPr>
              <w:t xml:space="preserve"> </w:t>
            </w:r>
            <w:r w:rsidRPr="005E09E0">
              <w:rPr>
                <w:color w:val="auto"/>
                <w:sz w:val="22"/>
                <w:szCs w:val="26"/>
                <w:lang w:val="ru-RU"/>
              </w:rPr>
              <w:t>формировать</w:t>
            </w:r>
            <w:r w:rsidR="0094286E">
              <w:rPr>
                <w:color w:val="auto"/>
                <w:sz w:val="22"/>
                <w:szCs w:val="26"/>
                <w:lang w:val="ru-RU"/>
              </w:rPr>
              <w:t xml:space="preserve"> </w:t>
            </w:r>
            <w:r w:rsidRPr="005E09E0">
              <w:rPr>
                <w:color w:val="auto"/>
                <w:sz w:val="22"/>
                <w:szCs w:val="26"/>
                <w:lang w:val="ru-RU"/>
              </w:rPr>
              <w:t>их</w:t>
            </w:r>
            <w:r w:rsidR="0094286E">
              <w:rPr>
                <w:color w:val="auto"/>
                <w:sz w:val="22"/>
                <w:szCs w:val="26"/>
                <w:lang w:val="ru-RU"/>
              </w:rPr>
              <w:t xml:space="preserve"> </w:t>
            </w:r>
            <w:r w:rsidRPr="005E09E0">
              <w:rPr>
                <w:color w:val="auto"/>
                <w:sz w:val="22"/>
                <w:szCs w:val="26"/>
                <w:lang w:val="ru-RU"/>
              </w:rPr>
              <w:t>моральные</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нравственные</w:t>
            </w:r>
            <w:r w:rsidR="0094286E">
              <w:rPr>
                <w:color w:val="auto"/>
                <w:sz w:val="22"/>
                <w:szCs w:val="26"/>
                <w:lang w:val="ru-RU"/>
              </w:rPr>
              <w:t xml:space="preserve"> </w:t>
            </w:r>
            <w:r w:rsidRPr="005E09E0">
              <w:rPr>
                <w:color w:val="auto"/>
                <w:sz w:val="22"/>
                <w:szCs w:val="26"/>
                <w:lang w:val="ru-RU"/>
              </w:rPr>
              <w:t>качества,художественныйвкус.</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lang w:val="ru-RU"/>
              </w:rPr>
            </w:pPr>
            <w:r w:rsidRPr="005E09E0">
              <w:rPr>
                <w:color w:val="auto"/>
                <w:sz w:val="24"/>
                <w:szCs w:val="26"/>
                <w:lang w:val="ru-RU"/>
              </w:rPr>
              <w:t>Деятельность</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предпраздничные</w:t>
            </w:r>
            <w:r w:rsidR="00A449C3">
              <w:rPr>
                <w:color w:val="auto"/>
                <w:sz w:val="24"/>
                <w:szCs w:val="26"/>
                <w:lang w:val="ru-RU"/>
              </w:rPr>
              <w:t xml:space="preserve"> </w:t>
            </w:r>
            <w:r w:rsidRPr="005E09E0">
              <w:rPr>
                <w:color w:val="auto"/>
                <w:sz w:val="24"/>
                <w:szCs w:val="26"/>
                <w:lang w:val="ru-RU"/>
              </w:rPr>
              <w:t>дни</w:t>
            </w:r>
            <w:r w:rsidR="00A449C3">
              <w:rPr>
                <w:color w:val="auto"/>
                <w:sz w:val="24"/>
                <w:szCs w:val="26"/>
                <w:lang w:val="ru-RU"/>
              </w:rPr>
              <w:t xml:space="preserve"> </w:t>
            </w:r>
            <w:r w:rsidRPr="005E09E0">
              <w:rPr>
                <w:color w:val="auto"/>
                <w:sz w:val="24"/>
                <w:szCs w:val="26"/>
                <w:lang w:val="ru-RU"/>
              </w:rPr>
              <w:t>и</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момент</w:t>
            </w:r>
            <w:r w:rsidR="00A449C3">
              <w:rPr>
                <w:color w:val="auto"/>
                <w:sz w:val="24"/>
                <w:szCs w:val="26"/>
                <w:lang w:val="ru-RU"/>
              </w:rPr>
              <w:t xml:space="preserve"> </w:t>
            </w:r>
            <w:r w:rsidRPr="005E09E0">
              <w:rPr>
                <w:color w:val="auto"/>
                <w:sz w:val="24"/>
                <w:szCs w:val="26"/>
                <w:lang w:val="ru-RU"/>
              </w:rPr>
              <w:t>празднования</w:t>
            </w:r>
            <w:r w:rsidR="00A449C3">
              <w:rPr>
                <w:color w:val="auto"/>
                <w:sz w:val="24"/>
                <w:szCs w:val="26"/>
                <w:lang w:val="ru-RU"/>
              </w:rPr>
              <w:t xml:space="preserve"> </w:t>
            </w:r>
            <w:r w:rsidRPr="005E09E0">
              <w:rPr>
                <w:color w:val="auto"/>
                <w:sz w:val="24"/>
                <w:szCs w:val="26"/>
                <w:lang w:val="ru-RU"/>
              </w:rPr>
              <w:t>какого-либо</w:t>
            </w:r>
            <w:r w:rsidR="00A449C3">
              <w:rPr>
                <w:color w:val="auto"/>
                <w:sz w:val="24"/>
                <w:szCs w:val="26"/>
                <w:lang w:val="ru-RU"/>
              </w:rPr>
              <w:t xml:space="preserve"> </w:t>
            </w:r>
            <w:r w:rsidRPr="005E09E0">
              <w:rPr>
                <w:color w:val="auto"/>
                <w:sz w:val="24"/>
                <w:szCs w:val="26"/>
                <w:lang w:val="ru-RU"/>
              </w:rPr>
              <w:t>события</w:t>
            </w:r>
          </w:p>
        </w:tc>
        <w:tc>
          <w:tcPr>
            <w:tcW w:w="4924" w:type="dxa"/>
          </w:tcPr>
          <w:p w:rsidR="005E09E0" w:rsidRPr="005E09E0" w:rsidRDefault="0094286E" w:rsidP="005E09E0">
            <w:pPr>
              <w:spacing w:after="0" w:line="240" w:lineRule="auto"/>
              <w:ind w:left="0" w:right="0" w:firstLine="0"/>
              <w:rPr>
                <w:color w:val="auto"/>
                <w:sz w:val="22"/>
                <w:szCs w:val="26"/>
                <w:lang w:val="ru-RU"/>
              </w:rPr>
            </w:pPr>
            <w:r>
              <w:rPr>
                <w:color w:val="auto"/>
                <w:sz w:val="22"/>
                <w:szCs w:val="26"/>
                <w:lang w:val="ru-RU"/>
              </w:rPr>
              <w:t>-</w:t>
            </w:r>
            <w:r w:rsidR="005E09E0" w:rsidRPr="005E09E0">
              <w:rPr>
                <w:color w:val="auto"/>
                <w:sz w:val="22"/>
                <w:szCs w:val="26"/>
                <w:lang w:val="ru-RU"/>
              </w:rPr>
              <w:t>Сплотитьдетей</w:t>
            </w:r>
            <w:r w:rsidR="00CA7881">
              <w:rPr>
                <w:color w:val="auto"/>
                <w:sz w:val="22"/>
                <w:szCs w:val="26"/>
                <w:lang w:val="ru-RU"/>
              </w:rPr>
              <w:t xml:space="preserve"> </w:t>
            </w:r>
            <w:r w:rsidR="005E09E0" w:rsidRPr="005E09E0">
              <w:rPr>
                <w:color w:val="auto"/>
                <w:sz w:val="22"/>
                <w:szCs w:val="26"/>
                <w:lang w:val="ru-RU"/>
              </w:rPr>
              <w:t>и</w:t>
            </w:r>
            <w:r w:rsidR="00CA7881">
              <w:rPr>
                <w:color w:val="auto"/>
                <w:sz w:val="22"/>
                <w:szCs w:val="26"/>
                <w:lang w:val="ru-RU"/>
              </w:rPr>
              <w:t xml:space="preserve"> </w:t>
            </w:r>
            <w:r w:rsidR="005E09E0" w:rsidRPr="005E09E0">
              <w:rPr>
                <w:color w:val="auto"/>
                <w:sz w:val="22"/>
                <w:szCs w:val="26"/>
                <w:lang w:val="ru-RU"/>
              </w:rPr>
              <w:t>взрослых,</w:t>
            </w:r>
            <w:r>
              <w:rPr>
                <w:color w:val="auto"/>
                <w:sz w:val="22"/>
                <w:szCs w:val="26"/>
                <w:lang w:val="ru-RU"/>
              </w:rPr>
              <w:t xml:space="preserve"> </w:t>
            </w:r>
            <w:r w:rsidR="005E09E0" w:rsidRPr="005E09E0">
              <w:rPr>
                <w:color w:val="auto"/>
                <w:sz w:val="22"/>
                <w:szCs w:val="26"/>
                <w:lang w:val="ru-RU"/>
              </w:rPr>
              <w:t>между</w:t>
            </w:r>
            <w:r>
              <w:rPr>
                <w:color w:val="auto"/>
                <w:sz w:val="22"/>
                <w:szCs w:val="26"/>
                <w:lang w:val="ru-RU"/>
              </w:rPr>
              <w:t xml:space="preserve"> </w:t>
            </w:r>
            <w:r w:rsidR="005E09E0" w:rsidRPr="005E09E0">
              <w:rPr>
                <w:color w:val="auto"/>
                <w:sz w:val="22"/>
                <w:szCs w:val="26"/>
                <w:lang w:val="ru-RU"/>
              </w:rPr>
              <w:t>которыми</w:t>
            </w:r>
            <w:r>
              <w:rPr>
                <w:color w:val="auto"/>
                <w:sz w:val="22"/>
                <w:szCs w:val="26"/>
                <w:lang w:val="ru-RU"/>
              </w:rPr>
              <w:t xml:space="preserve"> </w:t>
            </w:r>
            <w:r w:rsidR="005E09E0" w:rsidRPr="005E09E0">
              <w:rPr>
                <w:color w:val="auto"/>
                <w:sz w:val="22"/>
                <w:szCs w:val="26"/>
                <w:lang w:val="ru-RU"/>
              </w:rPr>
              <w:t>возникает</w:t>
            </w:r>
            <w:r>
              <w:rPr>
                <w:color w:val="auto"/>
                <w:sz w:val="22"/>
                <w:szCs w:val="26"/>
                <w:lang w:val="ru-RU"/>
              </w:rPr>
              <w:t xml:space="preserve"> </w:t>
            </w:r>
            <w:r w:rsidR="005E09E0" w:rsidRPr="005E09E0">
              <w:rPr>
                <w:color w:val="auto"/>
                <w:sz w:val="22"/>
                <w:szCs w:val="26"/>
                <w:lang w:val="ru-RU"/>
              </w:rPr>
              <w:t>полезное</w:t>
            </w:r>
            <w:r>
              <w:rPr>
                <w:color w:val="auto"/>
                <w:sz w:val="22"/>
                <w:szCs w:val="26"/>
                <w:lang w:val="ru-RU"/>
              </w:rPr>
              <w:t xml:space="preserve"> </w:t>
            </w:r>
            <w:r w:rsidR="005E09E0" w:rsidRPr="005E09E0">
              <w:rPr>
                <w:color w:val="auto"/>
                <w:sz w:val="22"/>
                <w:szCs w:val="26"/>
                <w:lang w:val="ru-RU"/>
              </w:rPr>
              <w:t xml:space="preserve">сотрудничество. </w:t>
            </w:r>
          </w:p>
          <w:p w:rsidR="005E09E0" w:rsidRPr="005E09E0" w:rsidRDefault="0094286E" w:rsidP="005E09E0">
            <w:pPr>
              <w:spacing w:after="0" w:line="240" w:lineRule="auto"/>
              <w:ind w:left="0" w:right="0" w:firstLine="0"/>
              <w:rPr>
                <w:color w:val="auto"/>
                <w:sz w:val="18"/>
                <w:szCs w:val="26"/>
                <w:lang w:val="ru-RU"/>
              </w:rPr>
            </w:pPr>
            <w:r>
              <w:rPr>
                <w:color w:val="auto"/>
                <w:sz w:val="22"/>
                <w:szCs w:val="26"/>
                <w:lang w:val="ru-RU"/>
              </w:rPr>
              <w:t>-</w:t>
            </w:r>
            <w:r w:rsidR="005E09E0" w:rsidRPr="005E09E0">
              <w:rPr>
                <w:color w:val="auto"/>
                <w:sz w:val="22"/>
                <w:szCs w:val="26"/>
                <w:lang w:val="ru-RU"/>
              </w:rPr>
              <w:t>Способствовать</w:t>
            </w:r>
            <w:r>
              <w:rPr>
                <w:color w:val="auto"/>
                <w:sz w:val="22"/>
                <w:szCs w:val="26"/>
                <w:lang w:val="ru-RU"/>
              </w:rPr>
              <w:t xml:space="preserve"> </w:t>
            </w:r>
            <w:r w:rsidR="005E09E0" w:rsidRPr="005E09E0">
              <w:rPr>
                <w:color w:val="auto"/>
                <w:sz w:val="22"/>
                <w:szCs w:val="26"/>
                <w:lang w:val="ru-RU"/>
              </w:rPr>
              <w:t>желанию</w:t>
            </w:r>
            <w:r>
              <w:rPr>
                <w:color w:val="auto"/>
                <w:sz w:val="22"/>
                <w:szCs w:val="26"/>
                <w:lang w:val="ru-RU"/>
              </w:rPr>
              <w:t xml:space="preserve"> </w:t>
            </w:r>
            <w:r w:rsidR="005E09E0" w:rsidRPr="005E09E0">
              <w:rPr>
                <w:color w:val="auto"/>
                <w:sz w:val="22"/>
                <w:szCs w:val="26"/>
                <w:lang w:val="ru-RU"/>
              </w:rPr>
              <w:t>ребят</w:t>
            </w:r>
            <w:r>
              <w:rPr>
                <w:color w:val="auto"/>
                <w:sz w:val="22"/>
                <w:szCs w:val="26"/>
                <w:lang w:val="ru-RU"/>
              </w:rPr>
              <w:t xml:space="preserve"> </w:t>
            </w:r>
            <w:r w:rsidR="005E09E0" w:rsidRPr="005E09E0">
              <w:rPr>
                <w:color w:val="auto"/>
                <w:sz w:val="22"/>
                <w:szCs w:val="26"/>
                <w:lang w:val="ru-RU"/>
              </w:rPr>
              <w:t>участвовать</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играх,</w:t>
            </w:r>
            <w:r w:rsidR="00CA7881">
              <w:rPr>
                <w:color w:val="auto"/>
                <w:sz w:val="22"/>
                <w:szCs w:val="26"/>
                <w:lang w:val="ru-RU"/>
              </w:rPr>
              <w:t xml:space="preserve"> </w:t>
            </w:r>
            <w:r w:rsidR="005E09E0" w:rsidRPr="005E09E0">
              <w:rPr>
                <w:color w:val="auto"/>
                <w:sz w:val="22"/>
                <w:szCs w:val="26"/>
                <w:lang w:val="ru-RU"/>
              </w:rPr>
              <w:t>танцах,</w:t>
            </w:r>
            <w:r w:rsidR="00CA7881">
              <w:rPr>
                <w:color w:val="auto"/>
                <w:sz w:val="22"/>
                <w:szCs w:val="26"/>
                <w:lang w:val="ru-RU"/>
              </w:rPr>
              <w:t xml:space="preserve"> </w:t>
            </w:r>
            <w:r w:rsidR="005E09E0" w:rsidRPr="005E09E0">
              <w:rPr>
                <w:color w:val="auto"/>
                <w:sz w:val="22"/>
                <w:szCs w:val="26"/>
                <w:lang w:val="ru-RU"/>
              </w:rPr>
              <w:t>инсценировках,</w:t>
            </w:r>
            <w:r w:rsidR="00CA7881">
              <w:rPr>
                <w:color w:val="auto"/>
                <w:sz w:val="22"/>
                <w:szCs w:val="26"/>
                <w:lang w:val="ru-RU"/>
              </w:rPr>
              <w:t xml:space="preserve"> </w:t>
            </w:r>
            <w:r w:rsidR="005E09E0" w:rsidRPr="005E09E0">
              <w:rPr>
                <w:color w:val="auto"/>
                <w:sz w:val="22"/>
                <w:szCs w:val="26"/>
                <w:lang w:val="ru-RU"/>
              </w:rPr>
              <w:t>принимать</w:t>
            </w:r>
            <w:r>
              <w:rPr>
                <w:color w:val="auto"/>
                <w:sz w:val="22"/>
                <w:szCs w:val="26"/>
                <w:lang w:val="ru-RU"/>
              </w:rPr>
              <w:t xml:space="preserve"> </w:t>
            </w:r>
            <w:r w:rsidR="005E09E0" w:rsidRPr="005E09E0">
              <w:rPr>
                <w:color w:val="auto"/>
                <w:sz w:val="22"/>
                <w:szCs w:val="26"/>
                <w:lang w:val="ru-RU"/>
              </w:rPr>
              <w:t>активное</w:t>
            </w:r>
            <w:r>
              <w:rPr>
                <w:color w:val="auto"/>
                <w:sz w:val="22"/>
                <w:szCs w:val="26"/>
                <w:lang w:val="ru-RU"/>
              </w:rPr>
              <w:t xml:space="preserve"> </w:t>
            </w:r>
            <w:r w:rsidR="005E09E0" w:rsidRPr="005E09E0">
              <w:rPr>
                <w:color w:val="auto"/>
                <w:sz w:val="22"/>
                <w:szCs w:val="26"/>
                <w:lang w:val="ru-RU"/>
              </w:rPr>
              <w:t>участие</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процессе</w:t>
            </w:r>
            <w:r>
              <w:rPr>
                <w:color w:val="auto"/>
                <w:sz w:val="22"/>
                <w:szCs w:val="26"/>
                <w:lang w:val="ru-RU"/>
              </w:rPr>
              <w:t xml:space="preserve"> </w:t>
            </w:r>
            <w:r w:rsidR="005E09E0" w:rsidRPr="005E09E0">
              <w:rPr>
                <w:color w:val="auto"/>
                <w:sz w:val="22"/>
                <w:szCs w:val="26"/>
                <w:lang w:val="ru-RU"/>
              </w:rPr>
              <w:t>оформления</w:t>
            </w:r>
            <w:r>
              <w:rPr>
                <w:color w:val="auto"/>
                <w:sz w:val="22"/>
                <w:szCs w:val="26"/>
                <w:lang w:val="ru-RU"/>
              </w:rPr>
              <w:t xml:space="preserve"> </w:t>
            </w:r>
            <w:r w:rsidR="005E09E0" w:rsidRPr="005E09E0">
              <w:rPr>
                <w:color w:val="auto"/>
                <w:sz w:val="22"/>
                <w:szCs w:val="26"/>
                <w:lang w:val="ru-RU"/>
              </w:rPr>
              <w:t>зала,</w:t>
            </w:r>
            <w:r w:rsidR="00CA7881">
              <w:rPr>
                <w:color w:val="auto"/>
                <w:sz w:val="22"/>
                <w:szCs w:val="26"/>
                <w:lang w:val="ru-RU"/>
              </w:rPr>
              <w:t xml:space="preserve"> </w:t>
            </w:r>
            <w:r w:rsidR="005E09E0" w:rsidRPr="005E09E0">
              <w:rPr>
                <w:color w:val="auto"/>
                <w:sz w:val="22"/>
                <w:szCs w:val="26"/>
                <w:lang w:val="ru-RU"/>
              </w:rPr>
              <w:t>группы</w:t>
            </w:r>
            <w:r>
              <w:rPr>
                <w:color w:val="auto"/>
                <w:sz w:val="22"/>
                <w:szCs w:val="26"/>
                <w:lang w:val="ru-RU"/>
              </w:rPr>
              <w:t xml:space="preserve"> </w:t>
            </w:r>
            <w:r w:rsidR="005E09E0" w:rsidRPr="005E09E0">
              <w:rPr>
                <w:color w:val="auto"/>
                <w:sz w:val="22"/>
                <w:szCs w:val="26"/>
                <w:lang w:val="ru-RU"/>
              </w:rPr>
              <w:t>и</w:t>
            </w:r>
            <w:r>
              <w:rPr>
                <w:color w:val="auto"/>
                <w:sz w:val="22"/>
                <w:szCs w:val="26"/>
                <w:lang w:val="ru-RU"/>
              </w:rPr>
              <w:t xml:space="preserve"> </w:t>
            </w:r>
            <w:r w:rsidR="005E09E0" w:rsidRPr="005E09E0">
              <w:rPr>
                <w:color w:val="auto"/>
                <w:sz w:val="22"/>
                <w:szCs w:val="26"/>
                <w:lang w:val="ru-RU"/>
              </w:rPr>
              <w:t>других</w:t>
            </w:r>
            <w:r>
              <w:rPr>
                <w:color w:val="auto"/>
                <w:sz w:val="22"/>
                <w:szCs w:val="26"/>
                <w:lang w:val="ru-RU"/>
              </w:rPr>
              <w:t xml:space="preserve"> </w:t>
            </w:r>
            <w:r w:rsidR="005E09E0" w:rsidRPr="005E09E0">
              <w:rPr>
                <w:color w:val="auto"/>
                <w:sz w:val="22"/>
                <w:szCs w:val="26"/>
                <w:lang w:val="ru-RU"/>
              </w:rPr>
              <w:t>помещений</w:t>
            </w:r>
            <w:r>
              <w:rPr>
                <w:color w:val="auto"/>
                <w:sz w:val="22"/>
                <w:szCs w:val="26"/>
                <w:lang w:val="ru-RU"/>
              </w:rPr>
              <w:t xml:space="preserve"> </w:t>
            </w:r>
            <w:r w:rsidR="005E09E0" w:rsidRPr="005E09E0">
              <w:rPr>
                <w:color w:val="auto"/>
                <w:sz w:val="22"/>
                <w:szCs w:val="26"/>
                <w:lang w:val="ru-RU"/>
              </w:rPr>
              <w:t>детского</w:t>
            </w:r>
            <w:r>
              <w:rPr>
                <w:color w:val="auto"/>
                <w:sz w:val="22"/>
                <w:szCs w:val="26"/>
                <w:lang w:val="ru-RU"/>
              </w:rPr>
              <w:t xml:space="preserve"> </w:t>
            </w:r>
            <w:r w:rsidR="005E09E0" w:rsidRPr="005E09E0">
              <w:rPr>
                <w:color w:val="auto"/>
                <w:sz w:val="22"/>
                <w:szCs w:val="26"/>
                <w:lang w:val="ru-RU"/>
              </w:rPr>
              <w:t>сада.</w:t>
            </w:r>
          </w:p>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Формировать</w:t>
            </w:r>
            <w:r w:rsidR="0094286E">
              <w:rPr>
                <w:color w:val="auto"/>
                <w:sz w:val="22"/>
                <w:szCs w:val="26"/>
                <w:lang w:val="ru-RU"/>
              </w:rPr>
              <w:t xml:space="preserve"> </w:t>
            </w:r>
            <w:r w:rsidRPr="005E09E0">
              <w:rPr>
                <w:color w:val="auto"/>
                <w:sz w:val="22"/>
                <w:szCs w:val="26"/>
                <w:lang w:val="ru-RU"/>
              </w:rPr>
              <w:t>активную</w:t>
            </w:r>
            <w:r w:rsidR="0094286E">
              <w:rPr>
                <w:color w:val="auto"/>
                <w:sz w:val="22"/>
                <w:szCs w:val="26"/>
                <w:lang w:val="ru-RU"/>
              </w:rPr>
              <w:t xml:space="preserve"> </w:t>
            </w:r>
            <w:r w:rsidRPr="005E09E0">
              <w:rPr>
                <w:color w:val="auto"/>
                <w:sz w:val="22"/>
                <w:szCs w:val="26"/>
                <w:lang w:val="ru-RU"/>
              </w:rPr>
              <w:t>позицию</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приобщение</w:t>
            </w:r>
            <w:r w:rsidR="0094286E">
              <w:rPr>
                <w:color w:val="auto"/>
                <w:sz w:val="22"/>
                <w:szCs w:val="26"/>
                <w:lang w:val="ru-RU"/>
              </w:rPr>
              <w:t xml:space="preserve"> </w:t>
            </w:r>
            <w:r w:rsidRPr="005E09E0">
              <w:rPr>
                <w:color w:val="auto"/>
                <w:sz w:val="22"/>
                <w:szCs w:val="26"/>
                <w:lang w:val="ru-RU"/>
              </w:rPr>
              <w:t>к</w:t>
            </w:r>
            <w:r w:rsidR="00CA7881">
              <w:rPr>
                <w:color w:val="auto"/>
                <w:sz w:val="22"/>
                <w:szCs w:val="26"/>
                <w:lang w:val="ru-RU"/>
              </w:rPr>
              <w:t xml:space="preserve"> </w:t>
            </w:r>
            <w:r w:rsidRPr="005E09E0">
              <w:rPr>
                <w:color w:val="auto"/>
                <w:sz w:val="22"/>
                <w:szCs w:val="26"/>
                <w:lang w:val="ru-RU"/>
              </w:rPr>
              <w:t>человеческой</w:t>
            </w:r>
            <w:r w:rsidR="0094286E">
              <w:rPr>
                <w:color w:val="auto"/>
                <w:sz w:val="22"/>
                <w:szCs w:val="26"/>
                <w:lang w:val="ru-RU"/>
              </w:rPr>
              <w:t xml:space="preserve"> </w:t>
            </w:r>
            <w:r w:rsidRPr="005E09E0">
              <w:rPr>
                <w:color w:val="auto"/>
                <w:sz w:val="22"/>
                <w:szCs w:val="26"/>
                <w:lang w:val="ru-RU"/>
              </w:rPr>
              <w:t>культуре,</w:t>
            </w:r>
            <w:r w:rsidR="00CA7881">
              <w:rPr>
                <w:color w:val="auto"/>
                <w:sz w:val="22"/>
                <w:szCs w:val="26"/>
                <w:lang w:val="ru-RU"/>
              </w:rPr>
              <w:t xml:space="preserve"> </w:t>
            </w:r>
            <w:r w:rsidRPr="005E09E0">
              <w:rPr>
                <w:color w:val="auto"/>
                <w:sz w:val="22"/>
                <w:szCs w:val="26"/>
                <w:lang w:val="ru-RU"/>
              </w:rPr>
              <w:t>традициям</w:t>
            </w:r>
            <w:r w:rsidR="00CA7881">
              <w:rPr>
                <w:color w:val="auto"/>
                <w:sz w:val="22"/>
                <w:szCs w:val="26"/>
                <w:lang w:val="ru-RU"/>
              </w:rPr>
              <w:t xml:space="preserve"> </w:t>
            </w:r>
            <w:r w:rsidRPr="005E09E0">
              <w:rPr>
                <w:color w:val="auto"/>
                <w:sz w:val="22"/>
                <w:szCs w:val="26"/>
                <w:lang w:val="ru-RU"/>
              </w:rPr>
              <w:t>и обычаям</w:t>
            </w:r>
            <w:r w:rsidR="0094286E">
              <w:rPr>
                <w:color w:val="auto"/>
                <w:sz w:val="22"/>
                <w:szCs w:val="26"/>
                <w:lang w:val="ru-RU"/>
              </w:rPr>
              <w:t xml:space="preserve"> </w:t>
            </w:r>
            <w:r w:rsidRPr="005E09E0">
              <w:rPr>
                <w:color w:val="auto"/>
                <w:sz w:val="22"/>
                <w:szCs w:val="26"/>
                <w:lang w:val="ru-RU"/>
              </w:rPr>
              <w:t>народов, проживающих на территории Тюменской области.</w:t>
            </w:r>
          </w:p>
        </w:tc>
      </w:tr>
    </w:tbl>
    <w:p w:rsidR="005E09E0" w:rsidRPr="005E09E0" w:rsidRDefault="005E09E0" w:rsidP="005E09E0">
      <w:pPr>
        <w:widowControl w:val="0"/>
        <w:autoSpaceDE w:val="0"/>
        <w:autoSpaceDN w:val="0"/>
        <w:spacing w:after="0" w:line="240" w:lineRule="auto"/>
        <w:ind w:left="0" w:right="0" w:firstLine="709"/>
        <w:rPr>
          <w:color w:val="auto"/>
          <w:sz w:val="16"/>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w:t>
      </w:r>
      <w:r w:rsidR="00362BCE">
        <w:rPr>
          <w:color w:val="auto"/>
          <w:szCs w:val="26"/>
          <w:lang w:eastAsia="en-US"/>
        </w:rPr>
        <w:t xml:space="preserve"> </w:t>
      </w:r>
      <w:r w:rsidRPr="005E09E0">
        <w:rPr>
          <w:color w:val="auto"/>
          <w:szCs w:val="26"/>
          <w:lang w:eastAsia="en-US"/>
        </w:rPr>
        <w:t>основу</w:t>
      </w:r>
      <w:r w:rsidR="00362BCE">
        <w:rPr>
          <w:color w:val="auto"/>
          <w:szCs w:val="26"/>
          <w:lang w:eastAsia="en-US"/>
        </w:rPr>
        <w:t xml:space="preserve"> </w:t>
      </w:r>
      <w:r w:rsidRPr="005E09E0">
        <w:rPr>
          <w:color w:val="auto"/>
          <w:szCs w:val="26"/>
          <w:lang w:eastAsia="en-US"/>
        </w:rPr>
        <w:t>классификации</w:t>
      </w:r>
      <w:r w:rsidR="00362BCE">
        <w:rPr>
          <w:color w:val="auto"/>
          <w:szCs w:val="26"/>
          <w:lang w:eastAsia="en-US"/>
        </w:rPr>
        <w:t xml:space="preserve"> </w:t>
      </w:r>
      <w:r w:rsidRPr="005E09E0">
        <w:rPr>
          <w:color w:val="auto"/>
          <w:szCs w:val="26"/>
          <w:lang w:eastAsia="en-US"/>
        </w:rPr>
        <w:t>праздников,</w:t>
      </w:r>
      <w:r w:rsidR="00362BCE">
        <w:rPr>
          <w:color w:val="auto"/>
          <w:szCs w:val="26"/>
          <w:lang w:eastAsia="en-US"/>
        </w:rPr>
        <w:t xml:space="preserve"> </w:t>
      </w:r>
      <w:r w:rsidRPr="005E09E0">
        <w:rPr>
          <w:color w:val="auto"/>
          <w:szCs w:val="26"/>
          <w:lang w:eastAsia="en-US"/>
        </w:rPr>
        <w:t>которые</w:t>
      </w:r>
      <w:r w:rsidR="00CA7881">
        <w:rPr>
          <w:color w:val="auto"/>
          <w:szCs w:val="26"/>
          <w:lang w:eastAsia="en-US"/>
        </w:rPr>
        <w:t xml:space="preserve"> </w:t>
      </w:r>
      <w:r w:rsidRPr="005E09E0">
        <w:rPr>
          <w:color w:val="auto"/>
          <w:szCs w:val="26"/>
          <w:lang w:eastAsia="en-US"/>
        </w:rPr>
        <w:t>отмечаются</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положена</w:t>
      </w:r>
      <w:r w:rsidR="00362BCE">
        <w:rPr>
          <w:color w:val="auto"/>
          <w:szCs w:val="26"/>
          <w:lang w:eastAsia="en-US"/>
        </w:rPr>
        <w:t xml:space="preserve"> </w:t>
      </w:r>
      <w:r w:rsidRPr="005E09E0">
        <w:rPr>
          <w:color w:val="auto"/>
          <w:szCs w:val="26"/>
          <w:lang w:eastAsia="en-US"/>
        </w:rPr>
        <w:t>общепринятая</w:t>
      </w:r>
      <w:r w:rsidR="00362BCE">
        <w:rPr>
          <w:color w:val="auto"/>
          <w:szCs w:val="26"/>
          <w:lang w:eastAsia="en-US"/>
        </w:rPr>
        <w:t xml:space="preserve"> </w:t>
      </w:r>
      <w:r w:rsidRPr="005E09E0">
        <w:rPr>
          <w:color w:val="auto"/>
          <w:szCs w:val="26"/>
          <w:lang w:eastAsia="en-US"/>
        </w:rPr>
        <w:t>праздничная</w:t>
      </w:r>
      <w:r w:rsidR="00362BCE">
        <w:rPr>
          <w:color w:val="auto"/>
          <w:szCs w:val="26"/>
          <w:lang w:eastAsia="en-US"/>
        </w:rPr>
        <w:t xml:space="preserve"> </w:t>
      </w:r>
      <w:r w:rsidRPr="005E09E0">
        <w:rPr>
          <w:color w:val="auto"/>
          <w:szCs w:val="26"/>
          <w:lang w:eastAsia="en-US"/>
        </w:rPr>
        <w:t>культура,</w:t>
      </w:r>
      <w:r w:rsidR="00362BCE">
        <w:rPr>
          <w:color w:val="auto"/>
          <w:szCs w:val="26"/>
          <w:lang w:eastAsia="en-US"/>
        </w:rPr>
        <w:t xml:space="preserve"> </w:t>
      </w:r>
      <w:r w:rsidRPr="005E09E0">
        <w:rPr>
          <w:color w:val="auto"/>
          <w:szCs w:val="26"/>
          <w:lang w:eastAsia="en-US"/>
        </w:rPr>
        <w:t>которая</w:t>
      </w:r>
      <w:r w:rsidR="00362BCE">
        <w:rPr>
          <w:color w:val="auto"/>
          <w:szCs w:val="26"/>
          <w:lang w:eastAsia="en-US"/>
        </w:rPr>
        <w:t xml:space="preserve"> </w:t>
      </w:r>
      <w:r w:rsidRPr="005E09E0">
        <w:rPr>
          <w:color w:val="auto"/>
          <w:szCs w:val="26"/>
          <w:lang w:eastAsia="en-US"/>
        </w:rPr>
        <w:t>выработалась</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нашей</w:t>
      </w:r>
      <w:r w:rsidR="00CA7881">
        <w:rPr>
          <w:color w:val="auto"/>
          <w:szCs w:val="26"/>
          <w:lang w:eastAsia="en-US"/>
        </w:rPr>
        <w:t xml:space="preserve"> </w:t>
      </w:r>
      <w:r w:rsidRPr="005E09E0">
        <w:rPr>
          <w:color w:val="auto"/>
          <w:szCs w:val="26"/>
          <w:lang w:eastAsia="en-US"/>
        </w:rPr>
        <w:t xml:space="preserve">стране. </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Количество</w:t>
      </w:r>
      <w:r w:rsidR="00CA7881">
        <w:rPr>
          <w:i/>
          <w:color w:val="auto"/>
          <w:szCs w:val="26"/>
          <w:lang w:eastAsia="en-US"/>
        </w:rPr>
        <w:t xml:space="preserve"> </w:t>
      </w:r>
      <w:r w:rsidRPr="005E09E0">
        <w:rPr>
          <w:i/>
          <w:color w:val="auto"/>
          <w:szCs w:val="26"/>
          <w:lang w:eastAsia="en-US"/>
        </w:rPr>
        <w:t>праздников, развлечений</w:t>
      </w:r>
      <w:r w:rsidR="00362BCE">
        <w:rPr>
          <w:i/>
          <w:color w:val="auto"/>
          <w:szCs w:val="26"/>
          <w:lang w:eastAsia="en-US"/>
        </w:rPr>
        <w:t xml:space="preserve"> </w:t>
      </w:r>
      <w:r w:rsidRPr="005E09E0">
        <w:rPr>
          <w:i/>
          <w:color w:val="auto"/>
          <w:szCs w:val="26"/>
          <w:lang w:eastAsia="en-US"/>
        </w:rPr>
        <w:t>самостоятельно</w:t>
      </w:r>
      <w:r w:rsidR="00362BCE">
        <w:rPr>
          <w:i/>
          <w:color w:val="auto"/>
          <w:szCs w:val="26"/>
          <w:lang w:eastAsia="en-US"/>
        </w:rPr>
        <w:t xml:space="preserve"> </w:t>
      </w:r>
      <w:r w:rsidRPr="005E09E0">
        <w:rPr>
          <w:i/>
          <w:color w:val="auto"/>
          <w:szCs w:val="26"/>
          <w:lang w:eastAsia="en-US"/>
        </w:rPr>
        <w:t>определяется</w:t>
      </w:r>
      <w:r w:rsidR="00362BCE">
        <w:rPr>
          <w:i/>
          <w:color w:val="auto"/>
          <w:szCs w:val="26"/>
          <w:lang w:eastAsia="en-US"/>
        </w:rPr>
        <w:t xml:space="preserve"> </w:t>
      </w:r>
      <w:r w:rsidRPr="005E09E0">
        <w:rPr>
          <w:i/>
          <w:color w:val="auto"/>
          <w:szCs w:val="26"/>
          <w:lang w:eastAsia="en-US"/>
        </w:rPr>
        <w:t>педагогами,</w:t>
      </w:r>
      <w:r w:rsidR="00362BCE">
        <w:rPr>
          <w:i/>
          <w:color w:val="auto"/>
          <w:szCs w:val="26"/>
          <w:lang w:eastAsia="en-US"/>
        </w:rPr>
        <w:t xml:space="preserve"> </w:t>
      </w:r>
      <w:r w:rsidRPr="005E09E0">
        <w:rPr>
          <w:i/>
          <w:color w:val="auto"/>
          <w:szCs w:val="26"/>
          <w:lang w:eastAsia="en-US"/>
        </w:rPr>
        <w:t>в</w:t>
      </w:r>
      <w:r w:rsidR="00362BCE">
        <w:rPr>
          <w:i/>
          <w:color w:val="auto"/>
          <w:szCs w:val="26"/>
          <w:lang w:eastAsia="en-US"/>
        </w:rPr>
        <w:t xml:space="preserve"> </w:t>
      </w:r>
      <w:r w:rsidRPr="005E09E0">
        <w:rPr>
          <w:i/>
          <w:color w:val="auto"/>
          <w:szCs w:val="26"/>
          <w:lang w:eastAsia="en-US"/>
        </w:rPr>
        <w:t>зависимости</w:t>
      </w:r>
      <w:r w:rsidR="00362BCE">
        <w:rPr>
          <w:i/>
          <w:color w:val="auto"/>
          <w:szCs w:val="26"/>
          <w:lang w:eastAsia="en-US"/>
        </w:rPr>
        <w:t xml:space="preserve"> </w:t>
      </w:r>
      <w:r w:rsidRPr="005E09E0">
        <w:rPr>
          <w:i/>
          <w:color w:val="auto"/>
          <w:szCs w:val="26"/>
          <w:lang w:eastAsia="en-US"/>
        </w:rPr>
        <w:t>от</w:t>
      </w:r>
      <w:r w:rsidR="00362BCE">
        <w:rPr>
          <w:i/>
          <w:color w:val="auto"/>
          <w:szCs w:val="26"/>
          <w:lang w:eastAsia="en-US"/>
        </w:rPr>
        <w:t xml:space="preserve"> </w:t>
      </w:r>
      <w:r w:rsidRPr="005E09E0">
        <w:rPr>
          <w:i/>
          <w:color w:val="auto"/>
          <w:szCs w:val="26"/>
          <w:lang w:eastAsia="en-US"/>
        </w:rPr>
        <w:t>возрастных</w:t>
      </w:r>
      <w:r w:rsidR="00362BCE">
        <w:rPr>
          <w:i/>
          <w:color w:val="auto"/>
          <w:szCs w:val="26"/>
          <w:lang w:eastAsia="en-US"/>
        </w:rPr>
        <w:t xml:space="preserve"> </w:t>
      </w:r>
      <w:r w:rsidRPr="005E09E0">
        <w:rPr>
          <w:i/>
          <w:color w:val="auto"/>
          <w:szCs w:val="26"/>
          <w:lang w:eastAsia="en-US"/>
        </w:rPr>
        <w:t>и</w:t>
      </w:r>
      <w:r w:rsidR="00362BCE">
        <w:rPr>
          <w:i/>
          <w:color w:val="auto"/>
          <w:szCs w:val="26"/>
          <w:lang w:eastAsia="en-US"/>
        </w:rPr>
        <w:t xml:space="preserve"> </w:t>
      </w:r>
      <w:r w:rsidRPr="005E09E0">
        <w:rPr>
          <w:i/>
          <w:color w:val="auto"/>
          <w:szCs w:val="26"/>
          <w:lang w:eastAsia="en-US"/>
        </w:rPr>
        <w:t>индивидуальных особенностей, потребностей и интересов детей, по необходимости, праздничный календарь событий может дополняться другими</w:t>
      </w:r>
      <w:r w:rsidR="00CA7881">
        <w:rPr>
          <w:i/>
          <w:color w:val="auto"/>
          <w:szCs w:val="26"/>
          <w:lang w:eastAsia="en-US"/>
        </w:rPr>
        <w:t xml:space="preserve"> </w:t>
      </w:r>
      <w:r w:rsidRPr="005E09E0">
        <w:rPr>
          <w:i/>
          <w:color w:val="auto"/>
          <w:szCs w:val="26"/>
          <w:lang w:eastAsia="en-US"/>
        </w:rPr>
        <w:t>событиями.</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Значительное</w:t>
      </w:r>
      <w:r w:rsidR="00362BCE">
        <w:rPr>
          <w:color w:val="auto"/>
          <w:szCs w:val="26"/>
          <w:lang w:eastAsia="en-US"/>
        </w:rPr>
        <w:t xml:space="preserve"> </w:t>
      </w:r>
      <w:r w:rsidRPr="005E09E0">
        <w:rPr>
          <w:color w:val="auto"/>
          <w:szCs w:val="26"/>
          <w:lang w:eastAsia="en-US"/>
        </w:rPr>
        <w:t>внимание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воспитании</w:t>
      </w:r>
      <w:r w:rsidR="00362BCE">
        <w:rPr>
          <w:color w:val="auto"/>
          <w:szCs w:val="26"/>
          <w:lang w:eastAsia="en-US"/>
        </w:rPr>
        <w:t xml:space="preserve"> </w:t>
      </w:r>
      <w:r w:rsidRPr="005E09E0">
        <w:rPr>
          <w:color w:val="auto"/>
          <w:szCs w:val="26"/>
          <w:lang w:eastAsia="en-US"/>
        </w:rPr>
        <w:t>детей</w:t>
      </w:r>
      <w:r w:rsidR="00362BCE">
        <w:rPr>
          <w:color w:val="auto"/>
          <w:szCs w:val="26"/>
          <w:lang w:eastAsia="en-US"/>
        </w:rPr>
        <w:t xml:space="preserve"> </w:t>
      </w:r>
      <w:r w:rsidRPr="005E09E0">
        <w:rPr>
          <w:color w:val="auto"/>
          <w:szCs w:val="26"/>
          <w:lang w:eastAsia="en-US"/>
        </w:rPr>
        <w:t>уделяется</w:t>
      </w:r>
      <w:r w:rsidR="00362BCE">
        <w:rPr>
          <w:color w:val="auto"/>
          <w:szCs w:val="26"/>
          <w:lang w:eastAsia="en-US"/>
        </w:rPr>
        <w:t xml:space="preserve"> </w:t>
      </w:r>
      <w:r w:rsidRPr="005E09E0">
        <w:rPr>
          <w:color w:val="auto"/>
          <w:szCs w:val="26"/>
          <w:lang w:eastAsia="en-US"/>
        </w:rPr>
        <w:t>труду,</w:t>
      </w:r>
      <w:r w:rsidR="00362BCE">
        <w:rPr>
          <w:color w:val="auto"/>
          <w:szCs w:val="26"/>
          <w:lang w:eastAsia="en-US"/>
        </w:rPr>
        <w:t xml:space="preserve"> </w:t>
      </w:r>
      <w:r w:rsidRPr="005E09E0">
        <w:rPr>
          <w:color w:val="auto"/>
          <w:szCs w:val="26"/>
          <w:lang w:eastAsia="en-US"/>
        </w:rPr>
        <w:t>как</w:t>
      </w:r>
      <w:r w:rsidR="00362BCE">
        <w:rPr>
          <w:color w:val="auto"/>
          <w:szCs w:val="26"/>
          <w:lang w:eastAsia="en-US"/>
        </w:rPr>
        <w:t xml:space="preserve"> </w:t>
      </w:r>
      <w:r w:rsidRPr="005E09E0">
        <w:rPr>
          <w:color w:val="auto"/>
          <w:szCs w:val="26"/>
          <w:lang w:eastAsia="en-US"/>
        </w:rPr>
        <w:t>части</w:t>
      </w:r>
      <w:r w:rsidR="00362BCE">
        <w:rPr>
          <w:color w:val="auto"/>
          <w:szCs w:val="26"/>
          <w:lang w:eastAsia="en-US"/>
        </w:rPr>
        <w:t xml:space="preserve"> </w:t>
      </w:r>
      <w:r w:rsidRPr="005E09E0">
        <w:rPr>
          <w:color w:val="auto"/>
          <w:szCs w:val="26"/>
          <w:lang w:eastAsia="en-US"/>
        </w:rPr>
        <w:t xml:space="preserve">нравственного становления. </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Воспитательная деятельность направлена: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  на формирование</w:t>
      </w:r>
      <w:r w:rsidR="001804CA">
        <w:rPr>
          <w:color w:val="auto"/>
          <w:szCs w:val="26"/>
          <w:lang w:eastAsia="en-US"/>
        </w:rPr>
        <w:t xml:space="preserve"> </w:t>
      </w:r>
      <w:r w:rsidRPr="005E09E0">
        <w:rPr>
          <w:color w:val="auto"/>
          <w:szCs w:val="26"/>
          <w:lang w:eastAsia="en-US"/>
        </w:rPr>
        <w:t>эмоциональной готовности к труду;</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zCs w:val="26"/>
          <w:lang w:eastAsia="en-US"/>
        </w:rPr>
        <w:t>- на формирование</w:t>
      </w:r>
      <w:r w:rsidR="00362BCE">
        <w:rPr>
          <w:color w:val="auto"/>
          <w:szCs w:val="26"/>
          <w:lang w:eastAsia="en-US"/>
        </w:rPr>
        <w:t xml:space="preserve"> </w:t>
      </w:r>
      <w:r w:rsidRPr="005E09E0">
        <w:rPr>
          <w:color w:val="auto"/>
          <w:szCs w:val="26"/>
          <w:lang w:eastAsia="en-US"/>
        </w:rPr>
        <w:t>элементарных умений и навыков в различных видах</w:t>
      </w:r>
      <w:r w:rsidR="00362BCE">
        <w:rPr>
          <w:color w:val="auto"/>
          <w:szCs w:val="26"/>
          <w:lang w:eastAsia="en-US"/>
        </w:rPr>
        <w:t xml:space="preserve"> </w:t>
      </w:r>
      <w:r w:rsidRPr="005E09E0">
        <w:rPr>
          <w:color w:val="auto"/>
          <w:szCs w:val="26"/>
          <w:lang w:eastAsia="en-US"/>
        </w:rPr>
        <w:t>труда;</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pacing w:val="1"/>
          <w:szCs w:val="26"/>
          <w:lang w:eastAsia="en-US"/>
        </w:rPr>
        <w:t xml:space="preserve">- </w:t>
      </w:r>
      <w:r w:rsidRPr="005E09E0">
        <w:rPr>
          <w:color w:val="auto"/>
          <w:szCs w:val="26"/>
          <w:lang w:eastAsia="en-US"/>
        </w:rPr>
        <w:t>интереса</w:t>
      </w:r>
      <w:r w:rsidR="00362BCE">
        <w:rPr>
          <w:color w:val="auto"/>
          <w:szCs w:val="26"/>
          <w:lang w:eastAsia="en-US"/>
        </w:rPr>
        <w:t xml:space="preserve"> </w:t>
      </w:r>
      <w:r w:rsidRPr="005E09E0">
        <w:rPr>
          <w:color w:val="auto"/>
          <w:szCs w:val="26"/>
          <w:lang w:eastAsia="en-US"/>
        </w:rPr>
        <w:t>к</w:t>
      </w:r>
      <w:r w:rsidR="00362BCE">
        <w:rPr>
          <w:color w:val="auto"/>
          <w:szCs w:val="26"/>
          <w:lang w:eastAsia="en-US"/>
        </w:rPr>
        <w:t xml:space="preserve"> </w:t>
      </w:r>
      <w:r w:rsidRPr="005E09E0">
        <w:rPr>
          <w:color w:val="auto"/>
          <w:szCs w:val="26"/>
          <w:lang w:eastAsia="en-US"/>
        </w:rPr>
        <w:t>миру</w:t>
      </w:r>
      <w:r w:rsidR="00362BCE">
        <w:rPr>
          <w:color w:val="auto"/>
          <w:szCs w:val="26"/>
          <w:lang w:eastAsia="en-US"/>
        </w:rPr>
        <w:t xml:space="preserve"> </w:t>
      </w:r>
      <w:r w:rsidRPr="005E09E0">
        <w:rPr>
          <w:color w:val="auto"/>
          <w:szCs w:val="26"/>
          <w:lang w:eastAsia="en-US"/>
        </w:rPr>
        <w:t>труда</w:t>
      </w:r>
      <w:r w:rsidR="00362BCE">
        <w:rPr>
          <w:color w:val="auto"/>
          <w:szCs w:val="26"/>
          <w:lang w:eastAsia="en-US"/>
        </w:rPr>
        <w:t xml:space="preserve"> </w:t>
      </w:r>
      <w:r w:rsidRPr="005E09E0">
        <w:rPr>
          <w:color w:val="auto"/>
          <w:szCs w:val="26"/>
          <w:lang w:eastAsia="en-US"/>
        </w:rPr>
        <w:t>взрослых</w:t>
      </w:r>
      <w:r w:rsidR="00362BCE">
        <w:rPr>
          <w:color w:val="auto"/>
          <w:szCs w:val="26"/>
          <w:lang w:eastAsia="en-US"/>
        </w:rPr>
        <w:t xml:space="preserve"> </w:t>
      </w:r>
      <w:r w:rsidRPr="005E09E0">
        <w:rPr>
          <w:color w:val="auto"/>
          <w:szCs w:val="26"/>
          <w:lang w:eastAsia="en-US"/>
        </w:rPr>
        <w:t>людей.</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i/>
          <w:color w:val="auto"/>
          <w:szCs w:val="26"/>
          <w:lang w:eastAsia="en-US"/>
        </w:rPr>
        <w:t>Важным</w:t>
      </w:r>
      <w:r w:rsidR="00362BCE">
        <w:rPr>
          <w:i/>
          <w:color w:val="auto"/>
          <w:szCs w:val="26"/>
          <w:lang w:eastAsia="en-US"/>
        </w:rPr>
        <w:t xml:space="preserve"> </w:t>
      </w:r>
      <w:r w:rsidRPr="005E09E0">
        <w:rPr>
          <w:i/>
          <w:color w:val="auto"/>
          <w:szCs w:val="26"/>
          <w:lang w:eastAsia="en-US"/>
        </w:rPr>
        <w:t>аспектом</w:t>
      </w:r>
      <w:r w:rsidR="00362BCE">
        <w:rPr>
          <w:i/>
          <w:color w:val="auto"/>
          <w:szCs w:val="26"/>
          <w:lang w:eastAsia="en-US"/>
        </w:rPr>
        <w:t xml:space="preserve"> </w:t>
      </w:r>
      <w:r w:rsidRPr="005E09E0">
        <w:rPr>
          <w:i/>
          <w:color w:val="auto"/>
          <w:szCs w:val="26"/>
          <w:lang w:eastAsia="en-US"/>
        </w:rPr>
        <w:t>является</w:t>
      </w:r>
      <w:r w:rsidR="00362BCE">
        <w:rPr>
          <w:i/>
          <w:color w:val="auto"/>
          <w:szCs w:val="26"/>
          <w:lang w:eastAsia="en-US"/>
        </w:rPr>
        <w:t xml:space="preserve"> </w:t>
      </w:r>
      <w:r w:rsidRPr="005E09E0">
        <w:rPr>
          <w:i/>
          <w:color w:val="auto"/>
          <w:szCs w:val="26"/>
          <w:lang w:eastAsia="en-US"/>
        </w:rPr>
        <w:t>индивидуальный и дифференцированный подходы</w:t>
      </w:r>
      <w:r w:rsidRPr="005E09E0">
        <w:rPr>
          <w:color w:val="auto"/>
          <w:szCs w:val="26"/>
          <w:lang w:eastAsia="en-US"/>
        </w:rPr>
        <w:t xml:space="preserve"> к детской личности (учёт интересов,</w:t>
      </w:r>
      <w:r w:rsidR="001804CA">
        <w:rPr>
          <w:color w:val="auto"/>
          <w:szCs w:val="26"/>
          <w:lang w:eastAsia="en-US"/>
        </w:rPr>
        <w:t xml:space="preserve"> </w:t>
      </w:r>
      <w:r w:rsidRPr="005E09E0">
        <w:rPr>
          <w:color w:val="auto"/>
          <w:szCs w:val="26"/>
          <w:lang w:eastAsia="en-US"/>
        </w:rPr>
        <w:t>предпочтений, способностей, усвоенных умений, личностных симпатий при постановке</w:t>
      </w:r>
      <w:r w:rsidR="00362BCE">
        <w:rPr>
          <w:color w:val="auto"/>
          <w:szCs w:val="26"/>
          <w:lang w:eastAsia="en-US"/>
        </w:rPr>
        <w:t xml:space="preserve"> </w:t>
      </w:r>
      <w:r w:rsidRPr="005E09E0">
        <w:rPr>
          <w:color w:val="auto"/>
          <w:szCs w:val="26"/>
          <w:lang w:eastAsia="en-US"/>
        </w:rPr>
        <w:t>трудовых заданий,</w:t>
      </w:r>
      <w:r w:rsidR="001804CA">
        <w:rPr>
          <w:color w:val="auto"/>
          <w:szCs w:val="26"/>
          <w:lang w:eastAsia="en-US"/>
        </w:rPr>
        <w:t xml:space="preserve"> </w:t>
      </w:r>
      <w:r w:rsidRPr="005E09E0">
        <w:rPr>
          <w:color w:val="auto"/>
          <w:szCs w:val="26"/>
          <w:lang w:eastAsia="en-US"/>
        </w:rPr>
        <w:t>объединении детей в рабочие подгруппы и т.д.) и моральная мотивация</w:t>
      </w:r>
      <w:r w:rsidR="00362BCE">
        <w:rPr>
          <w:color w:val="auto"/>
          <w:szCs w:val="26"/>
          <w:lang w:eastAsia="en-US"/>
        </w:rPr>
        <w:t xml:space="preserve"> </w:t>
      </w:r>
      <w:r w:rsidRPr="005E09E0">
        <w:rPr>
          <w:color w:val="auto"/>
          <w:szCs w:val="26"/>
          <w:lang w:eastAsia="en-US"/>
        </w:rPr>
        <w:t>детского</w:t>
      </w:r>
      <w:r w:rsidR="00362BCE">
        <w:rPr>
          <w:color w:val="auto"/>
          <w:szCs w:val="26"/>
          <w:lang w:eastAsia="en-US"/>
        </w:rPr>
        <w:t xml:space="preserve"> </w:t>
      </w:r>
      <w:r w:rsidRPr="005E09E0">
        <w:rPr>
          <w:color w:val="auto"/>
          <w:szCs w:val="26"/>
          <w:lang w:eastAsia="en-US"/>
        </w:rPr>
        <w:t>труда.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lastRenderedPageBreak/>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существует</w:t>
      </w:r>
      <w:r w:rsidR="00362BCE">
        <w:rPr>
          <w:color w:val="auto"/>
          <w:szCs w:val="26"/>
          <w:lang w:eastAsia="en-US"/>
        </w:rPr>
        <w:t xml:space="preserve"> </w:t>
      </w:r>
      <w:r w:rsidRPr="005E09E0">
        <w:rPr>
          <w:color w:val="auto"/>
          <w:szCs w:val="26"/>
          <w:lang w:eastAsia="en-US"/>
        </w:rPr>
        <w:t>практика</w:t>
      </w:r>
      <w:r w:rsidR="00362BCE">
        <w:rPr>
          <w:color w:val="auto"/>
          <w:szCs w:val="26"/>
          <w:lang w:eastAsia="en-US"/>
        </w:rPr>
        <w:t xml:space="preserve"> </w:t>
      </w:r>
      <w:r w:rsidRPr="005E09E0">
        <w:rPr>
          <w:color w:val="auto"/>
          <w:szCs w:val="26"/>
          <w:lang w:eastAsia="en-US"/>
        </w:rPr>
        <w:t>создания</w:t>
      </w:r>
      <w:r w:rsidR="00362BCE">
        <w:rPr>
          <w:color w:val="auto"/>
          <w:szCs w:val="26"/>
          <w:lang w:eastAsia="en-US"/>
        </w:rPr>
        <w:t xml:space="preserve"> </w:t>
      </w:r>
      <w:r w:rsidRPr="005E09E0">
        <w:rPr>
          <w:color w:val="auto"/>
          <w:szCs w:val="26"/>
          <w:lang w:eastAsia="en-US"/>
        </w:rPr>
        <w:t>творческой</w:t>
      </w:r>
      <w:r w:rsidR="00362BCE">
        <w:rPr>
          <w:color w:val="auto"/>
          <w:szCs w:val="26"/>
          <w:lang w:eastAsia="en-US"/>
        </w:rPr>
        <w:t xml:space="preserve"> </w:t>
      </w:r>
      <w:r w:rsidRPr="005E09E0">
        <w:rPr>
          <w:color w:val="auto"/>
          <w:szCs w:val="26"/>
          <w:lang w:eastAsia="en-US"/>
        </w:rPr>
        <w:t>группы</w:t>
      </w:r>
      <w:r w:rsidR="00362BCE">
        <w:rPr>
          <w:color w:val="auto"/>
          <w:szCs w:val="26"/>
          <w:lang w:eastAsia="en-US"/>
        </w:rPr>
        <w:t xml:space="preserve"> </w:t>
      </w:r>
      <w:r w:rsidRPr="005E09E0">
        <w:rPr>
          <w:color w:val="auto"/>
          <w:szCs w:val="26"/>
          <w:lang w:eastAsia="en-US"/>
        </w:rPr>
        <w:t>педагогов,</w:t>
      </w:r>
      <w:r w:rsidR="00362BCE">
        <w:rPr>
          <w:color w:val="auto"/>
          <w:szCs w:val="26"/>
          <w:lang w:eastAsia="en-US"/>
        </w:rPr>
        <w:t xml:space="preserve"> </w:t>
      </w:r>
      <w:r w:rsidRPr="005E09E0">
        <w:rPr>
          <w:color w:val="auto"/>
          <w:szCs w:val="26"/>
          <w:lang w:eastAsia="en-US"/>
        </w:rPr>
        <w:t>которые</w:t>
      </w:r>
      <w:r w:rsidR="00362BCE">
        <w:rPr>
          <w:color w:val="auto"/>
          <w:szCs w:val="26"/>
          <w:lang w:eastAsia="en-US"/>
        </w:rPr>
        <w:t xml:space="preserve"> </w:t>
      </w:r>
      <w:r w:rsidRPr="005E09E0">
        <w:rPr>
          <w:color w:val="auto"/>
          <w:szCs w:val="26"/>
          <w:lang w:eastAsia="en-US"/>
        </w:rPr>
        <w:t>оказывают консультационную, психологическую, информационную и технологическую</w:t>
      </w:r>
      <w:r w:rsidR="00362BCE">
        <w:rPr>
          <w:color w:val="auto"/>
          <w:szCs w:val="26"/>
          <w:lang w:eastAsia="en-US"/>
        </w:rPr>
        <w:t xml:space="preserve"> </w:t>
      </w:r>
      <w:r w:rsidRPr="005E09E0">
        <w:rPr>
          <w:color w:val="auto"/>
          <w:szCs w:val="26"/>
          <w:lang w:eastAsia="en-US"/>
        </w:rPr>
        <w:t>поддержку</w:t>
      </w:r>
      <w:r w:rsidR="00362BCE">
        <w:rPr>
          <w:color w:val="auto"/>
          <w:szCs w:val="26"/>
          <w:lang w:eastAsia="en-US"/>
        </w:rPr>
        <w:t xml:space="preserve"> </w:t>
      </w:r>
      <w:r w:rsidRPr="005E09E0">
        <w:rPr>
          <w:color w:val="auto"/>
          <w:szCs w:val="26"/>
          <w:lang w:eastAsia="en-US"/>
        </w:rPr>
        <w:t>своим коллегам в</w:t>
      </w:r>
      <w:r w:rsidR="00362BCE">
        <w:rPr>
          <w:color w:val="auto"/>
          <w:szCs w:val="26"/>
          <w:lang w:eastAsia="en-US"/>
        </w:rPr>
        <w:t xml:space="preserve"> </w:t>
      </w:r>
      <w:r w:rsidRPr="005E09E0">
        <w:rPr>
          <w:color w:val="auto"/>
          <w:szCs w:val="26"/>
          <w:lang w:eastAsia="en-US"/>
        </w:rPr>
        <w:t>организации воспитательных мероприятий.</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Так</w:t>
      </w:r>
      <w:r w:rsidR="00362BCE">
        <w:rPr>
          <w:color w:val="auto"/>
          <w:szCs w:val="26"/>
          <w:lang w:eastAsia="en-US"/>
        </w:rPr>
        <w:t xml:space="preserve"> </w:t>
      </w:r>
      <w:r w:rsidRPr="005E09E0">
        <w:rPr>
          <w:color w:val="auto"/>
          <w:szCs w:val="26"/>
          <w:lang w:eastAsia="en-US"/>
        </w:rPr>
        <w:t>же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детском</w:t>
      </w:r>
      <w:r w:rsidR="00362BCE">
        <w:rPr>
          <w:color w:val="auto"/>
          <w:szCs w:val="26"/>
          <w:lang w:eastAsia="en-US"/>
        </w:rPr>
        <w:t xml:space="preserve"> </w:t>
      </w:r>
      <w:r w:rsidRPr="005E09E0">
        <w:rPr>
          <w:color w:val="auto"/>
          <w:szCs w:val="26"/>
          <w:lang w:eastAsia="en-US"/>
        </w:rPr>
        <w:t>саду</w:t>
      </w:r>
      <w:r w:rsidR="00362BCE">
        <w:rPr>
          <w:color w:val="auto"/>
          <w:szCs w:val="26"/>
          <w:lang w:eastAsia="en-US"/>
        </w:rPr>
        <w:t xml:space="preserve"> </w:t>
      </w:r>
      <w:r w:rsidRPr="005E09E0">
        <w:rPr>
          <w:color w:val="auto"/>
          <w:szCs w:val="26"/>
          <w:lang w:eastAsia="en-US"/>
        </w:rPr>
        <w:t>создана</w:t>
      </w:r>
      <w:r w:rsidR="00362BCE">
        <w:rPr>
          <w:color w:val="auto"/>
          <w:szCs w:val="26"/>
          <w:lang w:eastAsia="en-US"/>
        </w:rPr>
        <w:t xml:space="preserve"> </w:t>
      </w:r>
      <w:r w:rsidRPr="005E09E0">
        <w:rPr>
          <w:color w:val="auto"/>
          <w:szCs w:val="26"/>
          <w:lang w:eastAsia="en-US"/>
        </w:rPr>
        <w:t>система</w:t>
      </w:r>
      <w:r w:rsidR="00362BCE">
        <w:rPr>
          <w:color w:val="auto"/>
          <w:szCs w:val="26"/>
          <w:lang w:eastAsia="en-US"/>
        </w:rPr>
        <w:t xml:space="preserve"> </w:t>
      </w:r>
      <w:r w:rsidRPr="005E09E0">
        <w:rPr>
          <w:color w:val="auto"/>
          <w:szCs w:val="26"/>
          <w:lang w:eastAsia="en-US"/>
        </w:rPr>
        <w:t>методического</w:t>
      </w:r>
      <w:r w:rsidR="00362BCE">
        <w:rPr>
          <w:color w:val="auto"/>
          <w:szCs w:val="26"/>
          <w:lang w:eastAsia="en-US"/>
        </w:rPr>
        <w:t xml:space="preserve"> </w:t>
      </w:r>
      <w:r w:rsidRPr="005E09E0">
        <w:rPr>
          <w:color w:val="auto"/>
          <w:szCs w:val="26"/>
          <w:lang w:eastAsia="en-US"/>
        </w:rPr>
        <w:t>сопровождения</w:t>
      </w:r>
      <w:r w:rsidR="00362BCE">
        <w:rPr>
          <w:color w:val="auto"/>
          <w:szCs w:val="26"/>
          <w:lang w:eastAsia="en-US"/>
        </w:rPr>
        <w:t xml:space="preserve"> </w:t>
      </w:r>
      <w:r w:rsidRPr="005E09E0">
        <w:rPr>
          <w:color w:val="auto"/>
          <w:szCs w:val="26"/>
          <w:lang w:eastAsia="en-US"/>
        </w:rPr>
        <w:t>педагогических инициатив</w:t>
      </w:r>
      <w:r w:rsidR="00362BCE">
        <w:rPr>
          <w:color w:val="auto"/>
          <w:szCs w:val="26"/>
          <w:lang w:eastAsia="en-US"/>
        </w:rPr>
        <w:t xml:space="preserve"> </w:t>
      </w:r>
      <w:r w:rsidRPr="005E09E0">
        <w:rPr>
          <w:color w:val="auto"/>
          <w:szCs w:val="26"/>
          <w:lang w:eastAsia="en-US"/>
        </w:rPr>
        <w:t>семьи. Организовано единое с родителями образовательное</w:t>
      </w:r>
      <w:r w:rsidR="00362BCE">
        <w:rPr>
          <w:color w:val="auto"/>
          <w:szCs w:val="26"/>
          <w:lang w:eastAsia="en-US"/>
        </w:rPr>
        <w:t xml:space="preserve"> </w:t>
      </w:r>
      <w:r w:rsidRPr="005E09E0">
        <w:rPr>
          <w:color w:val="auto"/>
          <w:szCs w:val="26"/>
          <w:lang w:eastAsia="en-US"/>
        </w:rPr>
        <w:t>пространство</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обмена</w:t>
      </w:r>
      <w:r w:rsidR="00362BCE">
        <w:rPr>
          <w:color w:val="auto"/>
          <w:szCs w:val="26"/>
          <w:lang w:eastAsia="en-US"/>
        </w:rPr>
        <w:t xml:space="preserve"> </w:t>
      </w:r>
      <w:r w:rsidRPr="005E09E0">
        <w:rPr>
          <w:color w:val="auto"/>
          <w:szCs w:val="26"/>
          <w:lang w:eastAsia="en-US"/>
        </w:rPr>
        <w:t>опытом,</w:t>
      </w:r>
      <w:r w:rsidR="00362BCE">
        <w:rPr>
          <w:color w:val="auto"/>
          <w:szCs w:val="26"/>
          <w:lang w:eastAsia="en-US"/>
        </w:rPr>
        <w:t xml:space="preserve"> </w:t>
      </w:r>
      <w:r w:rsidRPr="005E09E0">
        <w:rPr>
          <w:color w:val="auto"/>
          <w:szCs w:val="26"/>
          <w:lang w:eastAsia="en-US"/>
        </w:rPr>
        <w:t>знаниями,</w:t>
      </w:r>
      <w:r w:rsidR="00362BCE">
        <w:rPr>
          <w:color w:val="auto"/>
          <w:szCs w:val="26"/>
          <w:lang w:eastAsia="en-US"/>
        </w:rPr>
        <w:t xml:space="preserve"> </w:t>
      </w:r>
      <w:r w:rsidRPr="005E09E0">
        <w:rPr>
          <w:color w:val="auto"/>
          <w:szCs w:val="26"/>
          <w:lang w:eastAsia="en-US"/>
        </w:rPr>
        <w:t>идеями,</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обсуждения</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решения</w:t>
      </w:r>
      <w:r w:rsidR="00362BCE">
        <w:rPr>
          <w:color w:val="auto"/>
          <w:szCs w:val="26"/>
          <w:lang w:eastAsia="en-US"/>
        </w:rPr>
        <w:t xml:space="preserve"> </w:t>
      </w:r>
      <w:r w:rsidRPr="005E09E0">
        <w:rPr>
          <w:color w:val="auto"/>
          <w:szCs w:val="26"/>
          <w:lang w:eastAsia="en-US"/>
        </w:rPr>
        <w:t>конкретных воспитательных задач. Именно педагогическая инициатива родителей стала</w:t>
      </w:r>
      <w:r w:rsidR="00362BCE">
        <w:rPr>
          <w:color w:val="auto"/>
          <w:szCs w:val="26"/>
          <w:lang w:eastAsia="en-US"/>
        </w:rPr>
        <w:t xml:space="preserve"> </w:t>
      </w:r>
      <w:r w:rsidRPr="005E09E0">
        <w:rPr>
          <w:color w:val="auto"/>
          <w:szCs w:val="26"/>
          <w:lang w:eastAsia="en-US"/>
        </w:rPr>
        <w:t>новым</w:t>
      </w:r>
      <w:r w:rsidR="00362BCE">
        <w:rPr>
          <w:color w:val="auto"/>
          <w:szCs w:val="26"/>
          <w:lang w:eastAsia="en-US"/>
        </w:rPr>
        <w:t xml:space="preserve"> </w:t>
      </w:r>
      <w:r w:rsidRPr="005E09E0">
        <w:rPr>
          <w:color w:val="auto"/>
          <w:szCs w:val="26"/>
          <w:lang w:eastAsia="en-US"/>
        </w:rPr>
        <w:t>этапом</w:t>
      </w:r>
      <w:r w:rsidR="00362BCE">
        <w:rPr>
          <w:color w:val="auto"/>
          <w:szCs w:val="26"/>
          <w:lang w:eastAsia="en-US"/>
        </w:rPr>
        <w:t xml:space="preserve"> </w:t>
      </w:r>
      <w:r w:rsidRPr="005E09E0">
        <w:rPr>
          <w:color w:val="auto"/>
          <w:szCs w:val="26"/>
          <w:lang w:eastAsia="en-US"/>
        </w:rPr>
        <w:t>сотрудничества</w:t>
      </w:r>
      <w:r w:rsidR="00362BCE">
        <w:rPr>
          <w:color w:val="auto"/>
          <w:szCs w:val="26"/>
          <w:lang w:eastAsia="en-US"/>
        </w:rPr>
        <w:t xml:space="preserve"> </w:t>
      </w:r>
      <w:r w:rsidRPr="005E09E0">
        <w:rPr>
          <w:color w:val="auto"/>
          <w:szCs w:val="26"/>
          <w:lang w:eastAsia="en-US"/>
        </w:rPr>
        <w:t>с</w:t>
      </w:r>
      <w:r w:rsidR="00362BCE">
        <w:rPr>
          <w:color w:val="auto"/>
          <w:szCs w:val="26"/>
          <w:lang w:eastAsia="en-US"/>
        </w:rPr>
        <w:t xml:space="preserve"> </w:t>
      </w:r>
      <w:r w:rsidRPr="005E09E0">
        <w:rPr>
          <w:color w:val="auto"/>
          <w:szCs w:val="26"/>
          <w:lang w:eastAsia="en-US"/>
        </w:rPr>
        <w:t>ними,</w:t>
      </w:r>
      <w:r w:rsidR="00362BCE">
        <w:rPr>
          <w:color w:val="auto"/>
          <w:szCs w:val="26"/>
          <w:lang w:eastAsia="en-US"/>
        </w:rPr>
        <w:t xml:space="preserve"> </w:t>
      </w:r>
      <w:r w:rsidRPr="005E09E0">
        <w:rPr>
          <w:color w:val="auto"/>
          <w:szCs w:val="26"/>
          <w:lang w:eastAsia="en-US"/>
        </w:rPr>
        <w:t>показателем</w:t>
      </w:r>
      <w:r w:rsidR="00362BCE">
        <w:rPr>
          <w:color w:val="auto"/>
          <w:szCs w:val="26"/>
          <w:lang w:eastAsia="en-US"/>
        </w:rPr>
        <w:t xml:space="preserve"> </w:t>
      </w:r>
      <w:r w:rsidRPr="005E09E0">
        <w:rPr>
          <w:color w:val="auto"/>
          <w:szCs w:val="26"/>
          <w:lang w:eastAsia="en-US"/>
        </w:rPr>
        <w:t>качества</w:t>
      </w:r>
      <w:r w:rsidR="00362BCE">
        <w:rPr>
          <w:color w:val="auto"/>
          <w:szCs w:val="26"/>
          <w:lang w:eastAsia="en-US"/>
        </w:rPr>
        <w:t xml:space="preserve"> </w:t>
      </w:r>
      <w:r w:rsidRPr="005E09E0">
        <w:rPr>
          <w:color w:val="auto"/>
          <w:szCs w:val="26"/>
          <w:lang w:eastAsia="en-US"/>
        </w:rPr>
        <w:t>воспитательной</w:t>
      </w:r>
      <w:r w:rsidR="00362BCE">
        <w:rPr>
          <w:color w:val="auto"/>
          <w:szCs w:val="26"/>
          <w:lang w:eastAsia="en-US"/>
        </w:rPr>
        <w:t xml:space="preserve"> </w:t>
      </w:r>
      <w:r w:rsidRPr="005E09E0">
        <w:rPr>
          <w:color w:val="auto"/>
          <w:szCs w:val="26"/>
          <w:lang w:eastAsia="en-US"/>
        </w:rPr>
        <w:t>работы.</w:t>
      </w:r>
    </w:p>
    <w:p w:rsidR="005E09E0" w:rsidRPr="005E09E0" w:rsidRDefault="005E09E0" w:rsidP="005E09E0">
      <w:pPr>
        <w:widowControl w:val="0"/>
        <w:autoSpaceDE w:val="0"/>
        <w:autoSpaceDN w:val="0"/>
        <w:spacing w:after="0" w:line="240" w:lineRule="auto"/>
        <w:ind w:left="0" w:right="0" w:firstLine="708"/>
        <w:rPr>
          <w:color w:val="auto"/>
          <w:sz w:val="22"/>
          <w:szCs w:val="26"/>
          <w:lang w:eastAsia="en-US"/>
        </w:rPr>
      </w:pPr>
    </w:p>
    <w:p w:rsidR="005E09E0" w:rsidRPr="005E09E0" w:rsidRDefault="005E09E0" w:rsidP="00EC58EA">
      <w:pPr>
        <w:widowControl w:val="0"/>
        <w:autoSpaceDE w:val="0"/>
        <w:autoSpaceDN w:val="0"/>
        <w:spacing w:after="0" w:line="240" w:lineRule="auto"/>
        <w:ind w:left="709" w:right="0" w:firstLine="0"/>
        <w:jc w:val="center"/>
        <w:rPr>
          <w:b/>
          <w:i/>
          <w:color w:val="auto"/>
          <w:szCs w:val="26"/>
          <w:lang w:eastAsia="en-US"/>
        </w:rPr>
      </w:pPr>
      <w:r w:rsidRPr="005E09E0">
        <w:rPr>
          <w:b/>
          <w:i/>
          <w:color w:val="auto"/>
          <w:szCs w:val="26"/>
          <w:lang w:eastAsia="en-US"/>
        </w:rPr>
        <w:t>Воспитывающая</w:t>
      </w:r>
      <w:r w:rsidR="00362BCE">
        <w:rPr>
          <w:b/>
          <w:i/>
          <w:color w:val="auto"/>
          <w:szCs w:val="26"/>
          <w:lang w:eastAsia="en-US"/>
        </w:rPr>
        <w:t xml:space="preserve"> </w:t>
      </w:r>
      <w:r w:rsidRPr="005E09E0">
        <w:rPr>
          <w:b/>
          <w:i/>
          <w:color w:val="auto"/>
          <w:szCs w:val="26"/>
          <w:lang w:eastAsia="en-US"/>
        </w:rPr>
        <w:t>среда</w:t>
      </w:r>
      <w:r w:rsidR="00362BCE">
        <w:rPr>
          <w:b/>
          <w:i/>
          <w:color w:val="auto"/>
          <w:szCs w:val="26"/>
          <w:lang w:eastAsia="en-US"/>
        </w:rPr>
        <w:t xml:space="preserve"> </w:t>
      </w:r>
      <w:r w:rsidRPr="005E09E0">
        <w:rPr>
          <w:b/>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Воспитывающая среда</w:t>
      </w:r>
      <w:r w:rsidRPr="005E09E0">
        <w:rPr>
          <w:color w:val="auto"/>
          <w:szCs w:val="26"/>
          <w:lang w:eastAsia="en-US"/>
        </w:rPr>
        <w:t xml:space="preserve"> – это особая форма организации образовательного процесса,</w:t>
      </w:r>
      <w:r w:rsidR="00362BCE">
        <w:rPr>
          <w:color w:val="auto"/>
          <w:szCs w:val="26"/>
          <w:lang w:eastAsia="en-US"/>
        </w:rPr>
        <w:t xml:space="preserve"> </w:t>
      </w:r>
      <w:r w:rsidRPr="005E09E0">
        <w:rPr>
          <w:color w:val="auto"/>
          <w:szCs w:val="26"/>
          <w:lang w:eastAsia="en-US"/>
        </w:rPr>
        <w:t>реализующего</w:t>
      </w:r>
      <w:r w:rsidR="00362BCE">
        <w:rPr>
          <w:color w:val="auto"/>
          <w:szCs w:val="26"/>
          <w:lang w:eastAsia="en-US"/>
        </w:rPr>
        <w:t xml:space="preserve"> </w:t>
      </w:r>
      <w:r w:rsidRPr="005E09E0">
        <w:rPr>
          <w:color w:val="auto"/>
          <w:szCs w:val="26"/>
          <w:lang w:eastAsia="en-US"/>
        </w:rPr>
        <w:t>цель и задачи воспитания.</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Воспитывающая среда –</w:t>
      </w:r>
      <w:r w:rsidR="00362BCE">
        <w:rPr>
          <w:color w:val="auto"/>
          <w:szCs w:val="26"/>
          <w:lang w:eastAsia="en-US"/>
        </w:rPr>
        <w:t xml:space="preserve"> </w:t>
      </w:r>
      <w:r w:rsidRPr="005E09E0">
        <w:rPr>
          <w:color w:val="auto"/>
          <w:szCs w:val="26"/>
          <w:lang w:eastAsia="en-US"/>
        </w:rPr>
        <w:t>это окружающая среда, в первую очередь:</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люди, их</w:t>
      </w:r>
      <w:r w:rsidR="00362BCE">
        <w:rPr>
          <w:color w:val="auto"/>
          <w:szCs w:val="26"/>
          <w:lang w:eastAsia="en-US"/>
        </w:rPr>
        <w:t xml:space="preserve"> </w:t>
      </w:r>
      <w:r w:rsidRPr="005E09E0">
        <w:rPr>
          <w:color w:val="auto"/>
          <w:szCs w:val="26"/>
          <w:lang w:eastAsia="en-US"/>
        </w:rPr>
        <w:t>внешний вид, речь, взаимоотношения, поступки и дела;</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природа; </w:t>
      </w:r>
    </w:p>
    <w:p w:rsidR="005E09E0" w:rsidRPr="005E09E0" w:rsidRDefault="00284D2C" w:rsidP="005E09E0">
      <w:pPr>
        <w:widowControl w:val="0"/>
        <w:autoSpaceDE w:val="0"/>
        <w:autoSpaceDN w:val="0"/>
        <w:spacing w:after="0" w:line="240" w:lineRule="auto"/>
        <w:ind w:left="0" w:right="0" w:firstLine="0"/>
        <w:rPr>
          <w:color w:val="auto"/>
          <w:szCs w:val="26"/>
          <w:lang w:eastAsia="en-US"/>
        </w:rPr>
      </w:pPr>
      <w:r>
        <w:rPr>
          <w:color w:val="auto"/>
          <w:szCs w:val="26"/>
          <w:lang w:eastAsia="en-US"/>
        </w:rPr>
        <w:t xml:space="preserve">–  </w:t>
      </w:r>
      <w:r w:rsidR="005E09E0" w:rsidRPr="005E09E0">
        <w:rPr>
          <w:color w:val="auto"/>
          <w:szCs w:val="26"/>
          <w:lang w:eastAsia="en-US"/>
        </w:rPr>
        <w:t>семья,</w:t>
      </w:r>
      <w:r w:rsidR="00362BCE">
        <w:rPr>
          <w:color w:val="auto"/>
          <w:szCs w:val="26"/>
          <w:lang w:eastAsia="en-US"/>
        </w:rPr>
        <w:t xml:space="preserve"> </w:t>
      </w:r>
      <w:r w:rsidR="005E09E0" w:rsidRPr="005E09E0">
        <w:rPr>
          <w:color w:val="auto"/>
          <w:szCs w:val="26"/>
          <w:lang w:eastAsia="en-US"/>
        </w:rPr>
        <w:t>детский сад, улицы.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Воспитательный процесс</w:t>
      </w:r>
      <w:r w:rsidRPr="005E09E0">
        <w:rPr>
          <w:color w:val="auto"/>
          <w:szCs w:val="26"/>
          <w:lang w:eastAsia="en-US"/>
        </w:rPr>
        <w:t xml:space="preserve"> – процесс непрерывный. Каждую минуту в повседневной</w:t>
      </w:r>
      <w:r w:rsidR="00C33924">
        <w:rPr>
          <w:color w:val="auto"/>
          <w:szCs w:val="26"/>
          <w:lang w:eastAsia="en-US"/>
        </w:rPr>
        <w:t xml:space="preserve"> </w:t>
      </w:r>
      <w:r w:rsidRPr="005E09E0">
        <w:rPr>
          <w:color w:val="auto"/>
          <w:szCs w:val="26"/>
          <w:lang w:eastAsia="en-US"/>
        </w:rPr>
        <w:t>жизни, в игре, во время образовательной деятельности идет воспитательный процесс. В</w:t>
      </w:r>
      <w:r w:rsidR="00C33924">
        <w:rPr>
          <w:color w:val="auto"/>
          <w:szCs w:val="26"/>
          <w:lang w:eastAsia="en-US"/>
        </w:rPr>
        <w:t xml:space="preserve"> </w:t>
      </w:r>
      <w:r w:rsidRPr="005E09E0">
        <w:rPr>
          <w:color w:val="auto"/>
          <w:szCs w:val="26"/>
          <w:lang w:eastAsia="en-US"/>
        </w:rPr>
        <w:t>детском саду одним из главных инструментов является</w:t>
      </w:r>
      <w:r w:rsidR="00C33924">
        <w:rPr>
          <w:color w:val="auto"/>
          <w:szCs w:val="26"/>
          <w:lang w:eastAsia="en-US"/>
        </w:rPr>
        <w:t xml:space="preserve"> </w:t>
      </w:r>
      <w:r w:rsidRPr="005E09E0">
        <w:rPr>
          <w:i/>
          <w:color w:val="auto"/>
          <w:szCs w:val="26"/>
          <w:lang w:eastAsia="en-US"/>
        </w:rPr>
        <w:t>воспитатель,</w:t>
      </w:r>
      <w:r w:rsidRPr="005E09E0">
        <w:rPr>
          <w:color w:val="auto"/>
          <w:szCs w:val="26"/>
          <w:lang w:eastAsia="en-US"/>
        </w:rPr>
        <w:t xml:space="preserve"> так как именно он</w:t>
      </w:r>
      <w:r w:rsidR="00C33924">
        <w:rPr>
          <w:color w:val="auto"/>
          <w:szCs w:val="26"/>
          <w:lang w:eastAsia="en-US"/>
        </w:rPr>
        <w:t xml:space="preserve"> </w:t>
      </w:r>
      <w:r w:rsidRPr="005E09E0">
        <w:rPr>
          <w:color w:val="auto"/>
          <w:szCs w:val="26"/>
          <w:lang w:eastAsia="en-US"/>
        </w:rPr>
        <w:t>находится</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группе</w:t>
      </w:r>
      <w:r w:rsidR="00C33924">
        <w:rPr>
          <w:color w:val="auto"/>
          <w:szCs w:val="26"/>
          <w:lang w:eastAsia="en-US"/>
        </w:rPr>
        <w:t xml:space="preserve"> </w:t>
      </w:r>
      <w:r w:rsidRPr="005E09E0">
        <w:rPr>
          <w:color w:val="auto"/>
          <w:szCs w:val="26"/>
          <w:lang w:eastAsia="en-US"/>
        </w:rPr>
        <w:t>целый</w:t>
      </w:r>
      <w:r w:rsidR="00C33924">
        <w:rPr>
          <w:color w:val="auto"/>
          <w:szCs w:val="26"/>
          <w:lang w:eastAsia="en-US"/>
        </w:rPr>
        <w:t xml:space="preserve"> </w:t>
      </w:r>
      <w:r w:rsidRPr="005E09E0">
        <w:rPr>
          <w:color w:val="auto"/>
          <w:szCs w:val="26"/>
          <w:lang w:eastAsia="en-US"/>
        </w:rPr>
        <w:t>день</w:t>
      </w:r>
      <w:r w:rsidR="00C33924">
        <w:rPr>
          <w:color w:val="auto"/>
          <w:szCs w:val="26"/>
          <w:lang w:eastAsia="en-US"/>
        </w:rPr>
        <w:t xml:space="preserve"> </w:t>
      </w:r>
      <w:r w:rsidRPr="005E09E0">
        <w:rPr>
          <w:color w:val="auto"/>
          <w:szCs w:val="26"/>
          <w:lang w:eastAsia="en-US"/>
        </w:rPr>
        <w:t>с</w:t>
      </w:r>
      <w:r w:rsidR="00C33924">
        <w:rPr>
          <w:color w:val="auto"/>
          <w:szCs w:val="26"/>
          <w:lang w:eastAsia="en-US"/>
        </w:rPr>
        <w:t xml:space="preserve"> </w:t>
      </w:r>
      <w:r w:rsidRPr="005E09E0">
        <w:rPr>
          <w:color w:val="auto"/>
          <w:szCs w:val="26"/>
          <w:lang w:eastAsia="en-US"/>
        </w:rPr>
        <w:t>детьми.</w:t>
      </w:r>
      <w:r w:rsidR="00C33924">
        <w:rPr>
          <w:color w:val="auto"/>
          <w:szCs w:val="26"/>
          <w:lang w:eastAsia="en-US"/>
        </w:rPr>
        <w:t xml:space="preserve"> </w:t>
      </w:r>
      <w:r w:rsidRPr="005E09E0">
        <w:rPr>
          <w:color w:val="auto"/>
          <w:szCs w:val="26"/>
          <w:lang w:eastAsia="en-US"/>
        </w:rPr>
        <w:t>Это</w:t>
      </w:r>
      <w:r w:rsidR="00C33924">
        <w:rPr>
          <w:color w:val="auto"/>
          <w:szCs w:val="26"/>
          <w:lang w:eastAsia="en-US"/>
        </w:rPr>
        <w:t xml:space="preserve"> </w:t>
      </w:r>
      <w:r w:rsidRPr="005E09E0">
        <w:rPr>
          <w:color w:val="auto"/>
          <w:szCs w:val="26"/>
          <w:lang w:eastAsia="en-US"/>
        </w:rPr>
        <w:t>требует</w:t>
      </w:r>
      <w:r w:rsidR="00C33924">
        <w:rPr>
          <w:color w:val="auto"/>
          <w:szCs w:val="26"/>
          <w:lang w:eastAsia="en-US"/>
        </w:rPr>
        <w:t xml:space="preserve"> </w:t>
      </w:r>
      <w:r w:rsidRPr="005E09E0">
        <w:rPr>
          <w:color w:val="auto"/>
          <w:szCs w:val="26"/>
          <w:lang w:eastAsia="en-US"/>
        </w:rPr>
        <w:t>от</w:t>
      </w:r>
      <w:r w:rsidR="00C33924">
        <w:rPr>
          <w:color w:val="auto"/>
          <w:szCs w:val="26"/>
          <w:lang w:eastAsia="en-US"/>
        </w:rPr>
        <w:t xml:space="preserve"> </w:t>
      </w:r>
      <w:r w:rsidRPr="005E09E0">
        <w:rPr>
          <w:color w:val="auto"/>
          <w:szCs w:val="26"/>
          <w:lang w:eastAsia="en-US"/>
        </w:rPr>
        <w:t>взрослого</w:t>
      </w:r>
      <w:r w:rsidR="00C33924">
        <w:rPr>
          <w:color w:val="auto"/>
          <w:szCs w:val="26"/>
          <w:lang w:eastAsia="en-US"/>
        </w:rPr>
        <w:t xml:space="preserve"> </w:t>
      </w:r>
      <w:r w:rsidRPr="005E09E0">
        <w:rPr>
          <w:color w:val="auto"/>
          <w:szCs w:val="26"/>
          <w:lang w:eastAsia="en-US"/>
        </w:rPr>
        <w:t>большого</w:t>
      </w:r>
      <w:r w:rsidR="00C33924">
        <w:rPr>
          <w:color w:val="auto"/>
          <w:szCs w:val="26"/>
          <w:lang w:eastAsia="en-US"/>
        </w:rPr>
        <w:t xml:space="preserve"> </w:t>
      </w:r>
      <w:r w:rsidRPr="005E09E0">
        <w:rPr>
          <w:color w:val="auto"/>
          <w:szCs w:val="26"/>
          <w:lang w:eastAsia="en-US"/>
        </w:rPr>
        <w:t>педагогического</w:t>
      </w:r>
      <w:r w:rsidR="00C33924">
        <w:rPr>
          <w:color w:val="auto"/>
          <w:szCs w:val="26"/>
          <w:lang w:eastAsia="en-US"/>
        </w:rPr>
        <w:t xml:space="preserve"> </w:t>
      </w:r>
      <w:r w:rsidRPr="005E09E0">
        <w:rPr>
          <w:color w:val="auto"/>
          <w:szCs w:val="26"/>
          <w:lang w:eastAsia="en-US"/>
        </w:rPr>
        <w:t>такта,</w:t>
      </w:r>
      <w:r w:rsidR="00C33924">
        <w:rPr>
          <w:color w:val="auto"/>
          <w:szCs w:val="26"/>
          <w:lang w:eastAsia="en-US"/>
        </w:rPr>
        <w:t xml:space="preserve"> </w:t>
      </w:r>
      <w:r w:rsidRPr="005E09E0">
        <w:rPr>
          <w:color w:val="auto"/>
          <w:szCs w:val="26"/>
          <w:lang w:eastAsia="en-US"/>
        </w:rPr>
        <w:t>выдержки,</w:t>
      </w:r>
      <w:r w:rsidR="00C33924">
        <w:rPr>
          <w:color w:val="auto"/>
          <w:szCs w:val="26"/>
          <w:lang w:eastAsia="en-US"/>
        </w:rPr>
        <w:t xml:space="preserve"> </w:t>
      </w:r>
      <w:r w:rsidRPr="005E09E0">
        <w:rPr>
          <w:color w:val="auto"/>
          <w:szCs w:val="26"/>
          <w:lang w:eastAsia="en-US"/>
        </w:rPr>
        <w:t>доброты,</w:t>
      </w:r>
      <w:r w:rsidR="00C33924">
        <w:rPr>
          <w:color w:val="auto"/>
          <w:szCs w:val="26"/>
          <w:lang w:eastAsia="en-US"/>
        </w:rPr>
        <w:t xml:space="preserve"> </w:t>
      </w:r>
      <w:r w:rsidRPr="005E09E0">
        <w:rPr>
          <w:color w:val="auto"/>
          <w:szCs w:val="26"/>
          <w:lang w:eastAsia="en-US"/>
        </w:rPr>
        <w:t>человечности.</w:t>
      </w:r>
      <w:r w:rsidR="00C33924">
        <w:rPr>
          <w:color w:val="auto"/>
          <w:szCs w:val="26"/>
          <w:lang w:eastAsia="en-US"/>
        </w:rPr>
        <w:t xml:space="preserve"> </w:t>
      </w:r>
      <w:r w:rsidRPr="005E09E0">
        <w:rPr>
          <w:color w:val="auto"/>
          <w:szCs w:val="26"/>
          <w:lang w:eastAsia="en-US"/>
        </w:rPr>
        <w:t>Педагог</w:t>
      </w:r>
      <w:r w:rsidR="00C33924">
        <w:rPr>
          <w:color w:val="auto"/>
          <w:szCs w:val="26"/>
          <w:lang w:eastAsia="en-US"/>
        </w:rPr>
        <w:t xml:space="preserve"> </w:t>
      </w:r>
      <w:r w:rsidRPr="005E09E0">
        <w:rPr>
          <w:color w:val="auto"/>
          <w:szCs w:val="26"/>
          <w:lang w:eastAsia="en-US"/>
        </w:rPr>
        <w:t>должен</w:t>
      </w:r>
      <w:r w:rsidR="00C33924">
        <w:rPr>
          <w:color w:val="auto"/>
          <w:szCs w:val="26"/>
          <w:lang w:eastAsia="en-US"/>
        </w:rPr>
        <w:t xml:space="preserve"> </w:t>
      </w:r>
      <w:r w:rsidRPr="005E09E0">
        <w:rPr>
          <w:color w:val="auto"/>
          <w:szCs w:val="26"/>
          <w:lang w:eastAsia="en-US"/>
        </w:rPr>
        <w:t>быть</w:t>
      </w:r>
      <w:r w:rsidR="00C33924">
        <w:rPr>
          <w:color w:val="auto"/>
          <w:szCs w:val="26"/>
          <w:lang w:eastAsia="en-US"/>
        </w:rPr>
        <w:t xml:space="preserve"> </w:t>
      </w:r>
      <w:r w:rsidRPr="005E09E0">
        <w:rPr>
          <w:color w:val="auto"/>
          <w:szCs w:val="26"/>
          <w:lang w:eastAsia="en-US"/>
        </w:rPr>
        <w:t>честным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правдивым,</w:t>
      </w:r>
      <w:r w:rsidR="00C33924">
        <w:rPr>
          <w:color w:val="auto"/>
          <w:szCs w:val="26"/>
          <w:lang w:eastAsia="en-US"/>
        </w:rPr>
        <w:t xml:space="preserve"> </w:t>
      </w:r>
      <w:r w:rsidRPr="005E09E0">
        <w:rPr>
          <w:color w:val="auto"/>
          <w:szCs w:val="26"/>
          <w:lang w:eastAsia="en-US"/>
        </w:rPr>
        <w:t>искренним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принципиальным,</w:t>
      </w:r>
      <w:r w:rsidR="00C33924">
        <w:rPr>
          <w:color w:val="auto"/>
          <w:szCs w:val="26"/>
          <w:lang w:eastAsia="en-US"/>
        </w:rPr>
        <w:t xml:space="preserve"> </w:t>
      </w:r>
      <w:r w:rsidRPr="005E09E0">
        <w:rPr>
          <w:color w:val="auto"/>
          <w:szCs w:val="26"/>
          <w:lang w:eastAsia="en-US"/>
        </w:rPr>
        <w:t>душевно</w:t>
      </w:r>
      <w:r w:rsidR="00C33924">
        <w:rPr>
          <w:color w:val="auto"/>
          <w:szCs w:val="26"/>
          <w:lang w:eastAsia="en-US"/>
        </w:rPr>
        <w:t xml:space="preserve"> </w:t>
      </w:r>
      <w:r w:rsidRPr="005E09E0">
        <w:rPr>
          <w:color w:val="auto"/>
          <w:szCs w:val="26"/>
          <w:lang w:eastAsia="en-US"/>
        </w:rPr>
        <w:t>богатым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щедрым.</w:t>
      </w:r>
      <w:r w:rsidR="00C33924">
        <w:rPr>
          <w:color w:val="auto"/>
          <w:szCs w:val="26"/>
          <w:lang w:eastAsia="en-US"/>
        </w:rPr>
        <w:t xml:space="preserve"> </w:t>
      </w:r>
      <w:r w:rsidRPr="005E09E0">
        <w:rPr>
          <w:color w:val="auto"/>
          <w:szCs w:val="26"/>
          <w:lang w:eastAsia="en-US"/>
        </w:rPr>
        <w:t>Особенно</w:t>
      </w:r>
      <w:r w:rsidR="00C33924">
        <w:rPr>
          <w:color w:val="auto"/>
          <w:szCs w:val="26"/>
          <w:lang w:eastAsia="en-US"/>
        </w:rPr>
        <w:t xml:space="preserve"> </w:t>
      </w:r>
      <w:r w:rsidRPr="005E09E0">
        <w:rPr>
          <w:color w:val="auto"/>
          <w:szCs w:val="26"/>
          <w:lang w:eastAsia="en-US"/>
        </w:rPr>
        <w:t>важно: спокойная манера держаться и разговаривать; приветливость, умение выбирать</w:t>
      </w:r>
      <w:r w:rsidR="00C33924">
        <w:rPr>
          <w:color w:val="auto"/>
          <w:szCs w:val="26"/>
          <w:lang w:eastAsia="en-US"/>
        </w:rPr>
        <w:t xml:space="preserve"> </w:t>
      </w:r>
      <w:r w:rsidRPr="005E09E0">
        <w:rPr>
          <w:color w:val="auto"/>
          <w:szCs w:val="26"/>
          <w:lang w:eastAsia="en-US"/>
        </w:rPr>
        <w:t>приемы,</w:t>
      </w:r>
      <w:r w:rsidR="00C33924">
        <w:rPr>
          <w:color w:val="auto"/>
          <w:szCs w:val="26"/>
          <w:lang w:eastAsia="en-US"/>
        </w:rPr>
        <w:t xml:space="preserve"> </w:t>
      </w:r>
      <w:r w:rsidRPr="005E09E0">
        <w:rPr>
          <w:color w:val="auto"/>
          <w:szCs w:val="26"/>
          <w:lang w:eastAsia="en-US"/>
        </w:rPr>
        <w:t>соответствующие</w:t>
      </w:r>
      <w:r w:rsidR="00C33924">
        <w:rPr>
          <w:color w:val="auto"/>
          <w:szCs w:val="26"/>
          <w:lang w:eastAsia="en-US"/>
        </w:rPr>
        <w:t xml:space="preserve"> </w:t>
      </w:r>
      <w:r w:rsidRPr="005E09E0">
        <w:rPr>
          <w:color w:val="auto"/>
          <w:szCs w:val="26"/>
          <w:lang w:eastAsia="en-US"/>
        </w:rPr>
        <w:t>настроению</w:t>
      </w:r>
      <w:r w:rsidR="00C33924">
        <w:rPr>
          <w:color w:val="auto"/>
          <w:szCs w:val="26"/>
          <w:lang w:eastAsia="en-US"/>
        </w:rPr>
        <w:t xml:space="preserve"> ребенка, </w:t>
      </w:r>
      <w:r w:rsidRPr="005E09E0">
        <w:rPr>
          <w:color w:val="auto"/>
          <w:szCs w:val="26"/>
          <w:lang w:eastAsia="en-US"/>
        </w:rPr>
        <w:t>во</w:t>
      </w:r>
      <w:r w:rsidR="00C33924">
        <w:rPr>
          <w:color w:val="auto"/>
          <w:szCs w:val="26"/>
          <w:lang w:eastAsia="en-US"/>
        </w:rPr>
        <w:t xml:space="preserve"> </w:t>
      </w:r>
      <w:r w:rsidRPr="005E09E0">
        <w:rPr>
          <w:color w:val="auto"/>
          <w:spacing w:val="1"/>
          <w:szCs w:val="26"/>
          <w:lang w:eastAsia="en-US"/>
        </w:rPr>
        <w:t xml:space="preserve">время </w:t>
      </w:r>
      <w:r w:rsidRPr="005E09E0">
        <w:rPr>
          <w:color w:val="auto"/>
          <w:szCs w:val="26"/>
          <w:lang w:eastAsia="en-US"/>
        </w:rPr>
        <w:t>пошутить,</w:t>
      </w:r>
      <w:r w:rsidR="00C33924">
        <w:rPr>
          <w:color w:val="auto"/>
          <w:szCs w:val="26"/>
          <w:lang w:eastAsia="en-US"/>
        </w:rPr>
        <w:t xml:space="preserve"> </w:t>
      </w:r>
      <w:r w:rsidRPr="005E09E0">
        <w:rPr>
          <w:color w:val="auto"/>
          <w:szCs w:val="26"/>
          <w:lang w:eastAsia="en-US"/>
        </w:rPr>
        <w:t>успокоить,</w:t>
      </w:r>
      <w:r w:rsidR="00C33924">
        <w:rPr>
          <w:color w:val="auto"/>
          <w:szCs w:val="26"/>
          <w:lang w:eastAsia="en-US"/>
        </w:rPr>
        <w:t xml:space="preserve"> </w:t>
      </w:r>
      <w:r w:rsidRPr="005E09E0">
        <w:rPr>
          <w:color w:val="auto"/>
          <w:szCs w:val="26"/>
          <w:lang w:eastAsia="en-US"/>
        </w:rPr>
        <w:t>доверительно</w:t>
      </w:r>
      <w:r w:rsidR="00C33924">
        <w:rPr>
          <w:color w:val="auto"/>
          <w:szCs w:val="26"/>
          <w:lang w:eastAsia="en-US"/>
        </w:rPr>
        <w:t xml:space="preserve"> </w:t>
      </w:r>
      <w:r w:rsidRPr="005E09E0">
        <w:rPr>
          <w:color w:val="auto"/>
          <w:szCs w:val="26"/>
          <w:lang w:eastAsia="en-US"/>
        </w:rPr>
        <w:t>поговорить.</w:t>
      </w:r>
      <w:r w:rsidR="00C33924">
        <w:rPr>
          <w:color w:val="auto"/>
          <w:szCs w:val="26"/>
          <w:lang w:eastAsia="en-US"/>
        </w:rPr>
        <w:t xml:space="preserve"> </w:t>
      </w:r>
      <w:r w:rsidRPr="005E09E0">
        <w:rPr>
          <w:color w:val="auto"/>
          <w:szCs w:val="26"/>
          <w:lang w:eastAsia="en-US"/>
        </w:rPr>
        <w:t>Воспитатель</w:t>
      </w:r>
      <w:r w:rsidR="00C33924">
        <w:rPr>
          <w:color w:val="auto"/>
          <w:szCs w:val="26"/>
          <w:lang w:eastAsia="en-US"/>
        </w:rPr>
        <w:t xml:space="preserve"> </w:t>
      </w:r>
      <w:r w:rsidRPr="005E09E0">
        <w:rPr>
          <w:color w:val="auto"/>
          <w:szCs w:val="26"/>
          <w:lang w:eastAsia="en-US"/>
        </w:rPr>
        <w:t>для</w:t>
      </w:r>
      <w:r w:rsidR="00C33924">
        <w:rPr>
          <w:color w:val="auto"/>
          <w:szCs w:val="26"/>
          <w:lang w:eastAsia="en-US"/>
        </w:rPr>
        <w:t xml:space="preserve"> </w:t>
      </w:r>
      <w:r w:rsidRPr="005E09E0">
        <w:rPr>
          <w:color w:val="auto"/>
          <w:szCs w:val="26"/>
          <w:lang w:eastAsia="en-US"/>
        </w:rPr>
        <w:t>ребенка</w:t>
      </w:r>
      <w:r w:rsidR="00C33924">
        <w:rPr>
          <w:color w:val="auto"/>
          <w:szCs w:val="26"/>
          <w:lang w:eastAsia="en-US"/>
        </w:rPr>
        <w:t xml:space="preserve"> </w:t>
      </w:r>
      <w:r w:rsidRPr="005E09E0">
        <w:rPr>
          <w:color w:val="auto"/>
          <w:szCs w:val="26"/>
          <w:lang w:eastAsia="en-US"/>
        </w:rPr>
        <w:t>пример</w:t>
      </w:r>
      <w:r w:rsidR="00C33924">
        <w:rPr>
          <w:color w:val="auto"/>
          <w:szCs w:val="26"/>
          <w:lang w:eastAsia="en-US"/>
        </w:rPr>
        <w:t xml:space="preserve"> </w:t>
      </w:r>
      <w:r w:rsidRPr="005E09E0">
        <w:rPr>
          <w:color w:val="auto"/>
          <w:szCs w:val="26"/>
          <w:lang w:eastAsia="en-US"/>
        </w:rPr>
        <w:t>во</w:t>
      </w:r>
      <w:r w:rsidR="00C33924">
        <w:rPr>
          <w:color w:val="auto"/>
          <w:szCs w:val="26"/>
          <w:lang w:eastAsia="en-US"/>
        </w:rPr>
        <w:t xml:space="preserve"> </w:t>
      </w:r>
      <w:r w:rsidRPr="005E09E0">
        <w:rPr>
          <w:color w:val="auto"/>
          <w:szCs w:val="26"/>
          <w:lang w:eastAsia="en-US"/>
        </w:rPr>
        <w:t>всем.</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манере</w:t>
      </w:r>
      <w:r w:rsidR="00C33924">
        <w:rPr>
          <w:color w:val="auto"/>
          <w:szCs w:val="26"/>
          <w:lang w:eastAsia="en-US"/>
        </w:rPr>
        <w:t xml:space="preserve"> </w:t>
      </w:r>
      <w:r w:rsidRPr="005E09E0">
        <w:rPr>
          <w:color w:val="auto"/>
          <w:szCs w:val="26"/>
          <w:lang w:eastAsia="en-US"/>
        </w:rPr>
        <w:t>разговаривать,</w:t>
      </w:r>
      <w:r w:rsidR="00C33924">
        <w:rPr>
          <w:color w:val="auto"/>
          <w:szCs w:val="26"/>
          <w:lang w:eastAsia="en-US"/>
        </w:rPr>
        <w:t xml:space="preserve"> </w:t>
      </w:r>
      <w:r w:rsidRPr="005E09E0">
        <w:rPr>
          <w:color w:val="auto"/>
          <w:szCs w:val="26"/>
          <w:lang w:eastAsia="en-US"/>
        </w:rPr>
        <w:t>одеваться и т.д.</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Одним</w:t>
      </w:r>
      <w:r w:rsidR="00C33924">
        <w:rPr>
          <w:color w:val="auto"/>
          <w:szCs w:val="26"/>
          <w:lang w:eastAsia="en-US"/>
        </w:rPr>
        <w:t xml:space="preserve"> из</w:t>
      </w:r>
      <w:r w:rsidRPr="005E09E0">
        <w:rPr>
          <w:color w:val="auto"/>
          <w:szCs w:val="26"/>
          <w:lang w:eastAsia="en-US"/>
        </w:rPr>
        <w:t xml:space="preserve"> главны</w:t>
      </w:r>
      <w:r w:rsidR="00C33924">
        <w:rPr>
          <w:color w:val="auto"/>
          <w:szCs w:val="26"/>
          <w:lang w:eastAsia="en-US"/>
        </w:rPr>
        <w:t>х</w:t>
      </w:r>
      <w:r w:rsidRPr="005E09E0">
        <w:rPr>
          <w:color w:val="auto"/>
          <w:szCs w:val="26"/>
          <w:lang w:eastAsia="en-US"/>
        </w:rPr>
        <w:t xml:space="preserve"> инструментов воспитывающей среды является развивающая</w:t>
      </w:r>
      <w:r w:rsidR="00C33924">
        <w:rPr>
          <w:color w:val="auto"/>
          <w:szCs w:val="26"/>
          <w:lang w:eastAsia="en-US"/>
        </w:rPr>
        <w:t xml:space="preserve"> </w:t>
      </w:r>
      <w:r w:rsidRPr="005E09E0">
        <w:rPr>
          <w:color w:val="auto"/>
          <w:szCs w:val="26"/>
          <w:lang w:eastAsia="en-US"/>
        </w:rPr>
        <w:t>предметно</w:t>
      </w:r>
      <w:r w:rsidR="00C33924">
        <w:rPr>
          <w:color w:val="auto"/>
          <w:szCs w:val="26"/>
          <w:lang w:eastAsia="en-US"/>
        </w:rPr>
        <w:t>-</w:t>
      </w:r>
      <w:r w:rsidRPr="005E09E0">
        <w:rPr>
          <w:color w:val="auto"/>
          <w:szCs w:val="26"/>
          <w:lang w:eastAsia="en-US"/>
        </w:rPr>
        <w:t>пространственнаясреда</w:t>
      </w:r>
      <w:r w:rsidR="001804CA">
        <w:rPr>
          <w:color w:val="auto"/>
          <w:szCs w:val="26"/>
          <w:lang w:eastAsia="en-US"/>
        </w:rPr>
        <w:t xml:space="preserve"> </w:t>
      </w:r>
      <w:r w:rsidRPr="005E09E0">
        <w:rPr>
          <w:color w:val="auto"/>
          <w:szCs w:val="26"/>
          <w:lang w:eastAsia="en-US"/>
        </w:rPr>
        <w:t>(далее-РППС)ДОУ.</w:t>
      </w:r>
      <w:r w:rsidR="00C33924">
        <w:rPr>
          <w:color w:val="auto"/>
          <w:szCs w:val="26"/>
          <w:lang w:eastAsia="en-US"/>
        </w:rPr>
        <w:t xml:space="preserve"> </w:t>
      </w:r>
      <w:r w:rsidRPr="005E09E0">
        <w:rPr>
          <w:color w:val="auto"/>
          <w:szCs w:val="26"/>
          <w:lang w:eastAsia="en-US"/>
        </w:rPr>
        <w:t>Она</w:t>
      </w:r>
      <w:r w:rsidR="00C33924">
        <w:rPr>
          <w:color w:val="auto"/>
          <w:szCs w:val="26"/>
          <w:lang w:eastAsia="en-US"/>
        </w:rPr>
        <w:t xml:space="preserve"> </w:t>
      </w:r>
      <w:r w:rsidRPr="005E09E0">
        <w:rPr>
          <w:color w:val="auto"/>
          <w:szCs w:val="26"/>
          <w:lang w:eastAsia="en-US"/>
        </w:rPr>
        <w:t>аналогична</w:t>
      </w:r>
      <w:r w:rsidR="00C33924">
        <w:rPr>
          <w:color w:val="auto"/>
          <w:szCs w:val="26"/>
          <w:lang w:eastAsia="en-US"/>
        </w:rPr>
        <w:t xml:space="preserve"> </w:t>
      </w:r>
      <w:r w:rsidRPr="005E09E0">
        <w:rPr>
          <w:color w:val="auto"/>
          <w:szCs w:val="26"/>
          <w:lang w:eastAsia="en-US"/>
        </w:rPr>
        <w:t>РППС</w:t>
      </w:r>
      <w:r w:rsidR="00C33924">
        <w:rPr>
          <w:color w:val="auto"/>
          <w:szCs w:val="26"/>
          <w:lang w:eastAsia="en-US"/>
        </w:rPr>
        <w:t xml:space="preserve"> </w:t>
      </w:r>
      <w:r w:rsidRPr="005E09E0">
        <w:rPr>
          <w:color w:val="auto"/>
          <w:szCs w:val="26"/>
          <w:lang w:eastAsia="en-US"/>
        </w:rPr>
        <w:t xml:space="preserve">образовательной программы </w:t>
      </w:r>
      <w:r w:rsidR="001804CA">
        <w:rPr>
          <w:color w:val="auto"/>
          <w:szCs w:val="26"/>
          <w:lang w:eastAsia="en-US"/>
        </w:rPr>
        <w:t>СП Стрехнинский детский сад</w:t>
      </w:r>
      <w:r w:rsidRPr="005E09E0">
        <w:rPr>
          <w:color w:val="auto"/>
          <w:szCs w:val="26"/>
          <w:lang w:eastAsia="en-US"/>
        </w:rPr>
        <w:t xml:space="preserve"> (См. стр. 42).</w:t>
      </w:r>
    </w:p>
    <w:p w:rsidR="005E09E0" w:rsidRPr="001804CA" w:rsidRDefault="005E09E0" w:rsidP="005E09E0">
      <w:pPr>
        <w:widowControl w:val="0"/>
        <w:autoSpaceDE w:val="0"/>
        <w:autoSpaceDN w:val="0"/>
        <w:spacing w:after="0" w:line="240" w:lineRule="auto"/>
        <w:ind w:left="0" w:right="0" w:firstLine="0"/>
        <w:rPr>
          <w:color w:val="000000" w:themeColor="text1"/>
          <w:szCs w:val="26"/>
          <w:lang w:eastAsia="en-US"/>
        </w:rPr>
      </w:pPr>
    </w:p>
    <w:p w:rsidR="005E09E0" w:rsidRPr="005E09E0" w:rsidRDefault="005E09E0"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r w:rsidRPr="005E09E0">
        <w:rPr>
          <w:b/>
          <w:bCs/>
          <w:i/>
          <w:color w:val="auto"/>
          <w:szCs w:val="26"/>
          <w:lang w:eastAsia="en-US"/>
        </w:rPr>
        <w:t>Общности</w:t>
      </w:r>
      <w:r w:rsidR="001804CA">
        <w:rPr>
          <w:b/>
          <w:bCs/>
          <w:i/>
          <w:color w:val="auto"/>
          <w:szCs w:val="26"/>
          <w:lang w:eastAsia="en-US"/>
        </w:rPr>
        <w:t xml:space="preserve"> (сообщества) </w:t>
      </w:r>
      <w:r w:rsidRPr="005E09E0">
        <w:rPr>
          <w:b/>
          <w:bCs/>
          <w:i/>
          <w:color w:val="auto"/>
          <w:szCs w:val="26"/>
          <w:lang w:eastAsia="en-US"/>
        </w:rPr>
        <w:t>ДОУ</w:t>
      </w:r>
    </w:p>
    <w:p w:rsidR="005E09E0" w:rsidRPr="005E09E0" w:rsidRDefault="005E09E0" w:rsidP="005E09E0">
      <w:pPr>
        <w:widowControl w:val="0"/>
        <w:tabs>
          <w:tab w:val="left" w:pos="4198"/>
        </w:tabs>
        <w:autoSpaceDE w:val="0"/>
        <w:autoSpaceDN w:val="0"/>
        <w:spacing w:after="0" w:line="240" w:lineRule="auto"/>
        <w:ind w:left="709" w:right="0" w:firstLine="0"/>
        <w:outlineLvl w:val="0"/>
        <w:rPr>
          <w:b/>
          <w:bCs/>
          <w:color w:val="auto"/>
          <w:sz w:val="16"/>
          <w:szCs w:val="24"/>
          <w:lang w:eastAsia="en-US"/>
        </w:rPr>
      </w:pPr>
    </w:p>
    <w:tbl>
      <w:tblPr>
        <w:tblStyle w:val="38"/>
        <w:tblW w:w="5552" w:type="pct"/>
        <w:tblInd w:w="-1026" w:type="dxa"/>
        <w:tblLook w:val="04A0" w:firstRow="1" w:lastRow="0" w:firstColumn="1" w:lastColumn="0" w:noHBand="0" w:noVBand="1"/>
      </w:tblPr>
      <w:tblGrid>
        <w:gridCol w:w="10062"/>
      </w:tblGrid>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патриотическое</w:t>
            </w:r>
          </w:p>
        </w:tc>
      </w:tr>
      <w:tr w:rsidR="005E09E0" w:rsidRPr="005E09E0" w:rsidTr="001804CA">
        <w:trPr>
          <w:trHeight w:val="213"/>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rFonts w:eastAsia="Microsoft Sans Serif"/>
                <w:i/>
                <w:color w:val="231F20"/>
                <w:w w:val="110"/>
                <w:sz w:val="24"/>
                <w:szCs w:val="24"/>
                <w:lang w:val="ru-RU"/>
              </w:rPr>
              <w:t>Формирование</w:t>
            </w:r>
            <w:r w:rsidR="00D64D55">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представлений</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(воспитывающая</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среда</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ДОО)</w:t>
            </w:r>
          </w:p>
        </w:tc>
      </w:tr>
      <w:tr w:rsidR="005E09E0" w:rsidRPr="005E09E0" w:rsidTr="001804CA">
        <w:trPr>
          <w:trHeight w:val="3457"/>
        </w:trPr>
        <w:tc>
          <w:tcPr>
            <w:tcW w:w="5000" w:type="pct"/>
          </w:tcPr>
          <w:p w:rsidR="005E09E0" w:rsidRPr="005E09E0" w:rsidRDefault="00D64D55" w:rsidP="00D64D55">
            <w:pPr>
              <w:tabs>
                <w:tab w:val="left" w:pos="357"/>
              </w:tabs>
              <w:spacing w:after="0" w:line="240" w:lineRule="auto"/>
              <w:ind w:left="0" w:right="0" w:firstLine="0"/>
              <w:rPr>
                <w:rFonts w:eastAsia="Microsoft Sans Serif"/>
                <w:color w:val="auto"/>
                <w:sz w:val="22"/>
                <w:szCs w:val="24"/>
                <w:lang w:val="ru-RU"/>
              </w:rPr>
            </w:pPr>
            <w:r>
              <w:rPr>
                <w:rFonts w:eastAsia="Microsoft Sans Serif"/>
                <w:color w:val="231F20"/>
                <w:w w:val="110"/>
                <w:sz w:val="22"/>
                <w:szCs w:val="24"/>
                <w:lang w:val="ru-RU"/>
              </w:rPr>
              <w:t>-</w:t>
            </w:r>
            <w:r w:rsidR="005E09E0" w:rsidRPr="005E09E0">
              <w:rPr>
                <w:rFonts w:eastAsia="Microsoft Sans Serif"/>
                <w:color w:val="231F20"/>
                <w:w w:val="110"/>
                <w:sz w:val="22"/>
                <w:szCs w:val="24"/>
                <w:lang w:val="ru-RU"/>
              </w:rPr>
              <w:t>формировать</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представления</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как</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остране,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в</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которой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мы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живем,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богатстве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овеликих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событиях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героях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крае,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языке;</w:t>
            </w:r>
          </w:p>
          <w:p w:rsidR="005E09E0" w:rsidRPr="005E09E0" w:rsidRDefault="005E09E0" w:rsidP="00AA4150">
            <w:pPr>
              <w:spacing w:after="0" w:line="240" w:lineRule="auto"/>
              <w:ind w:left="0" w:right="0" w:firstLine="0"/>
              <w:jc w:val="left"/>
              <w:rPr>
                <w:rFonts w:eastAsia="Microsoft Sans Serif"/>
                <w:color w:val="auto"/>
                <w:sz w:val="22"/>
                <w:szCs w:val="24"/>
                <w:lang w:val="ru-RU"/>
              </w:rPr>
            </w:pPr>
            <w:r w:rsidRPr="005E09E0">
              <w:rPr>
                <w:rFonts w:eastAsia="Microsoft Sans Serif"/>
                <w:color w:val="231F20"/>
                <w:spacing w:val="-1"/>
                <w:w w:val="110"/>
                <w:sz w:val="22"/>
                <w:szCs w:val="24"/>
                <w:lang w:val="ru-RU"/>
              </w:rPr>
              <w:t>- знакомить</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детей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историей,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героями,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культурой,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традициями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Россиии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своего</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народа,</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выдающимися</w:t>
            </w:r>
            <w:r w:rsidR="00AA415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историческими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современным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идеятелями;</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возможности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дляформирования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развития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речи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знакомить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социокультурным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окружением:с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названиями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улиц,зданий,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сооружений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их</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назначением;</w:t>
            </w:r>
          </w:p>
          <w:p w:rsidR="005E09E0" w:rsidRPr="005E09E0" w:rsidRDefault="005E09E0" w:rsidP="005E09E0">
            <w:pPr>
              <w:tabs>
                <w:tab w:val="left" w:pos="357"/>
              </w:tabs>
              <w:spacing w:after="0" w:line="240" w:lineRule="auto"/>
              <w:ind w:left="0" w:right="101"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зоны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РППС,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российским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региональным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символике,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семейным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места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 рассматривания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чтения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детьми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книг,</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изучения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материалов,</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посвященных</w:t>
            </w:r>
            <w:r w:rsidR="00AA4150">
              <w:rPr>
                <w:rFonts w:eastAsia="Microsoft Sans Serif"/>
                <w:color w:val="231F20"/>
                <w:w w:val="110"/>
                <w:sz w:val="22"/>
                <w:szCs w:val="24"/>
                <w:lang w:val="ru-RU"/>
              </w:rPr>
              <w:t xml:space="preserve"> истории </w:t>
            </w:r>
            <w:r w:rsidRPr="005E09E0">
              <w:rPr>
                <w:rFonts w:eastAsia="Microsoft Sans Serif"/>
                <w:color w:val="231F20"/>
                <w:w w:val="110"/>
                <w:sz w:val="22"/>
                <w:szCs w:val="24"/>
                <w:lang w:val="ru-RU"/>
              </w:rPr>
              <w:t>современной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жизни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города;</w:t>
            </w:r>
          </w:p>
          <w:p w:rsidR="005E09E0" w:rsidRPr="005E09E0" w:rsidRDefault="005E09E0" w:rsidP="005E09E0">
            <w:pPr>
              <w:tabs>
                <w:tab w:val="left" w:pos="4198"/>
              </w:tabs>
              <w:spacing w:after="0" w:line="240" w:lineRule="auto"/>
              <w:ind w:left="0" w:right="0" w:firstLine="0"/>
              <w:outlineLvl w:val="0"/>
              <w:rPr>
                <w:rFonts w:eastAsia="Microsoft Sans Serif"/>
                <w:color w:val="231F20"/>
                <w:w w:val="110"/>
                <w:sz w:val="24"/>
                <w:szCs w:val="24"/>
                <w:lang w:val="ru-RU"/>
              </w:rPr>
            </w:pPr>
            <w:r w:rsidRPr="005E09E0">
              <w:rPr>
                <w:rFonts w:eastAsia="Microsoft Sans Serif"/>
                <w:color w:val="231F20"/>
                <w:w w:val="110"/>
                <w:sz w:val="22"/>
                <w:szCs w:val="24"/>
                <w:lang w:val="ru-RU"/>
              </w:rPr>
              <w:t>- создавать тематические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уголки, 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героям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событиям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 истории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региона.</w:t>
            </w:r>
          </w:p>
        </w:tc>
      </w:tr>
      <w:tr w:rsidR="005E09E0" w:rsidRPr="005E09E0" w:rsidTr="001804CA">
        <w:trPr>
          <w:trHeight w:val="51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lastRenderedPageBreak/>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513"/>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любовь к родной природе, понимание единства природы и людей и бережного отношения к природе;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поощрять любознательность и исследовательскую деятельность детей, водить детей на экскурсии, в парки, зоопарки, музеи;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формировать чувство любви к России и родному краю, родному языку, культурному наследию своего народа;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чувство собственного достоинства и уважительного отношения к своим соотечественникам.</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реализовывать культурно-образовательные проекты по направлению;</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привлекать семьи воспитанников к созданию тематических уголков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jc w:val="left"/>
              <w:outlineLvl w:val="0"/>
              <w:rPr>
                <w:bCs/>
                <w:i/>
                <w:color w:val="auto"/>
                <w:sz w:val="24"/>
                <w:szCs w:val="24"/>
                <w:lang w:val="ru-RU"/>
              </w:rPr>
            </w:pPr>
            <w:r w:rsidRPr="005E09E0">
              <w:rPr>
                <w:bCs/>
                <w:color w:val="auto"/>
                <w:sz w:val="22"/>
                <w:szCs w:val="24"/>
                <w:lang w:val="ru-RU"/>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5E09E0" w:rsidRPr="005E09E0" w:rsidTr="001804CA">
        <w:trPr>
          <w:trHeight w:val="5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3009"/>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4"/>
                <w:szCs w:val="24"/>
                <w:lang w:val="ru-RU"/>
              </w:rPr>
              <w:t xml:space="preserve">- </w:t>
            </w:r>
            <w:r w:rsidRPr="005E09E0">
              <w:rPr>
                <w:bCs/>
                <w:color w:val="auto"/>
                <w:sz w:val="22"/>
                <w:szCs w:val="24"/>
                <w:lang w:val="ru-RU"/>
              </w:rPr>
              <w:t>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206"/>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w:t>
            </w:r>
            <w:r w:rsidR="00AA4150">
              <w:rPr>
                <w:bCs/>
                <w:color w:val="auto"/>
                <w:sz w:val="22"/>
                <w:szCs w:val="24"/>
                <w:lang w:val="ru-RU"/>
              </w:rPr>
              <w:t xml:space="preserve"> </w:t>
            </w:r>
            <w:r w:rsidRPr="005E09E0">
              <w:rPr>
                <w:bCs/>
                <w:color w:val="auto"/>
                <w:sz w:val="22"/>
                <w:szCs w:val="24"/>
                <w:lang w:val="ru-RU"/>
              </w:rPr>
              <w:t xml:space="preserve"> патриотизм защитника, </w:t>
            </w:r>
            <w:r w:rsidR="00AA4150">
              <w:rPr>
                <w:bCs/>
                <w:color w:val="auto"/>
                <w:sz w:val="22"/>
                <w:szCs w:val="24"/>
                <w:lang w:val="ru-RU"/>
              </w:rPr>
              <w:t xml:space="preserve"> </w:t>
            </w:r>
            <w:r w:rsidRPr="005E09E0">
              <w:rPr>
                <w:bCs/>
                <w:color w:val="auto"/>
                <w:sz w:val="22"/>
                <w:szCs w:val="24"/>
                <w:lang w:val="ru-RU"/>
              </w:rPr>
              <w:t xml:space="preserve">хозяина, </w:t>
            </w:r>
            <w:r w:rsidR="00AA4150">
              <w:rPr>
                <w:bCs/>
                <w:color w:val="auto"/>
                <w:sz w:val="22"/>
                <w:szCs w:val="24"/>
                <w:lang w:val="ru-RU"/>
              </w:rPr>
              <w:t xml:space="preserve"> </w:t>
            </w:r>
            <w:r w:rsidRPr="005E09E0">
              <w:rPr>
                <w:bCs/>
                <w:color w:val="auto"/>
                <w:sz w:val="22"/>
                <w:szCs w:val="24"/>
                <w:lang w:val="ru-RU"/>
              </w:rPr>
              <w:t xml:space="preserve">творца, </w:t>
            </w:r>
            <w:r w:rsidR="00AA4150">
              <w:rPr>
                <w:bCs/>
                <w:color w:val="auto"/>
                <w:sz w:val="22"/>
                <w:szCs w:val="24"/>
                <w:lang w:val="ru-RU"/>
              </w:rPr>
              <w:t xml:space="preserve"> </w:t>
            </w:r>
            <w:r w:rsidRPr="005E09E0">
              <w:rPr>
                <w:bCs/>
                <w:color w:val="auto"/>
                <w:sz w:val="22"/>
                <w:szCs w:val="24"/>
                <w:lang w:val="ru-RU"/>
              </w:rPr>
              <w:t>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4"/>
                <w:szCs w:val="24"/>
              </w:rPr>
            </w:pPr>
            <w:r w:rsidRPr="005E09E0">
              <w:rPr>
                <w:b/>
                <w:color w:val="231F20"/>
                <w:w w:val="110"/>
                <w:sz w:val="24"/>
                <w:szCs w:val="24"/>
              </w:rPr>
              <w:t>Направление воспитания: социальное</w:t>
            </w:r>
          </w:p>
        </w:tc>
      </w:tr>
      <w:tr w:rsidR="005E09E0" w:rsidRPr="005E09E0" w:rsidTr="001804CA">
        <w:trPr>
          <w:trHeight w:val="251"/>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i/>
                <w:color w:val="231F20"/>
                <w:w w:val="110"/>
                <w:sz w:val="24"/>
                <w:szCs w:val="24"/>
                <w:lang w:val="ru-RU"/>
              </w:rPr>
              <w:t>Формированиепредставлений</w:t>
            </w:r>
            <w:r w:rsidR="00AA4150">
              <w:rPr>
                <w:i/>
                <w:color w:val="231F20"/>
                <w:w w:val="110"/>
                <w:sz w:val="24"/>
                <w:szCs w:val="24"/>
                <w:lang w:val="ru-RU"/>
              </w:rPr>
              <w:t xml:space="preserve"> </w:t>
            </w:r>
            <w:r w:rsidRPr="005E09E0">
              <w:rPr>
                <w:i/>
                <w:color w:val="231F20"/>
                <w:w w:val="110"/>
                <w:sz w:val="24"/>
                <w:szCs w:val="24"/>
                <w:lang w:val="ru-RU"/>
              </w:rPr>
              <w:t>(воспитывающаясредаДОО)</w:t>
            </w:r>
          </w:p>
        </w:tc>
      </w:tr>
      <w:tr w:rsidR="005E09E0" w:rsidRPr="005E09E0" w:rsidTr="001804CA">
        <w:trPr>
          <w:trHeight w:val="556"/>
        </w:trPr>
        <w:tc>
          <w:tcPr>
            <w:tcW w:w="5000" w:type="pct"/>
          </w:tcPr>
          <w:p w:rsidR="005E09E0" w:rsidRPr="005E09E0" w:rsidRDefault="005E09E0" w:rsidP="00284D2C">
            <w:pPr>
              <w:spacing w:after="0" w:line="240" w:lineRule="auto"/>
              <w:ind w:left="113" w:right="0" w:hanging="80"/>
              <w:rPr>
                <w:b/>
                <w:color w:val="auto"/>
                <w:sz w:val="22"/>
                <w:szCs w:val="24"/>
                <w:lang w:val="ru-RU"/>
              </w:rPr>
            </w:pPr>
            <w:r w:rsidRPr="005E09E0">
              <w:rPr>
                <w:color w:val="auto"/>
                <w:sz w:val="22"/>
                <w:szCs w:val="24"/>
                <w:lang w:val="ru-RU"/>
              </w:rPr>
              <w:t>-</w:t>
            </w:r>
            <w:r w:rsidRPr="005E09E0">
              <w:rPr>
                <w:color w:val="231F20"/>
                <w:w w:val="110"/>
                <w:sz w:val="22"/>
                <w:szCs w:val="24"/>
                <w:lang w:val="ru-RU"/>
              </w:rPr>
              <w:t>использовать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Pr="005E09E0">
              <w:rPr>
                <w:color w:val="231F20"/>
                <w:w w:val="110"/>
                <w:sz w:val="22"/>
                <w:szCs w:val="24"/>
                <w:lang w:val="ru-RU"/>
              </w:rPr>
              <w:t>ДОО</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формирования</w:t>
            </w:r>
            <w:r w:rsidR="00AA4150">
              <w:rPr>
                <w:color w:val="231F20"/>
                <w:w w:val="110"/>
                <w:sz w:val="22"/>
                <w:szCs w:val="24"/>
                <w:lang w:val="ru-RU"/>
              </w:rPr>
              <w:t xml:space="preserve"> </w:t>
            </w:r>
            <w:r w:rsidRPr="005E09E0">
              <w:rPr>
                <w:color w:val="231F20"/>
                <w:w w:val="110"/>
                <w:sz w:val="22"/>
                <w:szCs w:val="24"/>
                <w:lang w:val="ru-RU"/>
              </w:rPr>
              <w:t>представлений</w:t>
            </w:r>
            <w:r w:rsidR="00AA4150">
              <w:rPr>
                <w:color w:val="231F20"/>
                <w:w w:val="110"/>
                <w:sz w:val="22"/>
                <w:szCs w:val="24"/>
                <w:lang w:val="ru-RU"/>
              </w:rPr>
              <w:t xml:space="preserve"> </w:t>
            </w:r>
            <w:r w:rsidRPr="005E09E0">
              <w:rPr>
                <w:color w:val="231F20"/>
                <w:w w:val="110"/>
                <w:sz w:val="22"/>
                <w:szCs w:val="24"/>
                <w:lang w:val="ru-RU"/>
              </w:rPr>
              <w:t>о</w:t>
            </w:r>
            <w:r w:rsidR="00AA4150">
              <w:rPr>
                <w:color w:val="231F20"/>
                <w:w w:val="110"/>
                <w:sz w:val="22"/>
                <w:szCs w:val="24"/>
                <w:lang w:val="ru-RU"/>
              </w:rPr>
              <w:t xml:space="preserve"> </w:t>
            </w:r>
            <w:r w:rsidRPr="005E09E0">
              <w:rPr>
                <w:color w:val="231F20"/>
                <w:w w:val="110"/>
                <w:sz w:val="22"/>
                <w:szCs w:val="24"/>
                <w:lang w:val="ru-RU"/>
              </w:rPr>
              <w:t>том,</w:t>
            </w:r>
            <w:r w:rsidR="00AA4150">
              <w:rPr>
                <w:color w:val="231F20"/>
                <w:w w:val="110"/>
                <w:sz w:val="22"/>
                <w:szCs w:val="24"/>
                <w:lang w:val="ru-RU"/>
              </w:rPr>
              <w:t xml:space="preserve"> </w:t>
            </w:r>
            <w:r w:rsidRPr="005E09E0">
              <w:rPr>
                <w:color w:val="231F20"/>
                <w:w w:val="110"/>
                <w:sz w:val="22"/>
                <w:szCs w:val="24"/>
                <w:lang w:val="ru-RU"/>
              </w:rPr>
              <w:t>как</w:t>
            </w:r>
            <w:r w:rsidR="00AA4150">
              <w:rPr>
                <w:color w:val="231F20"/>
                <w:w w:val="110"/>
                <w:sz w:val="22"/>
                <w:szCs w:val="24"/>
                <w:lang w:val="ru-RU"/>
              </w:rPr>
              <w:t xml:space="preserve"> </w:t>
            </w:r>
            <w:r w:rsidRPr="005E09E0">
              <w:rPr>
                <w:color w:val="231F20"/>
                <w:w w:val="110"/>
                <w:sz w:val="22"/>
                <w:szCs w:val="24"/>
                <w:lang w:val="ru-RU"/>
              </w:rPr>
              <w:t>правильно</w:t>
            </w:r>
            <w:r w:rsidR="00AA4150">
              <w:rPr>
                <w:color w:val="231F20"/>
                <w:w w:val="110"/>
                <w:sz w:val="22"/>
                <w:szCs w:val="24"/>
                <w:lang w:val="ru-RU"/>
              </w:rPr>
              <w:t xml:space="preserve"> </w:t>
            </w:r>
            <w:r w:rsidRPr="005E09E0">
              <w:rPr>
                <w:color w:val="231F20"/>
                <w:w w:val="110"/>
                <w:sz w:val="22"/>
                <w:szCs w:val="24"/>
                <w:lang w:val="ru-RU"/>
              </w:rPr>
              <w:t>вести</w:t>
            </w:r>
            <w:r w:rsidR="00AA4150">
              <w:rPr>
                <w:color w:val="231F20"/>
                <w:w w:val="110"/>
                <w:sz w:val="22"/>
                <w:szCs w:val="24"/>
                <w:lang w:val="ru-RU"/>
              </w:rPr>
              <w:t xml:space="preserve"> </w:t>
            </w:r>
            <w:r w:rsidRPr="005E09E0">
              <w:rPr>
                <w:color w:val="231F20"/>
                <w:w w:val="110"/>
                <w:sz w:val="22"/>
                <w:szCs w:val="24"/>
                <w:lang w:val="ru-RU"/>
              </w:rPr>
              <w:t>себя</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отношениях</w:t>
            </w:r>
            <w:r w:rsidR="00AA4150">
              <w:rPr>
                <w:color w:val="231F20"/>
                <w:w w:val="110"/>
                <w:sz w:val="22"/>
                <w:szCs w:val="24"/>
                <w:lang w:val="ru-RU"/>
              </w:rPr>
              <w:t xml:space="preserve"> </w:t>
            </w:r>
            <w:r w:rsidRPr="005E09E0">
              <w:rPr>
                <w:color w:val="231F20"/>
                <w:w w:val="110"/>
                <w:sz w:val="22"/>
                <w:szCs w:val="24"/>
                <w:lang w:val="ru-RU"/>
              </w:rPr>
              <w:t>с</w:t>
            </w:r>
            <w:r w:rsidR="00AA4150">
              <w:rPr>
                <w:color w:val="231F20"/>
                <w:w w:val="110"/>
                <w:sz w:val="22"/>
                <w:szCs w:val="24"/>
                <w:lang w:val="ru-RU"/>
              </w:rPr>
              <w:t xml:space="preserve"> </w:t>
            </w:r>
            <w:r w:rsidRPr="005E09E0">
              <w:rPr>
                <w:color w:val="231F20"/>
                <w:w w:val="110"/>
                <w:sz w:val="22"/>
                <w:szCs w:val="24"/>
                <w:lang w:val="ru-RU"/>
              </w:rPr>
              <w:t>другими</w:t>
            </w:r>
            <w:r w:rsidR="00AA4150">
              <w:rPr>
                <w:color w:val="231F20"/>
                <w:w w:val="110"/>
                <w:sz w:val="22"/>
                <w:szCs w:val="24"/>
                <w:lang w:val="ru-RU"/>
              </w:rPr>
              <w:t xml:space="preserve"> </w:t>
            </w:r>
            <w:r w:rsidRPr="005E09E0">
              <w:rPr>
                <w:color w:val="231F20"/>
                <w:w w:val="110"/>
                <w:sz w:val="22"/>
                <w:szCs w:val="24"/>
                <w:lang w:val="ru-RU"/>
              </w:rPr>
              <w:t>людьми;</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игровые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сотрудничество</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пространствах</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ситуациях;</w:t>
            </w:r>
          </w:p>
          <w:p w:rsidR="005E09E0" w:rsidRPr="005E09E0" w:rsidRDefault="005E09E0" w:rsidP="005E09E0">
            <w:pPr>
              <w:tabs>
                <w:tab w:val="left" w:pos="357"/>
              </w:tabs>
              <w:spacing w:after="0" w:line="240" w:lineRule="auto"/>
              <w:ind w:left="0" w:right="101" w:firstLine="0"/>
              <w:rPr>
                <w:color w:val="auto"/>
                <w:sz w:val="22"/>
                <w:szCs w:val="24"/>
                <w:lang w:val="ru-RU"/>
              </w:rPr>
            </w:pPr>
            <w:r w:rsidRPr="005E09E0">
              <w:rPr>
                <w:color w:val="231F20"/>
                <w:w w:val="110"/>
                <w:sz w:val="22"/>
                <w:szCs w:val="24"/>
                <w:lang w:val="ru-RU"/>
              </w:rPr>
              <w:t>- обеспечивать</w:t>
            </w:r>
            <w:r w:rsidR="00AA4150">
              <w:rPr>
                <w:color w:val="231F20"/>
                <w:w w:val="110"/>
                <w:sz w:val="22"/>
                <w:szCs w:val="24"/>
                <w:lang w:val="ru-RU"/>
              </w:rPr>
              <w:t xml:space="preserve"> </w:t>
            </w:r>
            <w:r w:rsidRPr="005E09E0">
              <w:rPr>
                <w:color w:val="231F20"/>
                <w:w w:val="110"/>
                <w:sz w:val="22"/>
                <w:szCs w:val="24"/>
                <w:lang w:val="ru-RU"/>
              </w:rPr>
              <w:t>свободный</w:t>
            </w:r>
            <w:r w:rsidR="00AA4150">
              <w:rPr>
                <w:color w:val="231F20"/>
                <w:w w:val="110"/>
                <w:sz w:val="22"/>
                <w:szCs w:val="24"/>
                <w:lang w:val="ru-RU"/>
              </w:rPr>
              <w:t xml:space="preserve"> </w:t>
            </w:r>
            <w:r w:rsidRPr="005E09E0">
              <w:rPr>
                <w:color w:val="231F20"/>
                <w:w w:val="110"/>
                <w:sz w:val="22"/>
                <w:szCs w:val="24"/>
                <w:lang w:val="ru-RU"/>
              </w:rPr>
              <w:t>доступ</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к</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литературным</w:t>
            </w:r>
            <w:r w:rsidR="00AA4150">
              <w:rPr>
                <w:color w:val="231F20"/>
                <w:w w:val="110"/>
                <w:sz w:val="22"/>
                <w:szCs w:val="24"/>
                <w:lang w:val="ru-RU"/>
              </w:rPr>
              <w:t xml:space="preserve"> </w:t>
            </w:r>
            <w:r w:rsidRPr="005E09E0">
              <w:rPr>
                <w:color w:val="231F20"/>
                <w:w w:val="110"/>
                <w:sz w:val="22"/>
                <w:szCs w:val="24"/>
                <w:lang w:val="ru-RU"/>
              </w:rPr>
              <w:t>изданиям,</w:t>
            </w:r>
            <w:r w:rsidR="00AA4150">
              <w:rPr>
                <w:color w:val="231F20"/>
                <w:w w:val="110"/>
                <w:sz w:val="22"/>
                <w:szCs w:val="24"/>
                <w:lang w:val="ru-RU"/>
              </w:rPr>
              <w:t xml:space="preserve"> </w:t>
            </w:r>
            <w:r w:rsidRPr="005E09E0">
              <w:rPr>
                <w:color w:val="231F20"/>
                <w:w w:val="110"/>
                <w:sz w:val="22"/>
                <w:szCs w:val="24"/>
                <w:lang w:val="ru-RU"/>
              </w:rPr>
              <w:t>предоставление</w:t>
            </w:r>
            <w:r w:rsidR="00AA4150">
              <w:rPr>
                <w:color w:val="231F20"/>
                <w:w w:val="110"/>
                <w:sz w:val="22"/>
                <w:szCs w:val="24"/>
                <w:lang w:val="ru-RU"/>
              </w:rPr>
              <w:t xml:space="preserve"> </w:t>
            </w:r>
            <w:r w:rsidRPr="005E09E0">
              <w:rPr>
                <w:color w:val="231F20"/>
                <w:w w:val="110"/>
                <w:sz w:val="22"/>
                <w:szCs w:val="24"/>
                <w:lang w:val="ru-RU"/>
              </w:rPr>
              <w:t>места</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рассматривания</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чтения</w:t>
            </w:r>
            <w:r w:rsidR="00AA4150">
              <w:rPr>
                <w:color w:val="231F20"/>
                <w:w w:val="110"/>
                <w:sz w:val="22"/>
                <w:szCs w:val="24"/>
                <w:lang w:val="ru-RU"/>
              </w:rPr>
              <w:t xml:space="preserve"> </w:t>
            </w:r>
            <w:r w:rsidRPr="005E09E0">
              <w:rPr>
                <w:color w:val="231F20"/>
                <w:w w:val="110"/>
                <w:sz w:val="22"/>
                <w:szCs w:val="24"/>
                <w:lang w:val="ru-RU"/>
              </w:rPr>
              <w:t>детьми</w:t>
            </w:r>
            <w:r w:rsidR="00AA4150">
              <w:rPr>
                <w:color w:val="231F20"/>
                <w:w w:val="110"/>
                <w:sz w:val="22"/>
                <w:szCs w:val="24"/>
                <w:lang w:val="ru-RU"/>
              </w:rPr>
              <w:t xml:space="preserve"> </w:t>
            </w:r>
            <w:r w:rsidRPr="005E09E0">
              <w:rPr>
                <w:color w:val="231F20"/>
                <w:w w:val="110"/>
                <w:sz w:val="22"/>
                <w:szCs w:val="24"/>
                <w:lang w:val="ru-RU"/>
              </w:rPr>
              <w:t>книг</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изучения</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материалов</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сотрудничества;</w:t>
            </w:r>
          </w:p>
          <w:p w:rsidR="005E09E0" w:rsidRPr="005E09E0" w:rsidRDefault="005E09E0" w:rsidP="005E09E0">
            <w:pPr>
              <w:tabs>
                <w:tab w:val="left" w:pos="357"/>
              </w:tabs>
              <w:spacing w:after="0" w:line="240" w:lineRule="auto"/>
              <w:ind w:left="0" w:right="0" w:firstLine="0"/>
              <w:rPr>
                <w:i/>
                <w:color w:val="231F20"/>
                <w:w w:val="110"/>
                <w:sz w:val="24"/>
                <w:szCs w:val="24"/>
                <w:lang w:val="ru-RU"/>
              </w:rPr>
            </w:pPr>
            <w:r w:rsidRPr="005E09E0">
              <w:rPr>
                <w:color w:val="231F20"/>
                <w:w w:val="110"/>
                <w:sz w:val="20"/>
                <w:lang w:val="ru-RU"/>
              </w:rPr>
              <w:t>- создавать</w:t>
            </w:r>
            <w:r w:rsidR="00AA4150">
              <w:rPr>
                <w:color w:val="231F20"/>
                <w:w w:val="110"/>
                <w:sz w:val="20"/>
                <w:lang w:val="ru-RU"/>
              </w:rPr>
              <w:t xml:space="preserve"> </w:t>
            </w:r>
            <w:r w:rsidRPr="005E09E0">
              <w:rPr>
                <w:color w:val="231F20"/>
                <w:w w:val="110"/>
                <w:sz w:val="20"/>
                <w:lang w:val="ru-RU"/>
              </w:rPr>
              <w:t>условия</w:t>
            </w:r>
            <w:r w:rsidR="00AA4150">
              <w:rPr>
                <w:color w:val="231F20"/>
                <w:w w:val="110"/>
                <w:sz w:val="20"/>
                <w:lang w:val="ru-RU"/>
              </w:rPr>
              <w:t xml:space="preserve"> </w:t>
            </w:r>
            <w:r w:rsidRPr="005E09E0">
              <w:rPr>
                <w:color w:val="231F20"/>
                <w:w w:val="110"/>
                <w:sz w:val="20"/>
                <w:lang w:val="ru-RU"/>
              </w:rPr>
              <w:t>для</w:t>
            </w:r>
            <w:r w:rsidR="00AA4150">
              <w:rPr>
                <w:color w:val="231F20"/>
                <w:w w:val="110"/>
                <w:sz w:val="20"/>
                <w:lang w:val="ru-RU"/>
              </w:rPr>
              <w:t xml:space="preserve"> </w:t>
            </w:r>
            <w:r w:rsidRPr="005E09E0">
              <w:rPr>
                <w:color w:val="231F20"/>
                <w:w w:val="110"/>
                <w:sz w:val="20"/>
                <w:lang w:val="ru-RU"/>
              </w:rPr>
              <w:t>проявления</w:t>
            </w:r>
            <w:r w:rsidR="00AA4150">
              <w:rPr>
                <w:color w:val="231F20"/>
                <w:w w:val="110"/>
                <w:sz w:val="20"/>
                <w:lang w:val="ru-RU"/>
              </w:rPr>
              <w:t xml:space="preserve"> </w:t>
            </w:r>
            <w:r w:rsidRPr="005E09E0">
              <w:rPr>
                <w:color w:val="231F20"/>
                <w:w w:val="110"/>
                <w:sz w:val="20"/>
                <w:lang w:val="ru-RU"/>
              </w:rPr>
              <w:t>детской</w:t>
            </w:r>
            <w:r w:rsidR="00AA4150">
              <w:rPr>
                <w:color w:val="231F20"/>
                <w:w w:val="110"/>
                <w:sz w:val="20"/>
                <w:lang w:val="ru-RU"/>
              </w:rPr>
              <w:t xml:space="preserve"> </w:t>
            </w:r>
            <w:r w:rsidRPr="005E09E0">
              <w:rPr>
                <w:color w:val="231F20"/>
                <w:w w:val="110"/>
                <w:sz w:val="20"/>
                <w:lang w:val="ru-RU"/>
              </w:rPr>
              <w:t>инициативы</w:t>
            </w:r>
            <w:r w:rsidR="00AA4150">
              <w:rPr>
                <w:color w:val="231F20"/>
                <w:w w:val="110"/>
                <w:sz w:val="20"/>
                <w:lang w:val="ru-RU"/>
              </w:rPr>
              <w:t xml:space="preserve"> </w:t>
            </w:r>
            <w:r w:rsidRPr="005E09E0">
              <w:rPr>
                <w:color w:val="231F20"/>
                <w:w w:val="110"/>
                <w:sz w:val="20"/>
                <w:lang w:val="ru-RU"/>
              </w:rPr>
              <w:t>по</w:t>
            </w:r>
            <w:r w:rsidR="00AA4150">
              <w:rPr>
                <w:color w:val="231F20"/>
                <w:w w:val="110"/>
                <w:sz w:val="20"/>
                <w:lang w:val="ru-RU"/>
              </w:rPr>
              <w:t xml:space="preserve"> </w:t>
            </w:r>
            <w:r w:rsidRPr="005E09E0">
              <w:rPr>
                <w:color w:val="231F20"/>
                <w:w w:val="110"/>
                <w:sz w:val="20"/>
                <w:lang w:val="ru-RU"/>
              </w:rPr>
              <w:t>взаимодействию</w:t>
            </w:r>
            <w:r w:rsidR="00AA4150">
              <w:rPr>
                <w:color w:val="231F20"/>
                <w:w w:val="110"/>
                <w:sz w:val="20"/>
                <w:lang w:val="ru-RU"/>
              </w:rPr>
              <w:t xml:space="preserve"> </w:t>
            </w:r>
            <w:r w:rsidRPr="005E09E0">
              <w:rPr>
                <w:color w:val="231F20"/>
                <w:w w:val="110"/>
                <w:sz w:val="20"/>
                <w:lang w:val="ru-RU"/>
              </w:rPr>
              <w:t>и</w:t>
            </w:r>
            <w:r w:rsidR="00AA4150">
              <w:rPr>
                <w:color w:val="231F20"/>
                <w:w w:val="110"/>
                <w:sz w:val="20"/>
                <w:lang w:val="ru-RU"/>
              </w:rPr>
              <w:t xml:space="preserve"> </w:t>
            </w:r>
            <w:r w:rsidRPr="005E09E0">
              <w:rPr>
                <w:color w:val="231F20"/>
                <w:w w:val="110"/>
                <w:sz w:val="20"/>
                <w:lang w:val="ru-RU"/>
              </w:rPr>
              <w:t>сотрудничеству.</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2156"/>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lastRenderedPageBreak/>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правилами поведения 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привлекать родителей к реализации семейных проектов, к участию в мероприятиях</w:t>
            </w:r>
            <w:r w:rsidRPr="005E09E0">
              <w:rPr>
                <w:bCs/>
                <w:color w:val="auto"/>
                <w:sz w:val="24"/>
                <w:szCs w:val="24"/>
                <w:lang w:val="ru-RU"/>
              </w:rPr>
              <w:t>.</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1653"/>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1978"/>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различает </w:t>
            </w:r>
            <w:r w:rsidR="00284D2C">
              <w:rPr>
                <w:bCs/>
                <w:color w:val="auto"/>
                <w:sz w:val="22"/>
                <w:szCs w:val="24"/>
                <w:lang w:val="ru-RU"/>
              </w:rPr>
              <w:t>основные проявления добра и зла;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ценности семьи и общества;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способен к сочувствию и заботе, к нравственному поступку;</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различия между людьми;</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освоил основы речевой культуры;</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дружелюбие, доброжелательность;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умеет слушать и слышать собеседника;</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способен   взаимодействовать со взрослыми и сверстниками на основе общих интересов и дел.</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231F20"/>
                <w:w w:val="110"/>
                <w:sz w:val="24"/>
                <w:szCs w:val="24"/>
              </w:rPr>
              <w:t>Направление воспитания: познавательное</w:t>
            </w:r>
          </w:p>
        </w:tc>
      </w:tr>
      <w:tr w:rsidR="005E09E0" w:rsidRPr="005E09E0" w:rsidTr="001804CA">
        <w:trPr>
          <w:trHeight w:val="226"/>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w w:val="110"/>
                <w:sz w:val="24"/>
                <w:szCs w:val="24"/>
                <w:lang w:val="ru-RU"/>
              </w:rPr>
              <w:t>Формирование</w:t>
            </w:r>
            <w:r w:rsidR="0037279C">
              <w:rPr>
                <w:i/>
                <w:color w:val="231F20"/>
                <w:w w:val="110"/>
                <w:sz w:val="24"/>
                <w:szCs w:val="24"/>
                <w:lang w:val="ru-RU"/>
              </w:rPr>
              <w:t xml:space="preserve"> </w:t>
            </w:r>
            <w:r w:rsidRPr="005E09E0">
              <w:rPr>
                <w:i/>
                <w:color w:val="231F20"/>
                <w:w w:val="110"/>
                <w:sz w:val="24"/>
                <w:szCs w:val="24"/>
                <w:lang w:val="ru-RU"/>
              </w:rPr>
              <w:t>представлений</w:t>
            </w:r>
            <w:r w:rsidR="0037279C">
              <w:rPr>
                <w:i/>
                <w:color w:val="231F20"/>
                <w:w w:val="110"/>
                <w:sz w:val="24"/>
                <w:szCs w:val="24"/>
                <w:lang w:val="ru-RU"/>
              </w:rPr>
              <w:t xml:space="preserve"> </w:t>
            </w:r>
            <w:r w:rsidRPr="005E09E0">
              <w:rPr>
                <w:i/>
                <w:color w:val="231F20"/>
                <w:w w:val="110"/>
                <w:sz w:val="24"/>
                <w:szCs w:val="24"/>
                <w:lang w:val="ru-RU"/>
              </w:rPr>
              <w:t>(воспитывающая</w:t>
            </w:r>
            <w:r w:rsidR="0037279C">
              <w:rPr>
                <w:i/>
                <w:color w:val="231F20"/>
                <w:w w:val="110"/>
                <w:sz w:val="24"/>
                <w:szCs w:val="24"/>
                <w:lang w:val="ru-RU"/>
              </w:rPr>
              <w:t xml:space="preserve"> </w:t>
            </w:r>
            <w:r w:rsidRPr="005E09E0">
              <w:rPr>
                <w:i/>
                <w:color w:val="231F20"/>
                <w:w w:val="110"/>
                <w:sz w:val="24"/>
                <w:szCs w:val="24"/>
                <w:lang w:val="ru-RU"/>
              </w:rPr>
              <w:t>среда</w:t>
            </w:r>
            <w:r w:rsidR="0037279C">
              <w:rPr>
                <w:i/>
                <w:color w:val="231F20"/>
                <w:w w:val="110"/>
                <w:sz w:val="24"/>
                <w:szCs w:val="24"/>
                <w:lang w:val="ru-RU"/>
              </w:rPr>
              <w:t xml:space="preserve"> </w:t>
            </w:r>
            <w:r w:rsidRPr="005E09E0">
              <w:rPr>
                <w:i/>
                <w:color w:val="231F20"/>
                <w:w w:val="110"/>
                <w:sz w:val="24"/>
                <w:szCs w:val="24"/>
                <w:lang w:val="ru-RU"/>
              </w:rPr>
              <w:t>ДОО)</w:t>
            </w:r>
          </w:p>
        </w:tc>
      </w:tr>
      <w:tr w:rsidR="005E09E0" w:rsidRPr="005E09E0" w:rsidTr="001804CA">
        <w:trPr>
          <w:trHeight w:val="923"/>
        </w:trPr>
        <w:tc>
          <w:tcPr>
            <w:tcW w:w="5000" w:type="pct"/>
          </w:tcPr>
          <w:p w:rsidR="005E09E0" w:rsidRPr="005E09E0" w:rsidRDefault="005E09E0" w:rsidP="005E09E0">
            <w:pPr>
              <w:tabs>
                <w:tab w:val="left" w:pos="357"/>
              </w:tabs>
              <w:spacing w:after="0" w:line="240" w:lineRule="auto"/>
              <w:ind w:left="0" w:right="100" w:firstLine="0"/>
              <w:contextualSpacing/>
              <w:jc w:val="left"/>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Pr="005E09E0">
              <w:rPr>
                <w:color w:val="231F20"/>
                <w:w w:val="110"/>
                <w:sz w:val="22"/>
                <w:szCs w:val="24"/>
                <w:lang w:val="ru-RU"/>
              </w:rPr>
              <w:t>РППС</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тематическим</w:t>
            </w:r>
            <w:r w:rsidR="00AA4150">
              <w:rPr>
                <w:color w:val="231F20"/>
                <w:w w:val="110"/>
                <w:sz w:val="22"/>
                <w:szCs w:val="24"/>
                <w:lang w:val="ru-RU"/>
              </w:rPr>
              <w:t xml:space="preserve"> </w:t>
            </w:r>
            <w:r w:rsidRPr="005E09E0">
              <w:rPr>
                <w:color w:val="231F20"/>
                <w:w w:val="110"/>
                <w:sz w:val="22"/>
                <w:szCs w:val="24"/>
                <w:lang w:val="ru-RU"/>
              </w:rPr>
              <w:t>областям,</w:t>
            </w:r>
            <w:r w:rsidR="00AA4150">
              <w:rPr>
                <w:color w:val="231F20"/>
                <w:w w:val="110"/>
                <w:sz w:val="22"/>
                <w:szCs w:val="24"/>
                <w:lang w:val="ru-RU"/>
              </w:rPr>
              <w:t xml:space="preserve"> </w:t>
            </w:r>
            <w:r w:rsidRPr="005E09E0">
              <w:rPr>
                <w:color w:val="231F20"/>
                <w:w w:val="110"/>
                <w:sz w:val="22"/>
                <w:szCs w:val="24"/>
                <w:lang w:val="ru-RU"/>
              </w:rPr>
              <w:t>которыев</w:t>
            </w:r>
            <w:r w:rsidR="00AA4150">
              <w:rPr>
                <w:color w:val="231F20"/>
                <w:w w:val="110"/>
                <w:sz w:val="22"/>
                <w:szCs w:val="24"/>
                <w:lang w:val="ru-RU"/>
              </w:rPr>
              <w:t xml:space="preserve"> </w:t>
            </w:r>
            <w:r w:rsidRPr="005E09E0">
              <w:rPr>
                <w:color w:val="231F20"/>
                <w:w w:val="110"/>
                <w:sz w:val="22"/>
                <w:szCs w:val="24"/>
                <w:lang w:val="ru-RU"/>
              </w:rPr>
              <w:t>ключают</w:t>
            </w:r>
            <w:r w:rsidR="00AA4150">
              <w:rPr>
                <w:color w:val="231F20"/>
                <w:w w:val="110"/>
                <w:sz w:val="22"/>
                <w:szCs w:val="24"/>
                <w:lang w:val="ru-RU"/>
              </w:rPr>
              <w:t xml:space="preserve"> </w:t>
            </w:r>
            <w:r w:rsidRPr="005E09E0">
              <w:rPr>
                <w:color w:val="231F20"/>
                <w:w w:val="110"/>
                <w:sz w:val="22"/>
                <w:szCs w:val="24"/>
                <w:lang w:val="ru-RU"/>
              </w:rPr>
              <w:t>наглядный</w:t>
            </w:r>
            <w:r w:rsidR="00AA4150">
              <w:rPr>
                <w:color w:val="231F20"/>
                <w:w w:val="110"/>
                <w:sz w:val="22"/>
                <w:szCs w:val="24"/>
                <w:lang w:val="ru-RU"/>
              </w:rPr>
              <w:t xml:space="preserve"> </w:t>
            </w:r>
            <w:r w:rsidRPr="005E09E0">
              <w:rPr>
                <w:color w:val="231F20"/>
                <w:w w:val="110"/>
                <w:sz w:val="22"/>
                <w:szCs w:val="24"/>
                <w:lang w:val="ru-RU"/>
              </w:rPr>
              <w:t>материал,</w:t>
            </w:r>
            <w:r w:rsidR="00AA4150">
              <w:rPr>
                <w:color w:val="231F20"/>
                <w:w w:val="110"/>
                <w:sz w:val="22"/>
                <w:szCs w:val="24"/>
                <w:lang w:val="ru-RU"/>
              </w:rPr>
              <w:t xml:space="preserve"> </w:t>
            </w:r>
            <w:r w:rsidRPr="005E09E0">
              <w:rPr>
                <w:color w:val="231F20"/>
                <w:w w:val="110"/>
                <w:sz w:val="22"/>
                <w:szCs w:val="24"/>
                <w:lang w:val="ru-RU"/>
              </w:rPr>
              <w:t>видеоматериалы,</w:t>
            </w:r>
            <w:r w:rsidR="00AA4150">
              <w:rPr>
                <w:color w:val="231F20"/>
                <w:w w:val="110"/>
                <w:sz w:val="22"/>
                <w:szCs w:val="24"/>
                <w:lang w:val="ru-RU"/>
              </w:rPr>
              <w:t xml:space="preserve"> </w:t>
            </w:r>
            <w:r w:rsidRPr="005E09E0">
              <w:rPr>
                <w:color w:val="231F20"/>
                <w:w w:val="110"/>
                <w:sz w:val="22"/>
                <w:szCs w:val="24"/>
                <w:lang w:val="ru-RU"/>
              </w:rPr>
              <w:t>различного</w:t>
            </w:r>
            <w:r w:rsidR="00AA4150">
              <w:rPr>
                <w:color w:val="231F20"/>
                <w:w w:val="110"/>
                <w:sz w:val="22"/>
                <w:szCs w:val="24"/>
                <w:lang w:val="ru-RU"/>
              </w:rPr>
              <w:t xml:space="preserve"> </w:t>
            </w:r>
            <w:r w:rsidRPr="005E09E0">
              <w:rPr>
                <w:color w:val="231F20"/>
                <w:w w:val="110"/>
                <w:sz w:val="22"/>
                <w:szCs w:val="24"/>
                <w:lang w:val="ru-RU"/>
              </w:rPr>
              <w:t>типа</w:t>
            </w:r>
            <w:r w:rsidR="00AA4150">
              <w:rPr>
                <w:color w:val="231F20"/>
                <w:w w:val="110"/>
                <w:sz w:val="22"/>
                <w:szCs w:val="24"/>
                <w:lang w:val="ru-RU"/>
              </w:rPr>
              <w:t xml:space="preserve"> </w:t>
            </w:r>
            <w:r w:rsidRPr="005E09E0">
              <w:rPr>
                <w:color w:val="231F20"/>
                <w:w w:val="110"/>
                <w:sz w:val="22"/>
                <w:szCs w:val="24"/>
                <w:lang w:val="ru-RU"/>
              </w:rPr>
              <w:t>конструкторы</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наборы</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экспериментирования,</w:t>
            </w:r>
            <w:r w:rsidR="00AA4150">
              <w:rPr>
                <w:color w:val="231F20"/>
                <w:w w:val="110"/>
                <w:sz w:val="22"/>
                <w:szCs w:val="24"/>
                <w:lang w:val="ru-RU"/>
              </w:rPr>
              <w:t xml:space="preserve"> </w:t>
            </w:r>
            <w:r w:rsidRPr="005E09E0">
              <w:rPr>
                <w:color w:val="231F20"/>
                <w:w w:val="110"/>
                <w:sz w:val="22"/>
                <w:szCs w:val="24"/>
                <w:lang w:val="ru-RU"/>
              </w:rPr>
              <w:t>книги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детские</w:t>
            </w:r>
            <w:r w:rsidR="00AA4150">
              <w:rPr>
                <w:color w:val="231F20"/>
                <w:w w:val="110"/>
                <w:sz w:val="22"/>
                <w:szCs w:val="24"/>
                <w:lang w:val="ru-RU"/>
              </w:rPr>
              <w:t xml:space="preserve"> </w:t>
            </w:r>
            <w:r w:rsidRPr="005E09E0">
              <w:rPr>
                <w:color w:val="231F20"/>
                <w:w w:val="110"/>
                <w:sz w:val="22"/>
                <w:szCs w:val="24"/>
                <w:lang w:val="ru-RU"/>
              </w:rPr>
              <w:t>энциклопедии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contextualSpacing/>
              <w:jc w:val="left"/>
              <w:rPr>
                <w:i/>
                <w:color w:val="231F20"/>
                <w:w w:val="110"/>
                <w:sz w:val="24"/>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специальные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познавательной</w:t>
            </w:r>
            <w:r w:rsidR="00AA4150">
              <w:rPr>
                <w:color w:val="231F20"/>
                <w:w w:val="110"/>
                <w:sz w:val="22"/>
                <w:szCs w:val="24"/>
                <w:lang w:val="ru-RU"/>
              </w:rPr>
              <w:t xml:space="preserve"> </w:t>
            </w:r>
            <w:r w:rsidRPr="005E09E0">
              <w:rPr>
                <w:color w:val="231F20"/>
                <w:w w:val="110"/>
                <w:sz w:val="22"/>
                <w:szCs w:val="24"/>
                <w:lang w:val="ru-RU"/>
              </w:rPr>
              <w:t>активности</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разным</w:t>
            </w:r>
            <w:r w:rsidR="00AA4150">
              <w:rPr>
                <w:color w:val="231F20"/>
                <w:w w:val="110"/>
                <w:sz w:val="22"/>
                <w:szCs w:val="24"/>
                <w:lang w:val="ru-RU"/>
              </w:rPr>
              <w:t xml:space="preserve"> </w:t>
            </w:r>
            <w:r w:rsidRPr="005E09E0">
              <w:rPr>
                <w:color w:val="231F20"/>
                <w:w w:val="110"/>
                <w:sz w:val="22"/>
                <w:szCs w:val="24"/>
                <w:lang w:val="ru-RU"/>
              </w:rPr>
              <w:t>направлениям.</w:t>
            </w:r>
          </w:p>
        </w:tc>
      </w:tr>
      <w:tr w:rsidR="005E09E0" w:rsidRPr="005E09E0" w:rsidTr="001804CA">
        <w:trPr>
          <w:trHeight w:val="438"/>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sz w:val="24"/>
                <w:szCs w:val="24"/>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5E09E0" w:rsidRPr="005E09E0" w:rsidTr="001804CA">
        <w:trPr>
          <w:trHeight w:val="2603"/>
        </w:trPr>
        <w:tc>
          <w:tcPr>
            <w:tcW w:w="5000" w:type="pct"/>
          </w:tcPr>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Детско-родительская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поддерживать</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t>направлять</w:t>
            </w:r>
            <w:r w:rsidR="00A00487">
              <w:rPr>
                <w:color w:val="231F20"/>
                <w:w w:val="110"/>
                <w:sz w:val="22"/>
                <w:szCs w:val="24"/>
                <w:lang w:val="ru-RU"/>
              </w:rPr>
              <w:t xml:space="preserve"> </w:t>
            </w:r>
            <w:r w:rsidRPr="005E09E0">
              <w:rPr>
                <w:color w:val="231F20"/>
                <w:w w:val="110"/>
                <w:sz w:val="22"/>
                <w:szCs w:val="24"/>
                <w:lang w:val="ru-RU"/>
              </w:rPr>
              <w:t>познавательную</w:t>
            </w:r>
            <w:r w:rsidR="00A00487">
              <w:rPr>
                <w:color w:val="231F20"/>
                <w:w w:val="110"/>
                <w:sz w:val="22"/>
                <w:szCs w:val="24"/>
                <w:lang w:val="ru-RU"/>
              </w:rPr>
              <w:t xml:space="preserve"> </w:t>
            </w:r>
            <w:r w:rsidRPr="005E09E0">
              <w:rPr>
                <w:color w:val="231F20"/>
                <w:w w:val="110"/>
                <w:sz w:val="22"/>
                <w:szCs w:val="24"/>
                <w:lang w:val="ru-RU"/>
              </w:rPr>
              <w:t>активность</w:t>
            </w:r>
            <w:r w:rsidR="00A00487">
              <w:rPr>
                <w:color w:val="231F20"/>
                <w:w w:val="110"/>
                <w:sz w:val="22"/>
                <w:szCs w:val="24"/>
                <w:lang w:val="ru-RU"/>
              </w:rPr>
              <w:t xml:space="preserve"> </w:t>
            </w:r>
            <w:r w:rsidRPr="005E09E0">
              <w:rPr>
                <w:color w:val="231F20"/>
                <w:w w:val="110"/>
                <w:sz w:val="22"/>
                <w:szCs w:val="24"/>
                <w:lang w:val="ru-RU"/>
              </w:rPr>
              <w:t>ребенка.</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Детско-взрослая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101" w:firstLine="0"/>
              <w:contextualSpacing/>
              <w:jc w:val="left"/>
              <w:rPr>
                <w:color w:val="auto"/>
                <w:sz w:val="22"/>
                <w:szCs w:val="24"/>
                <w:lang w:val="ru-RU"/>
              </w:rPr>
            </w:pPr>
            <w:r w:rsidRPr="005E09E0">
              <w:rPr>
                <w:color w:val="231F20"/>
                <w:spacing w:val="-2"/>
                <w:w w:val="110"/>
                <w:sz w:val="22"/>
                <w:szCs w:val="24"/>
                <w:lang w:val="ru-RU"/>
              </w:rPr>
              <w:t>- организовывать</w:t>
            </w:r>
            <w:r w:rsidR="00A00487">
              <w:rPr>
                <w:color w:val="231F20"/>
                <w:spacing w:val="-2"/>
                <w:w w:val="110"/>
                <w:sz w:val="22"/>
                <w:szCs w:val="24"/>
                <w:lang w:val="ru-RU"/>
              </w:rPr>
              <w:t xml:space="preserve"> </w:t>
            </w:r>
            <w:r w:rsidRPr="005E09E0">
              <w:rPr>
                <w:color w:val="231F20"/>
                <w:spacing w:val="-2"/>
                <w:w w:val="110"/>
                <w:sz w:val="22"/>
                <w:szCs w:val="24"/>
                <w:lang w:val="ru-RU"/>
              </w:rPr>
              <w:t>встречи</w:t>
            </w:r>
            <w:r w:rsidR="00A00487">
              <w:rPr>
                <w:color w:val="231F20"/>
                <w:spacing w:val="-2"/>
                <w:w w:val="110"/>
                <w:sz w:val="22"/>
                <w:szCs w:val="24"/>
                <w:lang w:val="ru-RU"/>
              </w:rPr>
              <w:t xml:space="preserve"> </w:t>
            </w:r>
            <w:r w:rsidRPr="005E09E0">
              <w:rPr>
                <w:color w:val="231F20"/>
                <w:spacing w:val="-2"/>
                <w:w w:val="110"/>
                <w:sz w:val="22"/>
                <w:szCs w:val="24"/>
                <w:lang w:val="ru-RU"/>
              </w:rPr>
              <w:t>с</w:t>
            </w:r>
            <w:r w:rsidR="00A00487">
              <w:rPr>
                <w:color w:val="231F20"/>
                <w:spacing w:val="-2"/>
                <w:w w:val="110"/>
                <w:sz w:val="22"/>
                <w:szCs w:val="24"/>
                <w:lang w:val="ru-RU"/>
              </w:rPr>
              <w:t xml:space="preserve"> </w:t>
            </w:r>
            <w:r w:rsidRPr="005E09E0">
              <w:rPr>
                <w:color w:val="231F20"/>
                <w:spacing w:val="-2"/>
                <w:w w:val="110"/>
                <w:sz w:val="22"/>
                <w:szCs w:val="24"/>
                <w:lang w:val="ru-RU"/>
              </w:rPr>
              <w:t>интересными</w:t>
            </w:r>
            <w:r w:rsidR="00A00487">
              <w:rPr>
                <w:color w:val="231F20"/>
                <w:spacing w:val="-2"/>
                <w:w w:val="110"/>
                <w:sz w:val="22"/>
                <w:szCs w:val="24"/>
                <w:lang w:val="ru-RU"/>
              </w:rPr>
              <w:t xml:space="preserve"> </w:t>
            </w:r>
            <w:r w:rsidRPr="005E09E0">
              <w:rPr>
                <w:color w:val="231F20"/>
                <w:spacing w:val="-1"/>
                <w:w w:val="110"/>
                <w:sz w:val="22"/>
                <w:szCs w:val="24"/>
                <w:lang w:val="ru-RU"/>
              </w:rPr>
              <w:t>людьми,</w:t>
            </w:r>
            <w:r w:rsidR="00A00487">
              <w:rPr>
                <w:color w:val="231F20"/>
                <w:spacing w:val="-1"/>
                <w:w w:val="110"/>
                <w:sz w:val="22"/>
                <w:szCs w:val="24"/>
                <w:lang w:val="ru-RU"/>
              </w:rPr>
              <w:t xml:space="preserve"> </w:t>
            </w:r>
            <w:r w:rsidRPr="005E09E0">
              <w:rPr>
                <w:color w:val="231F20"/>
                <w:spacing w:val="-1"/>
                <w:w w:val="110"/>
                <w:sz w:val="22"/>
                <w:szCs w:val="24"/>
                <w:lang w:val="ru-RU"/>
              </w:rPr>
              <w:t>в</w:t>
            </w:r>
            <w:r w:rsidR="00A00487">
              <w:rPr>
                <w:color w:val="231F20"/>
                <w:spacing w:val="-1"/>
                <w:w w:val="110"/>
                <w:sz w:val="22"/>
                <w:szCs w:val="24"/>
                <w:lang w:val="ru-RU"/>
              </w:rPr>
              <w:t xml:space="preserve"> </w:t>
            </w:r>
            <w:r w:rsidRPr="005E09E0">
              <w:rPr>
                <w:color w:val="231F20"/>
                <w:spacing w:val="-1"/>
                <w:w w:val="110"/>
                <w:sz w:val="22"/>
                <w:szCs w:val="24"/>
                <w:lang w:val="ru-RU"/>
              </w:rPr>
              <w:t>результате</w:t>
            </w:r>
            <w:r w:rsidR="00A00487">
              <w:rPr>
                <w:color w:val="231F20"/>
                <w:spacing w:val="-1"/>
                <w:w w:val="110"/>
                <w:sz w:val="22"/>
                <w:szCs w:val="24"/>
                <w:lang w:val="ru-RU"/>
              </w:rPr>
              <w:t xml:space="preserve"> </w:t>
            </w:r>
            <w:r w:rsidRPr="005E09E0">
              <w:rPr>
                <w:color w:val="231F20"/>
                <w:spacing w:val="-1"/>
                <w:w w:val="110"/>
                <w:sz w:val="22"/>
                <w:szCs w:val="24"/>
                <w:lang w:val="ru-RU"/>
              </w:rPr>
              <w:t>которых</w:t>
            </w:r>
            <w:r w:rsidR="00A00487">
              <w:rPr>
                <w:color w:val="231F20"/>
                <w:spacing w:val="-1"/>
                <w:w w:val="110"/>
                <w:sz w:val="22"/>
                <w:szCs w:val="24"/>
                <w:lang w:val="ru-RU"/>
              </w:rPr>
              <w:t xml:space="preserve"> </w:t>
            </w:r>
            <w:r w:rsidRPr="005E09E0">
              <w:rPr>
                <w:color w:val="231F20"/>
                <w:spacing w:val="-1"/>
                <w:w w:val="110"/>
                <w:sz w:val="22"/>
                <w:szCs w:val="24"/>
                <w:lang w:val="ru-RU"/>
              </w:rPr>
              <w:t>у</w:t>
            </w:r>
            <w:r w:rsidR="00A00487">
              <w:rPr>
                <w:color w:val="231F20"/>
                <w:spacing w:val="-1"/>
                <w:w w:val="110"/>
                <w:sz w:val="22"/>
                <w:szCs w:val="24"/>
                <w:lang w:val="ru-RU"/>
              </w:rPr>
              <w:t xml:space="preserve"> </w:t>
            </w:r>
            <w:r w:rsidRPr="005E09E0">
              <w:rPr>
                <w:color w:val="231F20"/>
                <w:spacing w:val="-1"/>
                <w:w w:val="110"/>
                <w:sz w:val="22"/>
                <w:szCs w:val="24"/>
                <w:lang w:val="ru-RU"/>
              </w:rPr>
              <w:t>детей</w:t>
            </w:r>
            <w:r w:rsidR="00A00487">
              <w:rPr>
                <w:color w:val="231F20"/>
                <w:spacing w:val="-1"/>
                <w:w w:val="110"/>
                <w:sz w:val="22"/>
                <w:szCs w:val="24"/>
                <w:lang w:val="ru-RU"/>
              </w:rPr>
              <w:t xml:space="preserve"> </w:t>
            </w:r>
            <w:r w:rsidRPr="005E09E0">
              <w:rPr>
                <w:color w:val="231F20"/>
                <w:spacing w:val="-1"/>
                <w:w w:val="110"/>
                <w:sz w:val="22"/>
                <w:szCs w:val="24"/>
                <w:lang w:val="ru-RU"/>
              </w:rPr>
              <w:t>формируется</w:t>
            </w:r>
            <w:r w:rsidR="00A00487">
              <w:rPr>
                <w:color w:val="231F20"/>
                <w:spacing w:val="-1"/>
                <w:w w:val="110"/>
                <w:sz w:val="22"/>
                <w:szCs w:val="24"/>
                <w:lang w:val="ru-RU"/>
              </w:rPr>
              <w:t xml:space="preserve"> </w:t>
            </w:r>
            <w:r w:rsidRPr="005E09E0">
              <w:rPr>
                <w:color w:val="231F20"/>
                <w:spacing w:val="-1"/>
                <w:w w:val="110"/>
                <w:sz w:val="22"/>
                <w:szCs w:val="24"/>
                <w:lang w:val="ru-RU"/>
              </w:rPr>
              <w:t>познавательная</w:t>
            </w:r>
            <w:r w:rsidR="00A00487">
              <w:rPr>
                <w:color w:val="231F20"/>
                <w:spacing w:val="-1"/>
                <w:w w:val="110"/>
                <w:sz w:val="22"/>
                <w:szCs w:val="24"/>
                <w:lang w:val="ru-RU"/>
              </w:rPr>
              <w:t xml:space="preserve"> </w:t>
            </w:r>
            <w:r w:rsidRPr="005E09E0">
              <w:rPr>
                <w:color w:val="231F20"/>
                <w:spacing w:val="-1"/>
                <w:w w:val="110"/>
                <w:sz w:val="22"/>
                <w:szCs w:val="24"/>
                <w:lang w:val="ru-RU"/>
              </w:rPr>
              <w:t>мотивация</w:t>
            </w:r>
            <w:r w:rsidR="00A00487">
              <w:rPr>
                <w:color w:val="231F20"/>
                <w:spacing w:val="-1"/>
                <w:w w:val="110"/>
                <w:sz w:val="22"/>
                <w:szCs w:val="24"/>
                <w:lang w:val="ru-RU"/>
              </w:rPr>
              <w:t xml:space="preserve"> </w:t>
            </w:r>
            <w:r w:rsidRPr="005E09E0">
              <w:rPr>
                <w:color w:val="231F20"/>
                <w:spacing w:val="-1"/>
                <w:w w:val="110"/>
                <w:sz w:val="22"/>
                <w:szCs w:val="24"/>
                <w:lang w:val="ru-RU"/>
              </w:rPr>
              <w:t>и</w:t>
            </w:r>
            <w:r w:rsidR="00A00487">
              <w:rPr>
                <w:color w:val="231F20"/>
                <w:spacing w:val="-1"/>
                <w:w w:val="110"/>
                <w:sz w:val="22"/>
                <w:szCs w:val="24"/>
                <w:lang w:val="ru-RU"/>
              </w:rPr>
              <w:t xml:space="preserve"> </w:t>
            </w:r>
            <w:r w:rsidRPr="005E09E0">
              <w:rPr>
                <w:color w:val="231F20"/>
                <w:spacing w:val="-1"/>
                <w:w w:val="110"/>
                <w:sz w:val="22"/>
                <w:szCs w:val="24"/>
                <w:lang w:val="ru-RU"/>
              </w:rPr>
              <w:t>создаются</w:t>
            </w:r>
            <w:r w:rsidR="00A00487">
              <w:rPr>
                <w:color w:val="231F20"/>
                <w:spacing w:val="-1"/>
                <w:w w:val="110"/>
                <w:sz w:val="22"/>
                <w:szCs w:val="24"/>
                <w:lang w:val="ru-RU"/>
              </w:rPr>
              <w:t xml:space="preserve"> </w:t>
            </w:r>
            <w:r w:rsidRPr="005E09E0">
              <w:rPr>
                <w:color w:val="231F20"/>
                <w:w w:val="110"/>
                <w:sz w:val="22"/>
                <w:szCs w:val="24"/>
                <w:lang w:val="ru-RU"/>
              </w:rPr>
              <w:t>условия для</w:t>
            </w:r>
            <w:r w:rsidR="00A00487">
              <w:rPr>
                <w:color w:val="231F20"/>
                <w:w w:val="110"/>
                <w:sz w:val="22"/>
                <w:szCs w:val="24"/>
                <w:lang w:val="ru-RU"/>
              </w:rPr>
              <w:t xml:space="preserve"> </w:t>
            </w:r>
            <w:r w:rsidRPr="005E09E0">
              <w:rPr>
                <w:color w:val="231F20"/>
                <w:w w:val="110"/>
                <w:sz w:val="22"/>
                <w:szCs w:val="24"/>
                <w:lang w:val="ru-RU"/>
              </w:rPr>
              <w:t>ее</w:t>
            </w:r>
            <w:r w:rsidR="00A00487">
              <w:rPr>
                <w:color w:val="231F20"/>
                <w:w w:val="110"/>
                <w:sz w:val="22"/>
                <w:szCs w:val="24"/>
                <w:lang w:val="ru-RU"/>
              </w:rPr>
              <w:t xml:space="preserve"> </w:t>
            </w:r>
            <w:r w:rsidRPr="005E09E0">
              <w:rPr>
                <w:color w:val="231F20"/>
                <w:w w:val="110"/>
                <w:sz w:val="22"/>
                <w:szCs w:val="24"/>
                <w:lang w:val="ru-RU"/>
              </w:rPr>
              <w:t>реализации.</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создавать</w:t>
            </w:r>
            <w:r w:rsidR="00A00487">
              <w:rPr>
                <w:color w:val="231F20"/>
                <w:w w:val="110"/>
                <w:sz w:val="22"/>
                <w:szCs w:val="24"/>
                <w:lang w:val="ru-RU"/>
              </w:rPr>
              <w:t xml:space="preserve"> </w:t>
            </w:r>
            <w:r w:rsidRPr="005E09E0">
              <w:rPr>
                <w:color w:val="231F20"/>
                <w:w w:val="110"/>
                <w:sz w:val="22"/>
                <w:szCs w:val="24"/>
                <w:lang w:val="ru-RU"/>
              </w:rPr>
              <w:t>условия</w:t>
            </w:r>
            <w:r w:rsidR="00A00487">
              <w:rPr>
                <w:color w:val="231F20"/>
                <w:w w:val="110"/>
                <w:sz w:val="22"/>
                <w:szCs w:val="24"/>
                <w:lang w:val="ru-RU"/>
              </w:rPr>
              <w:t xml:space="preserve"> </w:t>
            </w:r>
            <w:r w:rsidRPr="005E09E0">
              <w:rPr>
                <w:color w:val="231F20"/>
                <w:w w:val="110"/>
                <w:sz w:val="22"/>
                <w:szCs w:val="24"/>
                <w:lang w:val="ru-RU"/>
              </w:rPr>
              <w:t>для</w:t>
            </w:r>
            <w:r w:rsidR="00A00487">
              <w:rPr>
                <w:color w:val="231F20"/>
                <w:w w:val="110"/>
                <w:sz w:val="22"/>
                <w:szCs w:val="24"/>
                <w:lang w:val="ru-RU"/>
              </w:rPr>
              <w:t xml:space="preserve"> </w:t>
            </w:r>
            <w:r w:rsidRPr="005E09E0">
              <w:rPr>
                <w:color w:val="231F20"/>
                <w:w w:val="110"/>
                <w:sz w:val="22"/>
                <w:szCs w:val="24"/>
                <w:lang w:val="ru-RU"/>
              </w:rPr>
              <w:t>демонстрации</w:t>
            </w:r>
            <w:r w:rsidR="00A00487">
              <w:rPr>
                <w:color w:val="231F20"/>
                <w:w w:val="110"/>
                <w:sz w:val="22"/>
                <w:szCs w:val="24"/>
                <w:lang w:val="ru-RU"/>
              </w:rPr>
              <w:t xml:space="preserve"> </w:t>
            </w:r>
            <w:r w:rsidRPr="005E09E0">
              <w:rPr>
                <w:color w:val="231F20"/>
                <w:w w:val="110"/>
                <w:sz w:val="22"/>
                <w:szCs w:val="24"/>
                <w:lang w:val="ru-RU"/>
              </w:rPr>
              <w:t>детьми</w:t>
            </w:r>
            <w:r w:rsidR="00A00487">
              <w:rPr>
                <w:color w:val="231F20"/>
                <w:w w:val="110"/>
                <w:sz w:val="22"/>
                <w:szCs w:val="24"/>
                <w:lang w:val="ru-RU"/>
              </w:rPr>
              <w:t xml:space="preserve"> </w:t>
            </w:r>
            <w:r w:rsidRPr="005E09E0">
              <w:rPr>
                <w:color w:val="231F20"/>
                <w:w w:val="110"/>
                <w:sz w:val="22"/>
                <w:szCs w:val="24"/>
                <w:lang w:val="ru-RU"/>
              </w:rPr>
              <w:t>результатов</w:t>
            </w:r>
            <w:r w:rsidR="00A00487">
              <w:rPr>
                <w:color w:val="231F20"/>
                <w:w w:val="110"/>
                <w:sz w:val="22"/>
                <w:szCs w:val="24"/>
                <w:lang w:val="ru-RU"/>
              </w:rPr>
              <w:t xml:space="preserve"> </w:t>
            </w:r>
            <w:r w:rsidRPr="005E09E0">
              <w:rPr>
                <w:color w:val="231F20"/>
                <w:w w:val="110"/>
                <w:sz w:val="22"/>
                <w:szCs w:val="24"/>
                <w:lang w:val="ru-RU"/>
              </w:rPr>
              <w:t>своей</w:t>
            </w:r>
            <w:r w:rsidR="00A00487">
              <w:rPr>
                <w:color w:val="231F20"/>
                <w:w w:val="110"/>
                <w:sz w:val="22"/>
                <w:szCs w:val="24"/>
                <w:lang w:val="ru-RU"/>
              </w:rPr>
              <w:t xml:space="preserve"> </w:t>
            </w:r>
            <w:r w:rsidRPr="005E09E0">
              <w:rPr>
                <w:color w:val="231F20"/>
                <w:w w:val="110"/>
                <w:sz w:val="22"/>
                <w:szCs w:val="24"/>
                <w:lang w:val="ru-RU"/>
              </w:rPr>
              <w:t>познавательной</w:t>
            </w:r>
            <w:r w:rsidR="00A00487">
              <w:rPr>
                <w:color w:val="231F20"/>
                <w:w w:val="110"/>
                <w:sz w:val="22"/>
                <w:szCs w:val="24"/>
                <w:lang w:val="ru-RU"/>
              </w:rPr>
              <w:t xml:space="preserve"> </w:t>
            </w:r>
            <w:r w:rsidRPr="005E09E0">
              <w:rPr>
                <w:color w:val="231F20"/>
                <w:w w:val="110"/>
                <w:sz w:val="22"/>
                <w:szCs w:val="24"/>
                <w:lang w:val="ru-RU"/>
              </w:rPr>
              <w:t>активности</w:t>
            </w:r>
            <w:r w:rsidR="00A00487">
              <w:rPr>
                <w:color w:val="231F20"/>
                <w:w w:val="110"/>
                <w:sz w:val="22"/>
                <w:szCs w:val="24"/>
                <w:lang w:val="ru-RU"/>
              </w:rPr>
              <w:t xml:space="preserve"> </w:t>
            </w:r>
            <w:r w:rsidRPr="005E09E0">
              <w:rPr>
                <w:color w:val="231F20"/>
                <w:w w:val="110"/>
                <w:sz w:val="22"/>
                <w:szCs w:val="24"/>
                <w:lang w:val="ru-RU"/>
              </w:rPr>
              <w:t>среди</w:t>
            </w:r>
            <w:r w:rsidR="00A00487">
              <w:rPr>
                <w:color w:val="231F20"/>
                <w:w w:val="110"/>
                <w:sz w:val="22"/>
                <w:szCs w:val="24"/>
                <w:lang w:val="ru-RU"/>
              </w:rPr>
              <w:t xml:space="preserve"> </w:t>
            </w:r>
            <w:r w:rsidRPr="005E09E0">
              <w:rPr>
                <w:color w:val="231F20"/>
                <w:w w:val="110"/>
                <w:sz w:val="22"/>
                <w:szCs w:val="24"/>
                <w:lang w:val="ru-RU"/>
              </w:rPr>
              <w:t>сверстников.</w:t>
            </w:r>
          </w:p>
          <w:p w:rsidR="005E09E0" w:rsidRPr="005E09E0" w:rsidRDefault="005E09E0" w:rsidP="005E09E0">
            <w:pPr>
              <w:spacing w:after="0" w:line="240" w:lineRule="auto"/>
              <w:ind w:left="0" w:right="0" w:firstLine="0"/>
              <w:contextualSpacing/>
              <w:jc w:val="left"/>
              <w:rPr>
                <w:i/>
                <w:color w:val="auto"/>
                <w:sz w:val="22"/>
                <w:szCs w:val="24"/>
                <w:lang w:val="ru-RU"/>
              </w:rPr>
            </w:pPr>
            <w:r w:rsidRPr="005E09E0">
              <w:rPr>
                <w:i/>
                <w:color w:val="231F20"/>
                <w:w w:val="105"/>
                <w:sz w:val="22"/>
                <w:szCs w:val="24"/>
                <w:lang w:val="ru-RU"/>
              </w:rPr>
              <w:t>Профессионально-родительская</w:t>
            </w:r>
            <w:r w:rsidR="00A00487">
              <w:rPr>
                <w:i/>
                <w:color w:val="231F20"/>
                <w:w w:val="105"/>
                <w:sz w:val="22"/>
                <w:szCs w:val="24"/>
                <w:lang w:val="ru-RU"/>
              </w:rPr>
              <w:t xml:space="preserve"> </w:t>
            </w:r>
            <w:r w:rsidRPr="005E09E0">
              <w:rPr>
                <w:i/>
                <w:color w:val="231F20"/>
                <w:w w:val="105"/>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b/>
                <w:i/>
                <w:color w:val="231F20"/>
                <w:sz w:val="24"/>
                <w:szCs w:val="24"/>
                <w:lang w:val="ru-RU"/>
              </w:rPr>
            </w:pPr>
            <w:r w:rsidRPr="005E09E0">
              <w:rPr>
                <w:color w:val="231F20"/>
                <w:w w:val="110"/>
                <w:sz w:val="22"/>
                <w:szCs w:val="24"/>
                <w:lang w:val="ru-RU"/>
              </w:rPr>
              <w:t>- привлекать</w:t>
            </w:r>
            <w:r w:rsidR="00A00487">
              <w:rPr>
                <w:color w:val="231F20"/>
                <w:w w:val="110"/>
                <w:sz w:val="22"/>
                <w:szCs w:val="24"/>
                <w:lang w:val="ru-RU"/>
              </w:rPr>
              <w:t xml:space="preserve"> </w:t>
            </w:r>
            <w:r w:rsidRPr="005E09E0">
              <w:rPr>
                <w:color w:val="231F20"/>
                <w:w w:val="110"/>
                <w:sz w:val="22"/>
                <w:szCs w:val="24"/>
                <w:lang w:val="ru-RU"/>
              </w:rPr>
              <w:t>родителей</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реализации</w:t>
            </w:r>
            <w:r w:rsidR="00A00487">
              <w:rPr>
                <w:color w:val="231F20"/>
                <w:w w:val="110"/>
                <w:sz w:val="22"/>
                <w:szCs w:val="24"/>
                <w:lang w:val="ru-RU"/>
              </w:rPr>
              <w:t xml:space="preserve"> </w:t>
            </w:r>
            <w:r w:rsidRPr="005E09E0">
              <w:rPr>
                <w:color w:val="231F20"/>
                <w:w w:val="110"/>
                <w:sz w:val="22"/>
                <w:szCs w:val="24"/>
                <w:lang w:val="ru-RU"/>
              </w:rPr>
              <w:t>совместных</w:t>
            </w:r>
            <w:r w:rsidR="00A00487">
              <w:rPr>
                <w:color w:val="231F20"/>
                <w:w w:val="110"/>
                <w:sz w:val="22"/>
                <w:szCs w:val="24"/>
                <w:lang w:val="ru-RU"/>
              </w:rPr>
              <w:t xml:space="preserve"> </w:t>
            </w:r>
            <w:r w:rsidRPr="005E09E0">
              <w:rPr>
                <w:color w:val="231F20"/>
                <w:w w:val="110"/>
                <w:sz w:val="22"/>
                <w:szCs w:val="24"/>
                <w:lang w:val="ru-RU"/>
              </w:rPr>
              <w:t>семейных</w:t>
            </w:r>
            <w:r w:rsidR="00A00487">
              <w:rPr>
                <w:color w:val="231F20"/>
                <w:w w:val="110"/>
                <w:sz w:val="22"/>
                <w:szCs w:val="24"/>
                <w:lang w:val="ru-RU"/>
              </w:rPr>
              <w:t xml:space="preserve"> </w:t>
            </w:r>
            <w:r w:rsidRPr="005E09E0">
              <w:rPr>
                <w:color w:val="231F20"/>
                <w:w w:val="110"/>
                <w:sz w:val="22"/>
                <w:szCs w:val="24"/>
                <w:lang w:val="ru-RU"/>
              </w:rPr>
              <w:t>проектов,</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проектированию</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t>участию</w:t>
            </w:r>
            <w:r w:rsidR="00A00487">
              <w:rPr>
                <w:color w:val="231F20"/>
                <w:w w:val="110"/>
                <w:sz w:val="22"/>
                <w:szCs w:val="24"/>
                <w:lang w:val="ru-RU"/>
              </w:rPr>
              <w:t xml:space="preserve"> </w:t>
            </w:r>
            <w:r w:rsidRPr="005E09E0">
              <w:rPr>
                <w:color w:val="231F20"/>
                <w:w w:val="110"/>
                <w:sz w:val="22"/>
                <w:szCs w:val="24"/>
                <w:lang w:val="ru-RU"/>
              </w:rPr>
              <w:t>в</w:t>
            </w:r>
            <w:r w:rsidR="00A00487">
              <w:rPr>
                <w:color w:val="231F20"/>
                <w:w w:val="110"/>
                <w:sz w:val="22"/>
                <w:szCs w:val="24"/>
                <w:lang w:val="ru-RU"/>
              </w:rPr>
              <w:t xml:space="preserve"> </w:t>
            </w:r>
            <w:r w:rsidRPr="005E09E0">
              <w:rPr>
                <w:color w:val="231F20"/>
                <w:w w:val="110"/>
                <w:sz w:val="22"/>
                <w:szCs w:val="24"/>
                <w:lang w:val="ru-RU"/>
              </w:rPr>
              <w:t>познавательных</w:t>
            </w:r>
            <w:r w:rsidR="00A00487">
              <w:rPr>
                <w:color w:val="231F20"/>
                <w:w w:val="110"/>
                <w:sz w:val="22"/>
                <w:szCs w:val="24"/>
                <w:lang w:val="ru-RU"/>
              </w:rPr>
              <w:t xml:space="preserve"> </w:t>
            </w:r>
            <w:r w:rsidRPr="005E09E0">
              <w:rPr>
                <w:color w:val="231F20"/>
                <w:w w:val="110"/>
                <w:sz w:val="22"/>
                <w:szCs w:val="24"/>
                <w:lang w:val="ru-RU"/>
              </w:rPr>
              <w:t>мероприятиях.</w:t>
            </w:r>
          </w:p>
        </w:tc>
      </w:tr>
      <w:tr w:rsidR="005E09E0" w:rsidRPr="005E09E0" w:rsidTr="001804CA">
        <w:trPr>
          <w:trHeight w:val="5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1787"/>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совместно с детьми   различные опыты, наблюдения, сравнения;</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походы и экскурсии, просмотр доступных для восприятия ребенка познавательных фильмов, чтение и просмотр книг;</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совместно с детьми конструкторскую, проектную продуктивную и исследовательскую деятельности;</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организовывать совместно с родителями фестивали семейных проектов, исследований и творческих работ.</w:t>
            </w:r>
          </w:p>
        </w:tc>
      </w:tr>
      <w:tr w:rsidR="005E09E0" w:rsidRPr="005E09E0" w:rsidTr="001804CA">
        <w:trPr>
          <w:trHeight w:val="2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38"/>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lastRenderedPageBreak/>
              <w:t>- проявляет любознательность, умеет наблюдать;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обладает  первичной  картиной  мира  на  основе  традиционных  ценностей  российского  общества.</w:t>
            </w:r>
          </w:p>
        </w:tc>
      </w:tr>
      <w:tr w:rsidR="005E09E0" w:rsidRPr="005E09E0" w:rsidTr="001804CA">
        <w:trPr>
          <w:trHeight w:val="226"/>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226"/>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279"/>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2"/>
              </w:rPr>
            </w:pPr>
            <w:r w:rsidRPr="005E09E0">
              <w:rPr>
                <w:b/>
                <w:color w:val="231F20"/>
                <w:w w:val="110"/>
                <w:sz w:val="22"/>
              </w:rPr>
              <w:t>Направление воспи</w:t>
            </w:r>
            <w:r w:rsidR="00284D2C">
              <w:rPr>
                <w:b/>
                <w:color w:val="231F20"/>
                <w:w w:val="110"/>
                <w:sz w:val="22"/>
              </w:rPr>
              <w:t>тания</w:t>
            </w:r>
            <w:r w:rsidR="00284D2C">
              <w:rPr>
                <w:b/>
                <w:color w:val="231F20"/>
                <w:w w:val="110"/>
                <w:sz w:val="22"/>
                <w:lang w:val="ru-RU"/>
              </w:rPr>
              <w:t xml:space="preserve">: </w:t>
            </w:r>
            <w:r w:rsidRPr="005E09E0">
              <w:rPr>
                <w:b/>
                <w:color w:val="231F20"/>
                <w:w w:val="110"/>
                <w:sz w:val="22"/>
              </w:rPr>
              <w:t>социальное</w:t>
            </w:r>
          </w:p>
        </w:tc>
      </w:tr>
      <w:tr w:rsidR="005E09E0" w:rsidRPr="005E09E0" w:rsidTr="001804CA">
        <w:trPr>
          <w:trHeight w:val="188"/>
        </w:trPr>
        <w:tc>
          <w:tcPr>
            <w:tcW w:w="5000" w:type="pct"/>
            <w:shd w:val="clear" w:color="auto" w:fill="DAEEF3"/>
          </w:tcPr>
          <w:p w:rsidR="005E09E0" w:rsidRPr="005E09E0" w:rsidRDefault="005E09E0" w:rsidP="005E09E0">
            <w:pPr>
              <w:spacing w:after="0" w:line="240" w:lineRule="auto"/>
              <w:ind w:left="113" w:right="0" w:firstLine="0"/>
              <w:jc w:val="left"/>
              <w:rPr>
                <w:color w:val="auto"/>
                <w:sz w:val="24"/>
                <w:lang w:val="ru-RU"/>
              </w:rPr>
            </w:pPr>
            <w:r w:rsidRPr="005E09E0">
              <w:rPr>
                <w:i/>
                <w:color w:val="231F20"/>
                <w:w w:val="110"/>
                <w:sz w:val="24"/>
                <w:lang w:val="ru-RU"/>
              </w:rPr>
              <w:t>Формирование</w:t>
            </w:r>
            <w:r w:rsidR="00284D2C">
              <w:rPr>
                <w:i/>
                <w:color w:val="231F20"/>
                <w:w w:val="110"/>
                <w:sz w:val="24"/>
                <w:lang w:val="ru-RU"/>
              </w:rPr>
              <w:t xml:space="preserve"> </w:t>
            </w:r>
            <w:r w:rsidRPr="005E09E0">
              <w:rPr>
                <w:i/>
                <w:color w:val="231F20"/>
                <w:w w:val="110"/>
                <w:sz w:val="24"/>
                <w:lang w:val="ru-RU"/>
              </w:rPr>
              <w:t>представлений</w:t>
            </w:r>
            <w:r w:rsidR="00284D2C">
              <w:rPr>
                <w:i/>
                <w:color w:val="231F20"/>
                <w:w w:val="110"/>
                <w:sz w:val="24"/>
                <w:lang w:val="ru-RU"/>
              </w:rPr>
              <w:t xml:space="preserve"> </w:t>
            </w:r>
            <w:r w:rsidRPr="005E09E0">
              <w:rPr>
                <w:i/>
                <w:color w:val="231F20"/>
                <w:w w:val="110"/>
                <w:sz w:val="24"/>
                <w:lang w:val="ru-RU"/>
              </w:rPr>
              <w:t>(воспитывающая</w:t>
            </w:r>
            <w:r w:rsidR="00284D2C">
              <w:rPr>
                <w:i/>
                <w:color w:val="231F20"/>
                <w:w w:val="110"/>
                <w:sz w:val="24"/>
                <w:lang w:val="ru-RU"/>
              </w:rPr>
              <w:t xml:space="preserve"> </w:t>
            </w:r>
            <w:r w:rsidRPr="005E09E0">
              <w:rPr>
                <w:i/>
                <w:color w:val="231F20"/>
                <w:w w:val="110"/>
                <w:sz w:val="24"/>
                <w:lang w:val="ru-RU"/>
              </w:rPr>
              <w:t>среда</w:t>
            </w:r>
            <w:r w:rsidR="00284D2C">
              <w:rPr>
                <w:i/>
                <w:color w:val="231F20"/>
                <w:w w:val="110"/>
                <w:sz w:val="24"/>
                <w:lang w:val="ru-RU"/>
              </w:rPr>
              <w:t xml:space="preserve"> </w:t>
            </w:r>
            <w:r w:rsidRPr="005E09E0">
              <w:rPr>
                <w:i/>
                <w:color w:val="231F20"/>
                <w:w w:val="110"/>
                <w:sz w:val="24"/>
                <w:lang w:val="ru-RU"/>
              </w:rPr>
              <w:t>ДОО)</w:t>
            </w:r>
          </w:p>
        </w:tc>
      </w:tr>
      <w:tr w:rsidR="005E09E0" w:rsidRPr="005E09E0" w:rsidTr="001804CA">
        <w:trPr>
          <w:trHeight w:val="2354"/>
        </w:trPr>
        <w:tc>
          <w:tcPr>
            <w:tcW w:w="5000" w:type="pct"/>
          </w:tcPr>
          <w:p w:rsidR="005E09E0" w:rsidRPr="005E09E0" w:rsidRDefault="005E09E0" w:rsidP="005E09E0">
            <w:pPr>
              <w:spacing w:after="0" w:line="240" w:lineRule="auto"/>
              <w:ind w:left="0" w:right="0" w:firstLine="0"/>
              <w:jc w:val="left"/>
              <w:rPr>
                <w:b/>
                <w:color w:val="auto"/>
                <w:sz w:val="22"/>
                <w:lang w:val="ru-RU"/>
              </w:rPr>
            </w:pPr>
            <w:r w:rsidRPr="005E09E0">
              <w:rPr>
                <w:color w:val="auto"/>
                <w:sz w:val="22"/>
                <w:lang w:val="ru-RU"/>
              </w:rPr>
              <w:t>-</w:t>
            </w:r>
            <w:r w:rsidR="00284D2C">
              <w:rPr>
                <w:color w:val="auto"/>
                <w:sz w:val="22"/>
                <w:lang w:val="ru-RU"/>
              </w:rPr>
              <w:t xml:space="preserve"> </w:t>
            </w:r>
            <w:r w:rsidRPr="005E09E0">
              <w:rPr>
                <w:color w:val="231F20"/>
                <w:w w:val="110"/>
                <w:sz w:val="22"/>
                <w:lang w:val="ru-RU"/>
              </w:rPr>
              <w:t>использовать</w:t>
            </w:r>
            <w:r w:rsidR="0037279C">
              <w:rPr>
                <w:color w:val="231F20"/>
                <w:w w:val="110"/>
                <w:sz w:val="22"/>
                <w:lang w:val="ru-RU"/>
              </w:rPr>
              <w:t xml:space="preserve"> </w:t>
            </w:r>
            <w:r w:rsidRPr="005E09E0">
              <w:rPr>
                <w:color w:val="231F20"/>
                <w:w w:val="110"/>
                <w:sz w:val="22"/>
                <w:lang w:val="ru-RU"/>
              </w:rPr>
              <w:t>пространства</w:t>
            </w:r>
            <w:r w:rsidR="0037279C">
              <w:rPr>
                <w:color w:val="231F20"/>
                <w:w w:val="110"/>
                <w:sz w:val="22"/>
                <w:lang w:val="ru-RU"/>
              </w:rPr>
              <w:t xml:space="preserve"> </w:t>
            </w:r>
            <w:r w:rsidRPr="005E09E0">
              <w:rPr>
                <w:color w:val="231F20"/>
                <w:w w:val="110"/>
                <w:sz w:val="22"/>
                <w:lang w:val="ru-RU"/>
              </w:rPr>
              <w:t>ДОО</w:t>
            </w:r>
            <w:r w:rsidR="0037279C">
              <w:rPr>
                <w:color w:val="231F20"/>
                <w:w w:val="110"/>
                <w:sz w:val="22"/>
                <w:lang w:val="ru-RU"/>
              </w:rPr>
              <w:t xml:space="preserve"> </w:t>
            </w:r>
            <w:r w:rsidRPr="005E09E0">
              <w:rPr>
                <w:color w:val="231F20"/>
                <w:w w:val="110"/>
                <w:sz w:val="22"/>
                <w:lang w:val="ru-RU"/>
              </w:rPr>
              <w:t>дляформирования</w:t>
            </w:r>
            <w:r w:rsidR="0037279C">
              <w:rPr>
                <w:color w:val="231F20"/>
                <w:w w:val="110"/>
                <w:sz w:val="22"/>
                <w:lang w:val="ru-RU"/>
              </w:rPr>
              <w:t xml:space="preserve"> </w:t>
            </w:r>
            <w:r w:rsidRPr="005E09E0">
              <w:rPr>
                <w:color w:val="231F20"/>
                <w:w w:val="110"/>
                <w:sz w:val="22"/>
                <w:lang w:val="ru-RU"/>
              </w:rPr>
              <w:t>представлений</w:t>
            </w:r>
            <w:r w:rsidR="0037279C">
              <w:rPr>
                <w:color w:val="231F20"/>
                <w:w w:val="110"/>
                <w:sz w:val="22"/>
                <w:lang w:val="ru-RU"/>
              </w:rPr>
              <w:t xml:space="preserve"> </w:t>
            </w:r>
            <w:r w:rsidRPr="005E09E0">
              <w:rPr>
                <w:color w:val="231F20"/>
                <w:w w:val="110"/>
                <w:sz w:val="22"/>
                <w:lang w:val="ru-RU"/>
              </w:rPr>
              <w:t>о</w:t>
            </w:r>
            <w:r w:rsidR="0037279C">
              <w:rPr>
                <w:color w:val="231F20"/>
                <w:w w:val="110"/>
                <w:sz w:val="22"/>
                <w:lang w:val="ru-RU"/>
              </w:rPr>
              <w:t xml:space="preserve"> </w:t>
            </w:r>
            <w:r w:rsidRPr="005E09E0">
              <w:rPr>
                <w:color w:val="231F20"/>
                <w:w w:val="110"/>
                <w:sz w:val="22"/>
                <w:lang w:val="ru-RU"/>
              </w:rPr>
              <w:t>том,</w:t>
            </w:r>
            <w:r w:rsidR="0037279C">
              <w:rPr>
                <w:color w:val="231F20"/>
                <w:w w:val="110"/>
                <w:sz w:val="22"/>
                <w:lang w:val="ru-RU"/>
              </w:rPr>
              <w:t xml:space="preserve"> </w:t>
            </w:r>
            <w:r w:rsidRPr="005E09E0">
              <w:rPr>
                <w:color w:val="231F20"/>
                <w:w w:val="110"/>
                <w:sz w:val="22"/>
                <w:lang w:val="ru-RU"/>
              </w:rPr>
              <w:t>как</w:t>
            </w:r>
            <w:r w:rsidR="0037279C">
              <w:rPr>
                <w:color w:val="231F20"/>
                <w:w w:val="110"/>
                <w:sz w:val="22"/>
                <w:lang w:val="ru-RU"/>
              </w:rPr>
              <w:t xml:space="preserve"> </w:t>
            </w:r>
            <w:r w:rsidRPr="005E09E0">
              <w:rPr>
                <w:color w:val="231F20"/>
                <w:w w:val="110"/>
                <w:sz w:val="22"/>
                <w:lang w:val="ru-RU"/>
              </w:rPr>
              <w:t>правильно</w:t>
            </w:r>
            <w:r w:rsidR="0037279C">
              <w:rPr>
                <w:color w:val="231F20"/>
                <w:w w:val="110"/>
                <w:sz w:val="22"/>
                <w:lang w:val="ru-RU"/>
              </w:rPr>
              <w:t xml:space="preserve"> </w:t>
            </w:r>
            <w:r w:rsidRPr="005E09E0">
              <w:rPr>
                <w:color w:val="231F20"/>
                <w:w w:val="110"/>
                <w:sz w:val="22"/>
                <w:lang w:val="ru-RU"/>
              </w:rPr>
              <w:t>вести</w:t>
            </w:r>
            <w:r w:rsidR="0037279C">
              <w:rPr>
                <w:color w:val="231F20"/>
                <w:w w:val="110"/>
                <w:sz w:val="22"/>
                <w:lang w:val="ru-RU"/>
              </w:rPr>
              <w:t xml:space="preserve"> </w:t>
            </w:r>
            <w:r w:rsidRPr="005E09E0">
              <w:rPr>
                <w:color w:val="231F20"/>
                <w:w w:val="110"/>
                <w:sz w:val="22"/>
                <w:lang w:val="ru-RU"/>
              </w:rPr>
              <w:t>себя</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отношениях</w:t>
            </w:r>
            <w:r w:rsidR="0037279C">
              <w:rPr>
                <w:color w:val="231F20"/>
                <w:w w:val="110"/>
                <w:sz w:val="22"/>
                <w:lang w:val="ru-RU"/>
              </w:rPr>
              <w:t xml:space="preserve"> </w:t>
            </w:r>
            <w:r w:rsidRPr="005E09E0">
              <w:rPr>
                <w:color w:val="231F20"/>
                <w:w w:val="110"/>
                <w:sz w:val="22"/>
                <w:lang w:val="ru-RU"/>
              </w:rPr>
              <w:t>с</w:t>
            </w:r>
            <w:r w:rsidR="0037279C">
              <w:rPr>
                <w:color w:val="231F20"/>
                <w:w w:val="110"/>
                <w:sz w:val="22"/>
                <w:lang w:val="ru-RU"/>
              </w:rPr>
              <w:t xml:space="preserve"> </w:t>
            </w:r>
            <w:r w:rsidRPr="005E09E0">
              <w:rPr>
                <w:color w:val="231F20"/>
                <w:w w:val="110"/>
                <w:sz w:val="22"/>
                <w:lang w:val="ru-RU"/>
              </w:rPr>
              <w:t>другими</w:t>
            </w:r>
            <w:r w:rsidR="0037279C">
              <w:rPr>
                <w:color w:val="231F20"/>
                <w:w w:val="110"/>
                <w:sz w:val="22"/>
                <w:lang w:val="ru-RU"/>
              </w:rPr>
              <w:t xml:space="preserve"> </w:t>
            </w:r>
            <w:r w:rsidRPr="005E09E0">
              <w:rPr>
                <w:color w:val="231F20"/>
                <w:w w:val="110"/>
                <w:sz w:val="22"/>
                <w:lang w:val="ru-RU"/>
              </w:rPr>
              <w:t>людьми;</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игровые</w:t>
            </w:r>
            <w:r w:rsidR="0037279C">
              <w:rPr>
                <w:color w:val="231F20"/>
                <w:w w:val="110"/>
                <w:sz w:val="22"/>
                <w:lang w:val="ru-RU"/>
              </w:rPr>
              <w:t xml:space="preserve"> </w:t>
            </w:r>
            <w:r w:rsidRPr="005E09E0">
              <w:rPr>
                <w:color w:val="231F20"/>
                <w:w w:val="110"/>
                <w:sz w:val="22"/>
                <w:lang w:val="ru-RU"/>
              </w:rPr>
              <w:t>зоны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пр.;</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организовывать</w:t>
            </w:r>
            <w:r w:rsidR="0037279C">
              <w:rPr>
                <w:color w:val="231F20"/>
                <w:w w:val="110"/>
                <w:sz w:val="22"/>
                <w:lang w:val="ru-RU"/>
              </w:rPr>
              <w:t xml:space="preserve"> </w:t>
            </w:r>
            <w:r w:rsidRPr="005E09E0">
              <w:rPr>
                <w:color w:val="231F20"/>
                <w:w w:val="110"/>
                <w:sz w:val="22"/>
                <w:lang w:val="ru-RU"/>
              </w:rPr>
              <w:t>сотрудничество</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пространствах</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ситуациях;</w:t>
            </w:r>
          </w:p>
          <w:p w:rsidR="005E09E0" w:rsidRPr="005E09E0" w:rsidRDefault="005E09E0" w:rsidP="005E09E0">
            <w:pPr>
              <w:tabs>
                <w:tab w:val="left" w:pos="357"/>
              </w:tabs>
              <w:spacing w:after="0" w:line="240" w:lineRule="auto"/>
              <w:ind w:left="0" w:right="101" w:firstLine="0"/>
              <w:jc w:val="left"/>
              <w:rPr>
                <w:color w:val="auto"/>
                <w:sz w:val="22"/>
                <w:lang w:val="ru-RU"/>
              </w:rPr>
            </w:pPr>
            <w:r w:rsidRPr="005E09E0">
              <w:rPr>
                <w:color w:val="231F20"/>
                <w:w w:val="110"/>
                <w:sz w:val="22"/>
                <w:lang w:val="ru-RU"/>
              </w:rPr>
              <w:t>- обеспечивать</w:t>
            </w:r>
            <w:r w:rsidR="0037279C">
              <w:rPr>
                <w:color w:val="231F20"/>
                <w:w w:val="110"/>
                <w:sz w:val="22"/>
                <w:lang w:val="ru-RU"/>
              </w:rPr>
              <w:t xml:space="preserve"> </w:t>
            </w:r>
            <w:r w:rsidRPr="005E09E0">
              <w:rPr>
                <w:color w:val="231F20"/>
                <w:w w:val="110"/>
                <w:sz w:val="22"/>
                <w:lang w:val="ru-RU"/>
              </w:rPr>
              <w:t>свободный</w:t>
            </w:r>
            <w:r w:rsidR="0037279C">
              <w:rPr>
                <w:color w:val="231F20"/>
                <w:w w:val="110"/>
                <w:sz w:val="22"/>
                <w:lang w:val="ru-RU"/>
              </w:rPr>
              <w:t xml:space="preserve"> </w:t>
            </w:r>
            <w:r w:rsidRPr="005E09E0">
              <w:rPr>
                <w:color w:val="231F20"/>
                <w:w w:val="110"/>
                <w:sz w:val="22"/>
                <w:lang w:val="ru-RU"/>
              </w:rPr>
              <w:t>доступ</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к</w:t>
            </w:r>
            <w:r w:rsidR="0037279C">
              <w:rPr>
                <w:color w:val="231F20"/>
                <w:w w:val="110"/>
                <w:sz w:val="22"/>
                <w:lang w:val="ru-RU"/>
              </w:rPr>
              <w:t xml:space="preserve"> </w:t>
            </w:r>
            <w:r w:rsidRPr="005E09E0">
              <w:rPr>
                <w:color w:val="231F20"/>
                <w:w w:val="110"/>
                <w:sz w:val="22"/>
                <w:lang w:val="ru-RU"/>
              </w:rPr>
              <w:t>различным</w:t>
            </w:r>
            <w:r w:rsidR="0037279C">
              <w:rPr>
                <w:color w:val="231F20"/>
                <w:w w:val="110"/>
                <w:sz w:val="22"/>
                <w:lang w:val="ru-RU"/>
              </w:rPr>
              <w:t xml:space="preserve"> </w:t>
            </w:r>
            <w:r w:rsidRPr="005E09E0">
              <w:rPr>
                <w:color w:val="231F20"/>
                <w:w w:val="110"/>
                <w:sz w:val="22"/>
                <w:lang w:val="ru-RU"/>
              </w:rPr>
              <w:t>литературным</w:t>
            </w:r>
            <w:r w:rsidR="0037279C">
              <w:rPr>
                <w:color w:val="231F20"/>
                <w:w w:val="110"/>
                <w:sz w:val="22"/>
                <w:lang w:val="ru-RU"/>
              </w:rPr>
              <w:t xml:space="preserve"> </w:t>
            </w:r>
            <w:r w:rsidRPr="005E09E0">
              <w:rPr>
                <w:color w:val="231F20"/>
                <w:w w:val="110"/>
                <w:sz w:val="22"/>
                <w:lang w:val="ru-RU"/>
              </w:rPr>
              <w:t>изданиям,</w:t>
            </w:r>
            <w:r w:rsidR="0037279C">
              <w:rPr>
                <w:color w:val="231F20"/>
                <w:w w:val="110"/>
                <w:sz w:val="22"/>
                <w:lang w:val="ru-RU"/>
              </w:rPr>
              <w:t xml:space="preserve"> </w:t>
            </w:r>
            <w:r w:rsidRPr="005E09E0">
              <w:rPr>
                <w:color w:val="231F20"/>
                <w:w w:val="110"/>
                <w:sz w:val="22"/>
                <w:lang w:val="ru-RU"/>
              </w:rPr>
              <w:t>предоставление</w:t>
            </w:r>
            <w:r w:rsidR="0037279C">
              <w:rPr>
                <w:color w:val="231F20"/>
                <w:w w:val="110"/>
                <w:sz w:val="22"/>
                <w:lang w:val="ru-RU"/>
              </w:rPr>
              <w:t xml:space="preserve"> </w:t>
            </w:r>
            <w:r w:rsidRPr="005E09E0">
              <w:rPr>
                <w:color w:val="231F20"/>
                <w:w w:val="110"/>
                <w:sz w:val="22"/>
                <w:lang w:val="ru-RU"/>
              </w:rPr>
              <w:t>места</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рассматривания</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чтения</w:t>
            </w:r>
            <w:r w:rsidR="0037279C">
              <w:rPr>
                <w:color w:val="231F20"/>
                <w:w w:val="110"/>
                <w:sz w:val="22"/>
                <w:lang w:val="ru-RU"/>
              </w:rPr>
              <w:t xml:space="preserve"> </w:t>
            </w:r>
            <w:r w:rsidRPr="005E09E0">
              <w:rPr>
                <w:color w:val="231F20"/>
                <w:w w:val="110"/>
                <w:sz w:val="22"/>
                <w:lang w:val="ru-RU"/>
              </w:rPr>
              <w:t>детьми</w:t>
            </w:r>
            <w:r w:rsidR="0037279C">
              <w:rPr>
                <w:color w:val="231F20"/>
                <w:w w:val="110"/>
                <w:sz w:val="22"/>
                <w:lang w:val="ru-RU"/>
              </w:rPr>
              <w:t xml:space="preserve"> </w:t>
            </w:r>
            <w:r w:rsidRPr="005E09E0">
              <w:rPr>
                <w:color w:val="231F20"/>
                <w:w w:val="110"/>
                <w:sz w:val="22"/>
                <w:lang w:val="ru-RU"/>
              </w:rPr>
              <w:t>книг</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изучения</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материалов</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сотрудничества;</w:t>
            </w:r>
          </w:p>
          <w:p w:rsidR="005E09E0" w:rsidRPr="005E09E0" w:rsidRDefault="005E09E0" w:rsidP="005E09E0">
            <w:pPr>
              <w:tabs>
                <w:tab w:val="left" w:pos="357"/>
              </w:tabs>
              <w:spacing w:after="0" w:line="240" w:lineRule="auto"/>
              <w:ind w:left="0" w:right="0" w:firstLine="0"/>
              <w:jc w:val="left"/>
              <w:rPr>
                <w:i/>
                <w:color w:val="231F20"/>
                <w:w w:val="110"/>
                <w:sz w:val="24"/>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условия</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проявления</w:t>
            </w:r>
            <w:r w:rsidR="0037279C">
              <w:rPr>
                <w:color w:val="231F20"/>
                <w:w w:val="110"/>
                <w:sz w:val="22"/>
                <w:lang w:val="ru-RU"/>
              </w:rPr>
              <w:t xml:space="preserve"> </w:t>
            </w:r>
            <w:r w:rsidRPr="005E09E0">
              <w:rPr>
                <w:color w:val="231F20"/>
                <w:w w:val="110"/>
                <w:sz w:val="22"/>
                <w:lang w:val="ru-RU"/>
              </w:rPr>
              <w:t>детской</w:t>
            </w:r>
            <w:r w:rsidR="0037279C">
              <w:rPr>
                <w:color w:val="231F20"/>
                <w:w w:val="110"/>
                <w:sz w:val="22"/>
                <w:lang w:val="ru-RU"/>
              </w:rPr>
              <w:t xml:space="preserve"> </w:t>
            </w:r>
            <w:r w:rsidRPr="005E09E0">
              <w:rPr>
                <w:color w:val="231F20"/>
                <w:w w:val="110"/>
                <w:sz w:val="22"/>
                <w:lang w:val="ru-RU"/>
              </w:rPr>
              <w:t>инициативы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взаимодействию</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сотрудничеству.</w:t>
            </w:r>
          </w:p>
        </w:tc>
      </w:tr>
      <w:tr w:rsidR="005E09E0" w:rsidRPr="005E09E0" w:rsidTr="001804CA">
        <w:trPr>
          <w:trHeight w:val="539"/>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lang w:val="ru-RU"/>
              </w:rPr>
            </w:pPr>
            <w:r w:rsidRPr="005E09E0">
              <w:rPr>
                <w:bCs/>
                <w:i/>
                <w:color w:val="auto"/>
                <w:sz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750"/>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xml:space="preserve">- знакомить детей с правилами поведения в ДОО. </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привлекать родителей к реализации семейных проектов, к участию в мероприятиях.</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i/>
                <w:color w:val="auto"/>
                <w:sz w:val="22"/>
                <w:lang w:val="ru-RU"/>
              </w:rPr>
              <w:t>Формирование опыта действия</w:t>
            </w:r>
            <w:r w:rsidRPr="005E09E0">
              <w:rPr>
                <w:bCs/>
                <w:color w:val="auto"/>
                <w:sz w:val="22"/>
                <w:lang w:val="ru-RU"/>
              </w:rPr>
              <w:t xml:space="preserve"> (виды детских деятельностей и культурные практики в ДОО):</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300"/>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color w:val="auto"/>
                <w:sz w:val="24"/>
              </w:rPr>
            </w:pPr>
            <w:r w:rsidRPr="005E09E0">
              <w:rPr>
                <w:bCs/>
                <w:i/>
                <w:color w:val="auto"/>
                <w:sz w:val="24"/>
              </w:rPr>
              <w:t>Планируемые результаты воспитания</w:t>
            </w:r>
          </w:p>
        </w:tc>
      </w:tr>
      <w:tr w:rsidR="005E09E0" w:rsidRPr="005E09E0" w:rsidTr="001804CA">
        <w:trPr>
          <w:trHeight w:val="203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lastRenderedPageBreak/>
              <w:t>- различает основные проявления добра и зла,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ценности семьи и общества;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способен к сочувствию и заботе, к нравственному поступку;</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различия между людьми;</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освоил основы речевой культуры;</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проявляет дружелюбие, доброжелательность;</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умеет слушать и слышать собеседника;</w:t>
            </w:r>
          </w:p>
          <w:p w:rsidR="005E09E0" w:rsidRPr="00EC58EA" w:rsidRDefault="005E09E0" w:rsidP="005E09E0">
            <w:pPr>
              <w:tabs>
                <w:tab w:val="left" w:pos="4198"/>
              </w:tabs>
              <w:spacing w:after="0" w:line="240" w:lineRule="auto"/>
              <w:ind w:left="0" w:right="0" w:firstLine="0"/>
              <w:outlineLvl w:val="0"/>
              <w:rPr>
                <w:bCs/>
                <w:i/>
                <w:color w:val="auto"/>
                <w:sz w:val="24"/>
                <w:lang w:val="ru-RU"/>
              </w:rPr>
            </w:pPr>
            <w:r w:rsidRPr="00EC58EA">
              <w:rPr>
                <w:bCs/>
                <w:color w:val="auto"/>
                <w:sz w:val="22"/>
                <w:lang w:val="ru-RU"/>
              </w:rPr>
              <w:t>- способен   взаимодействовать со взрослыми и сверстниками на основе общих интересов и дел.</w:t>
            </w:r>
          </w:p>
        </w:tc>
      </w:tr>
      <w:tr w:rsidR="005E09E0" w:rsidRPr="005E09E0" w:rsidTr="001804CA">
        <w:tc>
          <w:tcPr>
            <w:tcW w:w="5000" w:type="pct"/>
            <w:shd w:val="clear" w:color="auto" w:fill="FAFFE7"/>
          </w:tcPr>
          <w:p w:rsidR="005E09E0" w:rsidRPr="00EC58EA" w:rsidRDefault="005E09E0" w:rsidP="005E09E0">
            <w:pPr>
              <w:tabs>
                <w:tab w:val="left" w:pos="4198"/>
              </w:tabs>
              <w:spacing w:after="0" w:line="240" w:lineRule="auto"/>
              <w:ind w:left="0" w:right="0" w:firstLine="0"/>
              <w:jc w:val="center"/>
              <w:outlineLvl w:val="0"/>
              <w:rPr>
                <w:b/>
                <w:bCs/>
                <w:color w:val="auto"/>
                <w:sz w:val="24"/>
                <w:szCs w:val="24"/>
                <w:lang w:val="ru-RU"/>
              </w:rPr>
            </w:pPr>
            <w:r w:rsidRPr="00EC58EA">
              <w:rPr>
                <w:b/>
                <w:bCs/>
                <w:color w:val="auto"/>
                <w:sz w:val="24"/>
                <w:szCs w:val="24"/>
                <w:lang w:val="ru-RU"/>
              </w:rPr>
              <w:t>Направление воспитания: физическое и оздоровительное</w:t>
            </w:r>
          </w:p>
        </w:tc>
      </w:tr>
      <w:tr w:rsidR="005E09E0" w:rsidRPr="005E09E0" w:rsidTr="001804CA">
        <w:trPr>
          <w:trHeight w:val="2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1804CA">
        <w:trPr>
          <w:trHeight w:val="111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представлений о здоровом образе жизни, гигиене, безопасности, для приобщения детей к спорту;</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использовать пространства ДОО и прилегающей территории для двигательной активности, подвижных игр, закаливания, зарядки и пр.</w:t>
            </w:r>
          </w:p>
        </w:tc>
      </w:tr>
      <w:tr w:rsidR="005E09E0" w:rsidRPr="005E09E0" w:rsidTr="001804CA">
        <w:trPr>
          <w:trHeight w:val="52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отношения</w:t>
            </w:r>
            <w:r w:rsidRPr="00EC58EA">
              <w:rPr>
                <w:bCs/>
                <w:color w:val="auto"/>
                <w:sz w:val="24"/>
                <w:szCs w:val="24"/>
                <w:lang w:val="ru-RU"/>
              </w:rPr>
              <w:t xml:space="preserve"> (детско-родительская, детско-взрослая, профессионально-родительская общности, детское сообщество)</w:t>
            </w:r>
          </w:p>
        </w:tc>
      </w:tr>
      <w:tr w:rsidR="005E09E0" w:rsidRPr="005E09E0" w:rsidTr="001804CA">
        <w:trPr>
          <w:trHeight w:val="2406"/>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формировать основные навыки гигиены, закаливания, здорового питания;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совместное посещение детьми и родителями спортивных мероприятий.</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i/>
                <w:color w:val="auto"/>
                <w:sz w:val="22"/>
                <w:szCs w:val="24"/>
                <w:lang w:val="ru-RU"/>
              </w:rPr>
              <w:t xml:space="preserve">- </w:t>
            </w:r>
            <w:r w:rsidRPr="00EC58EA">
              <w:rPr>
                <w:bCs/>
                <w:color w:val="auto"/>
                <w:sz w:val="22"/>
                <w:szCs w:val="24"/>
                <w:lang w:val="ru-RU"/>
              </w:rPr>
              <w:t>обеспечивать достаточную двигательную активность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приобретения детьми опыта безопасного поведения, саморегуляции и помощи.</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5E09E0" w:rsidRPr="005E09E0" w:rsidTr="001804CA">
        <w:trPr>
          <w:trHeight w:val="57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1804CA">
        <w:trPr>
          <w:trHeight w:val="1118"/>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подвижные, спортивные игры, в том числе традиционные народные и дворовые игры на территории ДОО;</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по здоровому образу жизни, питанию, гигиене, безопасности жизнедеятельности;</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прививать оздоровительные традиции в ДОО, культурную практику зарядки и закаливания.</w:t>
            </w:r>
          </w:p>
        </w:tc>
      </w:tr>
      <w:tr w:rsidR="005E09E0" w:rsidRPr="005E09E0" w:rsidTr="001804CA">
        <w:trPr>
          <w:trHeight w:val="225"/>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68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4"/>
                <w:szCs w:val="24"/>
                <w:lang w:val="ru-RU"/>
              </w:rPr>
              <w:t xml:space="preserve">- </w:t>
            </w:r>
            <w:r w:rsidRPr="00EC58EA">
              <w:rPr>
                <w:bCs/>
                <w:color w:val="auto"/>
                <w:sz w:val="22"/>
                <w:szCs w:val="24"/>
                <w:lang w:val="ru-RU"/>
              </w:rPr>
              <w:t>владеет основными навыками личной гигиены;</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знает и соблюдает правила безопасного поведения в быту, социуме, природе;</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проявляет интерес к физической активности, занятиям спортом, закаливанию.</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трудовое</w:t>
            </w:r>
          </w:p>
        </w:tc>
      </w:tr>
      <w:tr w:rsidR="005E09E0" w:rsidRPr="005E09E0" w:rsidTr="001804CA">
        <w:trPr>
          <w:trHeight w:val="25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1804CA">
        <w:trPr>
          <w:trHeight w:val="27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использовать пространства ДОО и прилегающей территории, создавая условия для самостоятельного посильного труда детей;</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знакомить детей с лучшими образцами трудовой деятельности человека.</w:t>
            </w:r>
          </w:p>
        </w:tc>
      </w:tr>
      <w:tr w:rsidR="005E09E0" w:rsidRPr="005E09E0" w:rsidTr="001804CA">
        <w:trPr>
          <w:trHeight w:val="5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298"/>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lastRenderedPageBreak/>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приучать детей убирать игрушки, помогать по хозяйству;</w:t>
            </w:r>
          </w:p>
          <w:p w:rsidR="005E09E0" w:rsidRPr="00EC58EA" w:rsidRDefault="005E09E0" w:rsidP="005E09E0">
            <w:pPr>
              <w:tabs>
                <w:tab w:val="left" w:pos="4198"/>
              </w:tabs>
              <w:spacing w:after="0" w:line="240" w:lineRule="auto"/>
              <w:ind w:left="0" w:right="0" w:firstLine="0"/>
              <w:jc w:val="left"/>
              <w:outlineLvl w:val="0"/>
              <w:rPr>
                <w:bCs/>
                <w:color w:val="auto"/>
                <w:sz w:val="22"/>
                <w:szCs w:val="24"/>
                <w:lang w:val="ru-RU"/>
              </w:rPr>
            </w:pPr>
            <w:r w:rsidRPr="00EC58EA">
              <w:rPr>
                <w:bCs/>
                <w:color w:val="auto"/>
                <w:sz w:val="22"/>
                <w:szCs w:val="24"/>
                <w:lang w:val="ru-RU"/>
              </w:rPr>
              <w:t>- рассказывать детям о трудовых традициях своей семьи, о различных профессиях.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правилами организации быта, приучать к выполнению существующих правил;</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трудолюбия и ответственного отношения к порученному делу, формировать ответственное отношение к поручениям;</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развивать навыки самообслуживания у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поощрять самоорганизацию детского коллектива и оказание помощи младшим детям со стороны старших.</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5E09E0" w:rsidRPr="005E09E0" w:rsidTr="001804CA">
        <w:trPr>
          <w:trHeight w:val="564"/>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1804CA">
        <w:trPr>
          <w:trHeight w:val="564"/>
        </w:trPr>
        <w:tc>
          <w:tcPr>
            <w:tcW w:w="5000" w:type="pct"/>
            <w:shd w:val="clear" w:color="auto" w:fill="FFFFFF"/>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дежурство по группе;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в различных тематических направлениях;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проводить беседы на тему уважительного отношения к труду.</w:t>
            </w:r>
          </w:p>
        </w:tc>
      </w:tr>
      <w:tr w:rsidR="005E09E0" w:rsidRPr="005E09E0" w:rsidTr="001804CA">
        <w:trPr>
          <w:trHeight w:val="31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789"/>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понимает ценность труда в семье и в обществе;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уважает людей труда, результаты их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проявляет трудолюбие при выполнении поручений и в самостоятельной деятельности.</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этико-эстетическое</w:t>
            </w:r>
          </w:p>
        </w:tc>
      </w:tr>
      <w:tr w:rsidR="005E09E0" w:rsidRPr="005E09E0" w:rsidTr="001804CA">
        <w:trPr>
          <w:trHeight w:val="288"/>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00415FCD">
              <w:rPr>
                <w:bCs/>
                <w:i/>
                <w:color w:val="auto"/>
                <w:sz w:val="24"/>
                <w:szCs w:val="24"/>
                <w:lang w:val="ru-RU"/>
              </w:rPr>
              <w:t xml:space="preserve"> </w:t>
            </w:r>
            <w:r w:rsidRPr="00EC58EA">
              <w:rPr>
                <w:bCs/>
                <w:i/>
                <w:color w:val="auto"/>
                <w:sz w:val="24"/>
                <w:szCs w:val="24"/>
                <w:lang w:val="ru-RU"/>
              </w:rPr>
              <w:t>(воспитывающая среда ДОО)</w:t>
            </w:r>
          </w:p>
        </w:tc>
      </w:tr>
      <w:tr w:rsidR="005E09E0" w:rsidRPr="005E09E0" w:rsidTr="001804CA">
        <w:trPr>
          <w:trHeight w:val="257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обеспечивать наличие в РППС материалов, которые знакомят детей с лучшими отечественными и мировыми образцами искусства;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в ДОО и на прилегающей территории зоны, связанные с образцами культурного наследия;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 ДОО событийную и рукотворную среды (выставки творческих работ, декорирование помещений к праздникам и др.);</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5E09E0" w:rsidRPr="005E09E0" w:rsidTr="001804CA">
        <w:trPr>
          <w:trHeight w:val="50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1165"/>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художественными произведениями, обсуждать вопросы этического и эстетического характера.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культурного поведения.</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понимания и усвоения детьми этических и эстетических норм.</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совместно проектировать и создавать эстетическую среду ДОО.</w:t>
            </w:r>
          </w:p>
        </w:tc>
      </w:tr>
      <w:tr w:rsidR="005E09E0" w:rsidRPr="005E09E0" w:rsidTr="001804CA">
        <w:trPr>
          <w:trHeight w:val="539"/>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i/>
                <w:color w:val="auto"/>
                <w:sz w:val="24"/>
                <w:szCs w:val="24"/>
                <w:lang w:val="ru-RU"/>
              </w:rPr>
            </w:pPr>
            <w:r w:rsidRPr="00EC58EA">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251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lastRenderedPageBreak/>
              <w:t>- организовывать продуктивные виды деятельности (лепка, рисование, конструирование, и пр.);</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творческую деятельность в рамках дополнительного образования;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совместные с родителями и детьми культурно-образовательные и творческие проекты, праздники и фестивали;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музейные уголки в ДОО;</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вовлекать детей в разные виды художественно-эстетической деятельности.</w:t>
            </w:r>
          </w:p>
        </w:tc>
      </w:tr>
      <w:tr w:rsidR="005E09E0" w:rsidRPr="005E09E0" w:rsidTr="001804CA">
        <w:trPr>
          <w:trHeight w:val="237"/>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811"/>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воспринимает и чувствует прекрасное в быту, природе, поступках, искусстве;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стремится к отображению прекрасного в продуктивных видах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обладает зачатками художественно-эстетического вкуса.</w:t>
            </w:r>
          </w:p>
        </w:tc>
      </w:tr>
    </w:tbl>
    <w:p w:rsidR="005E09E0" w:rsidRPr="005E09E0" w:rsidRDefault="005E09E0" w:rsidP="005E09E0">
      <w:pPr>
        <w:widowControl w:val="0"/>
        <w:autoSpaceDE w:val="0"/>
        <w:autoSpaceDN w:val="0"/>
        <w:spacing w:after="0" w:line="240" w:lineRule="auto"/>
        <w:ind w:left="0" w:right="-8" w:firstLine="0"/>
        <w:rPr>
          <w:color w:val="auto"/>
          <w:sz w:val="24"/>
          <w:szCs w:val="24"/>
          <w:lang w:eastAsia="en-US"/>
        </w:rPr>
      </w:pPr>
    </w:p>
    <w:p w:rsidR="005E09E0" w:rsidRPr="00731B51" w:rsidRDefault="005E09E0" w:rsidP="005E09E0">
      <w:pPr>
        <w:widowControl w:val="0"/>
        <w:tabs>
          <w:tab w:val="left" w:pos="3261"/>
        </w:tabs>
        <w:autoSpaceDE w:val="0"/>
        <w:autoSpaceDN w:val="0"/>
        <w:spacing w:after="0" w:line="240" w:lineRule="auto"/>
        <w:ind w:left="3544" w:right="0" w:hanging="3260"/>
        <w:jc w:val="center"/>
        <w:outlineLvl w:val="0"/>
        <w:rPr>
          <w:b/>
          <w:bCs/>
          <w:i/>
          <w:color w:val="auto"/>
          <w:szCs w:val="26"/>
          <w:lang w:eastAsia="en-US"/>
        </w:rPr>
      </w:pPr>
      <w:r w:rsidRPr="00731B51">
        <w:rPr>
          <w:b/>
          <w:bCs/>
          <w:i/>
          <w:color w:val="auto"/>
          <w:szCs w:val="26"/>
          <w:lang w:eastAsia="en-US"/>
        </w:rPr>
        <w:t>Общности</w:t>
      </w:r>
      <w:r w:rsidR="00415FCD">
        <w:rPr>
          <w:b/>
          <w:bCs/>
          <w:i/>
          <w:color w:val="auto"/>
          <w:szCs w:val="26"/>
          <w:lang w:eastAsia="en-US"/>
        </w:rPr>
        <w:t xml:space="preserve"> </w:t>
      </w:r>
      <w:r w:rsidRPr="00731B51">
        <w:rPr>
          <w:b/>
          <w:bCs/>
          <w:i/>
          <w:color w:val="auto"/>
          <w:szCs w:val="26"/>
          <w:lang w:eastAsia="en-US"/>
        </w:rPr>
        <w:t>(сообщества)</w:t>
      </w:r>
      <w:r w:rsidR="00964645">
        <w:rPr>
          <w:b/>
          <w:bCs/>
          <w:i/>
          <w:color w:val="auto"/>
          <w:szCs w:val="26"/>
          <w:lang w:eastAsia="en-US"/>
        </w:rPr>
        <w:t xml:space="preserve"> </w:t>
      </w:r>
      <w:r w:rsidRPr="00731B51">
        <w:rPr>
          <w:b/>
          <w:bCs/>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Профессиональная общность</w:t>
      </w:r>
      <w:r w:rsidR="00284D2C">
        <w:rPr>
          <w:i/>
          <w:color w:val="auto"/>
          <w:szCs w:val="26"/>
          <w:lang w:eastAsia="en-US"/>
        </w:rPr>
        <w:t xml:space="preserve"> </w:t>
      </w:r>
      <w:r w:rsidRPr="005E09E0">
        <w:rPr>
          <w:color w:val="auto"/>
          <w:szCs w:val="26"/>
          <w:lang w:eastAsia="en-US"/>
        </w:rPr>
        <w:t>— это устойчивая система связей и отношений между</w:t>
      </w:r>
      <w:r w:rsidR="00415FCD">
        <w:rPr>
          <w:color w:val="auto"/>
          <w:szCs w:val="26"/>
          <w:lang w:eastAsia="en-US"/>
        </w:rPr>
        <w:t xml:space="preserve"> </w:t>
      </w:r>
      <w:r w:rsidRPr="005E09E0">
        <w:rPr>
          <w:color w:val="auto"/>
          <w:szCs w:val="26"/>
          <w:lang w:eastAsia="en-US"/>
        </w:rPr>
        <w:t>людьми,</w:t>
      </w:r>
      <w:r w:rsidR="00415FCD">
        <w:rPr>
          <w:color w:val="auto"/>
          <w:szCs w:val="26"/>
          <w:lang w:eastAsia="en-US"/>
        </w:rPr>
        <w:t xml:space="preserve"> </w:t>
      </w:r>
      <w:r w:rsidRPr="005E09E0">
        <w:rPr>
          <w:color w:val="auto"/>
          <w:szCs w:val="26"/>
          <w:lang w:eastAsia="en-US"/>
        </w:rPr>
        <w:t>единство</w:t>
      </w:r>
      <w:r w:rsidR="00415FCD">
        <w:rPr>
          <w:color w:val="auto"/>
          <w:szCs w:val="26"/>
          <w:lang w:eastAsia="en-US"/>
        </w:rPr>
        <w:t xml:space="preserve"> </w:t>
      </w:r>
      <w:r w:rsidRPr="005E09E0">
        <w:rPr>
          <w:color w:val="auto"/>
          <w:szCs w:val="26"/>
          <w:lang w:eastAsia="en-US"/>
        </w:rPr>
        <w:t>целей</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задач</w:t>
      </w:r>
      <w:r w:rsidR="00415FCD">
        <w:rPr>
          <w:color w:val="auto"/>
          <w:szCs w:val="26"/>
          <w:lang w:eastAsia="en-US"/>
        </w:rPr>
        <w:t xml:space="preserve"> </w:t>
      </w:r>
      <w:r w:rsidRPr="005E09E0">
        <w:rPr>
          <w:color w:val="auto"/>
          <w:szCs w:val="26"/>
          <w:lang w:eastAsia="en-US"/>
        </w:rPr>
        <w:t>воспитания,</w:t>
      </w:r>
      <w:r w:rsidR="00415FCD">
        <w:rPr>
          <w:color w:val="auto"/>
          <w:szCs w:val="26"/>
          <w:lang w:eastAsia="en-US"/>
        </w:rPr>
        <w:t xml:space="preserve"> </w:t>
      </w:r>
      <w:r w:rsidRPr="005E09E0">
        <w:rPr>
          <w:color w:val="auto"/>
          <w:szCs w:val="26"/>
          <w:lang w:eastAsia="en-US"/>
        </w:rPr>
        <w:t>реализуемое</w:t>
      </w:r>
      <w:r w:rsidR="00415FCD">
        <w:rPr>
          <w:color w:val="auto"/>
          <w:szCs w:val="26"/>
          <w:lang w:eastAsia="en-US"/>
        </w:rPr>
        <w:t xml:space="preserve"> </w:t>
      </w:r>
      <w:r w:rsidRPr="005E09E0">
        <w:rPr>
          <w:color w:val="auto"/>
          <w:szCs w:val="26"/>
          <w:lang w:eastAsia="en-US"/>
        </w:rPr>
        <w:t>всеми</w:t>
      </w:r>
      <w:r w:rsidR="00415FCD">
        <w:rPr>
          <w:color w:val="auto"/>
          <w:szCs w:val="26"/>
          <w:lang w:eastAsia="en-US"/>
        </w:rPr>
        <w:t xml:space="preserve"> </w:t>
      </w:r>
      <w:r w:rsidRPr="005E09E0">
        <w:rPr>
          <w:color w:val="auto"/>
          <w:szCs w:val="26"/>
          <w:lang w:eastAsia="en-US"/>
        </w:rPr>
        <w:t>сотрудниками</w:t>
      </w:r>
      <w:r w:rsidR="00415FCD">
        <w:rPr>
          <w:color w:val="auto"/>
          <w:szCs w:val="26"/>
          <w:lang w:eastAsia="en-US"/>
        </w:rPr>
        <w:t xml:space="preserve"> </w:t>
      </w:r>
      <w:r w:rsidRPr="005E09E0">
        <w:rPr>
          <w:color w:val="auto"/>
          <w:szCs w:val="26"/>
          <w:lang w:eastAsia="en-US"/>
        </w:rPr>
        <w:t>ДОУ.</w:t>
      </w:r>
      <w:r w:rsidR="00415FCD">
        <w:rPr>
          <w:color w:val="auto"/>
          <w:szCs w:val="26"/>
          <w:lang w:eastAsia="en-US"/>
        </w:rPr>
        <w:t xml:space="preserve"> </w:t>
      </w:r>
      <w:r w:rsidRPr="005E09E0">
        <w:rPr>
          <w:color w:val="auto"/>
          <w:szCs w:val="26"/>
          <w:lang w:eastAsia="en-US"/>
        </w:rPr>
        <w:t>Основой</w:t>
      </w:r>
      <w:r w:rsidR="00415FCD">
        <w:rPr>
          <w:color w:val="auto"/>
          <w:szCs w:val="26"/>
          <w:lang w:eastAsia="en-US"/>
        </w:rPr>
        <w:t xml:space="preserve"> </w:t>
      </w:r>
      <w:r w:rsidRPr="005E09E0">
        <w:rPr>
          <w:color w:val="auto"/>
          <w:szCs w:val="26"/>
          <w:lang w:eastAsia="en-US"/>
        </w:rPr>
        <w:t>эффективности</w:t>
      </w:r>
      <w:r w:rsidR="00415FCD">
        <w:rPr>
          <w:color w:val="auto"/>
          <w:szCs w:val="26"/>
          <w:lang w:eastAsia="en-US"/>
        </w:rPr>
        <w:t xml:space="preserve"> </w:t>
      </w:r>
      <w:r w:rsidRPr="005E09E0">
        <w:rPr>
          <w:color w:val="auto"/>
          <w:szCs w:val="26"/>
          <w:lang w:eastAsia="en-US"/>
        </w:rPr>
        <w:t>такой</w:t>
      </w:r>
      <w:r w:rsidR="00415FCD">
        <w:rPr>
          <w:color w:val="auto"/>
          <w:szCs w:val="26"/>
          <w:lang w:eastAsia="en-US"/>
        </w:rPr>
        <w:t xml:space="preserve"> </w:t>
      </w:r>
      <w:r w:rsidRPr="005E09E0">
        <w:rPr>
          <w:color w:val="auto"/>
          <w:szCs w:val="26"/>
          <w:lang w:eastAsia="en-US"/>
        </w:rPr>
        <w:t>общности</w:t>
      </w:r>
      <w:r w:rsidR="00415FCD">
        <w:rPr>
          <w:color w:val="auto"/>
          <w:szCs w:val="26"/>
          <w:lang w:eastAsia="en-US"/>
        </w:rPr>
        <w:t xml:space="preserve"> </w:t>
      </w:r>
      <w:r w:rsidRPr="005E09E0">
        <w:rPr>
          <w:color w:val="auto"/>
          <w:szCs w:val="26"/>
          <w:lang w:eastAsia="en-US"/>
        </w:rPr>
        <w:t>является</w:t>
      </w:r>
      <w:r w:rsidR="00415FCD">
        <w:rPr>
          <w:color w:val="auto"/>
          <w:szCs w:val="26"/>
          <w:lang w:eastAsia="en-US"/>
        </w:rPr>
        <w:t xml:space="preserve"> </w:t>
      </w:r>
      <w:r w:rsidRPr="005E09E0">
        <w:rPr>
          <w:color w:val="auto"/>
          <w:szCs w:val="26"/>
          <w:lang w:eastAsia="en-US"/>
        </w:rPr>
        <w:t>рефлексия</w:t>
      </w:r>
      <w:r w:rsidR="00415FCD">
        <w:rPr>
          <w:color w:val="auto"/>
          <w:szCs w:val="26"/>
          <w:lang w:eastAsia="en-US"/>
        </w:rPr>
        <w:t xml:space="preserve"> </w:t>
      </w:r>
      <w:r w:rsidRPr="005E09E0">
        <w:rPr>
          <w:color w:val="auto"/>
          <w:szCs w:val="26"/>
          <w:lang w:eastAsia="en-US"/>
        </w:rPr>
        <w:t>собственной</w:t>
      </w:r>
      <w:r w:rsidR="00415FCD">
        <w:rPr>
          <w:color w:val="auto"/>
          <w:szCs w:val="26"/>
          <w:lang w:eastAsia="en-US"/>
        </w:rPr>
        <w:t xml:space="preserve"> </w:t>
      </w:r>
      <w:r w:rsidRPr="005E09E0">
        <w:rPr>
          <w:color w:val="auto"/>
          <w:szCs w:val="26"/>
          <w:lang w:eastAsia="en-US"/>
        </w:rPr>
        <w:t>профессиональной</w:t>
      </w:r>
      <w:r w:rsidR="00415FCD">
        <w:rPr>
          <w:color w:val="auto"/>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Воспитатель,</w:t>
      </w:r>
      <w:r w:rsidR="00415FCD">
        <w:rPr>
          <w:i/>
          <w:color w:val="auto"/>
          <w:szCs w:val="26"/>
          <w:lang w:eastAsia="en-US"/>
        </w:rPr>
        <w:t xml:space="preserve"> </w:t>
      </w:r>
      <w:r w:rsidRPr="005E09E0">
        <w:rPr>
          <w:i/>
          <w:color w:val="auto"/>
          <w:szCs w:val="26"/>
          <w:lang w:eastAsia="en-US"/>
        </w:rPr>
        <w:t>а</w:t>
      </w:r>
      <w:r w:rsidR="00415FCD">
        <w:rPr>
          <w:i/>
          <w:color w:val="auto"/>
          <w:szCs w:val="26"/>
          <w:lang w:eastAsia="en-US"/>
        </w:rPr>
        <w:t xml:space="preserve"> </w:t>
      </w:r>
      <w:r w:rsidRPr="005E09E0">
        <w:rPr>
          <w:i/>
          <w:color w:val="auto"/>
          <w:szCs w:val="26"/>
          <w:lang w:eastAsia="en-US"/>
        </w:rPr>
        <w:t>так</w:t>
      </w:r>
      <w:r w:rsidR="00415FCD">
        <w:rPr>
          <w:i/>
          <w:color w:val="auto"/>
          <w:szCs w:val="26"/>
          <w:lang w:eastAsia="en-US"/>
        </w:rPr>
        <w:t xml:space="preserve"> </w:t>
      </w:r>
      <w:r w:rsidRPr="005E09E0">
        <w:rPr>
          <w:i/>
          <w:color w:val="auto"/>
          <w:szCs w:val="26"/>
          <w:lang w:eastAsia="en-US"/>
        </w:rPr>
        <w:t>же</w:t>
      </w:r>
      <w:r w:rsidR="00415FCD">
        <w:rPr>
          <w:i/>
          <w:color w:val="auto"/>
          <w:szCs w:val="26"/>
          <w:lang w:eastAsia="en-US"/>
        </w:rPr>
        <w:t xml:space="preserve"> </w:t>
      </w:r>
      <w:r w:rsidRPr="005E09E0">
        <w:rPr>
          <w:i/>
          <w:color w:val="auto"/>
          <w:szCs w:val="26"/>
          <w:lang w:eastAsia="en-US"/>
        </w:rPr>
        <w:t>другие</w:t>
      </w:r>
      <w:r w:rsidR="00415FCD">
        <w:rPr>
          <w:i/>
          <w:color w:val="auto"/>
          <w:szCs w:val="26"/>
          <w:lang w:eastAsia="en-US"/>
        </w:rPr>
        <w:t xml:space="preserve"> </w:t>
      </w:r>
      <w:r w:rsidRPr="005E09E0">
        <w:rPr>
          <w:i/>
          <w:color w:val="auto"/>
          <w:szCs w:val="26"/>
          <w:lang w:eastAsia="en-US"/>
        </w:rPr>
        <w:t>сотрудники</w:t>
      </w:r>
      <w:r w:rsidR="00415FCD">
        <w:rPr>
          <w:i/>
          <w:color w:val="auto"/>
          <w:szCs w:val="26"/>
          <w:lang w:eastAsia="en-US"/>
        </w:rPr>
        <w:t xml:space="preserve"> </w:t>
      </w:r>
      <w:r w:rsidRPr="005E09E0">
        <w:rPr>
          <w:i/>
          <w:color w:val="auto"/>
          <w:szCs w:val="26"/>
          <w:lang w:eastAsia="en-US"/>
        </w:rPr>
        <w:t>должны: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быть</w:t>
      </w:r>
      <w:r w:rsidR="00415FCD">
        <w:rPr>
          <w:color w:val="auto"/>
          <w:szCs w:val="26"/>
          <w:lang w:eastAsia="en-US"/>
        </w:rPr>
        <w:t xml:space="preserve"> </w:t>
      </w:r>
      <w:r w:rsidRPr="005E09E0">
        <w:rPr>
          <w:color w:val="auto"/>
          <w:szCs w:val="26"/>
          <w:lang w:eastAsia="en-US"/>
        </w:rPr>
        <w:t>примером</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формировании</w:t>
      </w:r>
      <w:r w:rsidR="00415FCD">
        <w:rPr>
          <w:color w:val="auto"/>
          <w:szCs w:val="26"/>
          <w:lang w:eastAsia="en-US"/>
        </w:rPr>
        <w:t xml:space="preserve"> </w:t>
      </w:r>
      <w:r w:rsidRPr="005E09E0">
        <w:rPr>
          <w:color w:val="auto"/>
          <w:szCs w:val="26"/>
          <w:lang w:eastAsia="en-US"/>
        </w:rPr>
        <w:t>полноценных</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сформированных</w:t>
      </w:r>
      <w:r w:rsidR="00415FCD">
        <w:rPr>
          <w:color w:val="auto"/>
          <w:szCs w:val="26"/>
          <w:lang w:eastAsia="en-US"/>
        </w:rPr>
        <w:t xml:space="preserve"> </w:t>
      </w:r>
      <w:r w:rsidRPr="005E09E0">
        <w:rPr>
          <w:color w:val="auto"/>
          <w:szCs w:val="26"/>
          <w:lang w:eastAsia="en-US"/>
        </w:rPr>
        <w:t>ценностных</w:t>
      </w:r>
      <w:r w:rsidR="00415FCD">
        <w:rPr>
          <w:color w:val="auto"/>
          <w:szCs w:val="26"/>
          <w:lang w:eastAsia="en-US"/>
        </w:rPr>
        <w:t xml:space="preserve"> </w:t>
      </w:r>
      <w:r w:rsidRPr="005E09E0">
        <w:rPr>
          <w:color w:val="auto"/>
          <w:szCs w:val="26"/>
          <w:lang w:eastAsia="en-US"/>
        </w:rPr>
        <w:t>ориентиров,</w:t>
      </w:r>
      <w:r w:rsidR="00415FCD">
        <w:rPr>
          <w:color w:val="auto"/>
          <w:szCs w:val="26"/>
          <w:lang w:eastAsia="en-US"/>
        </w:rPr>
        <w:t xml:space="preserve"> </w:t>
      </w:r>
      <w:r w:rsidRPr="005E09E0">
        <w:rPr>
          <w:color w:val="auto"/>
          <w:szCs w:val="26"/>
          <w:lang w:eastAsia="en-US"/>
        </w:rPr>
        <w:t>норм</w:t>
      </w:r>
      <w:r w:rsidR="00415FCD">
        <w:rPr>
          <w:color w:val="auto"/>
          <w:szCs w:val="26"/>
          <w:lang w:eastAsia="en-US"/>
        </w:rPr>
        <w:t xml:space="preserve"> </w:t>
      </w:r>
      <w:r w:rsidRPr="005E09E0">
        <w:rPr>
          <w:color w:val="auto"/>
          <w:szCs w:val="26"/>
          <w:lang w:eastAsia="en-US"/>
        </w:rPr>
        <w:t>общения</w:t>
      </w:r>
      <w:r w:rsidR="00415FCD">
        <w:rPr>
          <w:color w:val="auto"/>
          <w:szCs w:val="26"/>
          <w:lang w:eastAsia="en-US"/>
        </w:rPr>
        <w:t xml:space="preserve"> </w:t>
      </w:r>
      <w:r w:rsidRPr="005E09E0">
        <w:rPr>
          <w:color w:val="auto"/>
          <w:szCs w:val="26"/>
          <w:lang w:eastAsia="en-US"/>
        </w:rPr>
        <w:t xml:space="preserve"> и поведения;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мотивировать детей к общению друг с другом, поощрять даже самые незначительные</w:t>
      </w:r>
      <w:r w:rsidR="00284D2C">
        <w:rPr>
          <w:color w:val="auto"/>
          <w:szCs w:val="26"/>
          <w:lang w:eastAsia="en-US"/>
        </w:rPr>
        <w:t xml:space="preserve"> </w:t>
      </w:r>
      <w:r w:rsidRPr="005E09E0">
        <w:rPr>
          <w:color w:val="auto"/>
          <w:szCs w:val="26"/>
          <w:lang w:eastAsia="en-US"/>
        </w:rPr>
        <w:t>стремления</w:t>
      </w:r>
      <w:r w:rsidR="00284D2C">
        <w:rPr>
          <w:color w:val="auto"/>
          <w:szCs w:val="26"/>
          <w:lang w:eastAsia="en-US"/>
        </w:rPr>
        <w:t xml:space="preserve"> </w:t>
      </w:r>
      <w:r w:rsidRPr="005E09E0">
        <w:rPr>
          <w:color w:val="auto"/>
          <w:szCs w:val="26"/>
          <w:lang w:eastAsia="en-US"/>
        </w:rPr>
        <w:t>к общению и взаимодействию;</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поощрять</w:t>
      </w:r>
      <w:r w:rsidR="00415FCD">
        <w:rPr>
          <w:color w:val="auto"/>
          <w:szCs w:val="26"/>
          <w:lang w:eastAsia="en-US"/>
        </w:rPr>
        <w:t xml:space="preserve"> </w:t>
      </w:r>
      <w:r w:rsidRPr="005E09E0">
        <w:rPr>
          <w:color w:val="auto"/>
          <w:szCs w:val="26"/>
          <w:lang w:eastAsia="en-US"/>
        </w:rPr>
        <w:t>детскую</w:t>
      </w:r>
      <w:r w:rsidR="00415FCD">
        <w:rPr>
          <w:color w:val="auto"/>
          <w:szCs w:val="26"/>
          <w:lang w:eastAsia="en-US"/>
        </w:rPr>
        <w:t xml:space="preserve"> </w:t>
      </w:r>
      <w:r w:rsidRPr="005E09E0">
        <w:rPr>
          <w:color w:val="auto"/>
          <w:szCs w:val="26"/>
          <w:lang w:eastAsia="en-US"/>
        </w:rPr>
        <w:t>дружбу,</w:t>
      </w:r>
      <w:r w:rsidR="00415FCD">
        <w:rPr>
          <w:color w:val="auto"/>
          <w:szCs w:val="26"/>
          <w:lang w:eastAsia="en-US"/>
        </w:rPr>
        <w:t xml:space="preserve"> </w:t>
      </w:r>
      <w:r w:rsidRPr="005E09E0">
        <w:rPr>
          <w:color w:val="auto"/>
          <w:szCs w:val="26"/>
          <w:lang w:eastAsia="en-US"/>
        </w:rPr>
        <w:t>стараться,</w:t>
      </w:r>
      <w:r w:rsidR="00415FCD">
        <w:rPr>
          <w:color w:val="auto"/>
          <w:szCs w:val="26"/>
          <w:lang w:eastAsia="en-US"/>
        </w:rPr>
        <w:t xml:space="preserve"> </w:t>
      </w:r>
      <w:r w:rsidRPr="005E09E0">
        <w:rPr>
          <w:color w:val="auto"/>
          <w:szCs w:val="26"/>
          <w:lang w:eastAsia="en-US"/>
        </w:rPr>
        <w:t>чтобы</w:t>
      </w:r>
      <w:r w:rsidR="00415FCD">
        <w:rPr>
          <w:color w:val="auto"/>
          <w:szCs w:val="26"/>
          <w:lang w:eastAsia="en-US"/>
        </w:rPr>
        <w:t xml:space="preserve"> </w:t>
      </w:r>
      <w:r w:rsidRPr="005E09E0">
        <w:rPr>
          <w:color w:val="auto"/>
          <w:szCs w:val="26"/>
          <w:lang w:eastAsia="en-US"/>
        </w:rPr>
        <w:t>дружба</w:t>
      </w:r>
      <w:r w:rsidR="00415FCD">
        <w:rPr>
          <w:color w:val="auto"/>
          <w:szCs w:val="26"/>
          <w:lang w:eastAsia="en-US"/>
        </w:rPr>
        <w:t xml:space="preserve"> </w:t>
      </w:r>
      <w:r w:rsidRPr="005E09E0">
        <w:rPr>
          <w:color w:val="auto"/>
          <w:szCs w:val="26"/>
          <w:lang w:eastAsia="en-US"/>
        </w:rPr>
        <w:t>между</w:t>
      </w:r>
      <w:r w:rsidR="00415FCD">
        <w:rPr>
          <w:color w:val="auto"/>
          <w:szCs w:val="26"/>
          <w:lang w:eastAsia="en-US"/>
        </w:rPr>
        <w:t xml:space="preserve"> </w:t>
      </w:r>
      <w:r w:rsidRPr="005E09E0">
        <w:rPr>
          <w:color w:val="auto"/>
          <w:szCs w:val="26"/>
          <w:lang w:eastAsia="en-US"/>
        </w:rPr>
        <w:t>отдельными</w:t>
      </w:r>
      <w:r w:rsidR="00415FCD">
        <w:rPr>
          <w:color w:val="auto"/>
          <w:szCs w:val="26"/>
          <w:lang w:eastAsia="en-US"/>
        </w:rPr>
        <w:t xml:space="preserve"> </w:t>
      </w:r>
      <w:r w:rsidRPr="005E09E0">
        <w:rPr>
          <w:color w:val="auto"/>
          <w:szCs w:val="26"/>
          <w:lang w:eastAsia="en-US"/>
        </w:rPr>
        <w:t>детьми</w:t>
      </w:r>
      <w:r w:rsidR="00415FCD">
        <w:rPr>
          <w:color w:val="auto"/>
          <w:szCs w:val="26"/>
          <w:lang w:eastAsia="en-US"/>
        </w:rPr>
        <w:t xml:space="preserve"> </w:t>
      </w:r>
      <w:r w:rsidRPr="005E09E0">
        <w:rPr>
          <w:color w:val="auto"/>
          <w:szCs w:val="26"/>
          <w:lang w:eastAsia="en-US"/>
        </w:rPr>
        <w:t>внутри</w:t>
      </w:r>
      <w:r w:rsidR="00415FCD">
        <w:rPr>
          <w:color w:val="auto"/>
          <w:szCs w:val="26"/>
          <w:lang w:eastAsia="en-US"/>
        </w:rPr>
        <w:t xml:space="preserve"> </w:t>
      </w:r>
      <w:r w:rsidRPr="005E09E0">
        <w:rPr>
          <w:color w:val="auto"/>
          <w:szCs w:val="26"/>
          <w:lang w:eastAsia="en-US"/>
        </w:rPr>
        <w:t>группы</w:t>
      </w:r>
      <w:r w:rsidR="00415FCD">
        <w:rPr>
          <w:color w:val="auto"/>
          <w:szCs w:val="26"/>
          <w:lang w:eastAsia="en-US"/>
        </w:rPr>
        <w:t xml:space="preserve"> </w:t>
      </w:r>
      <w:r w:rsidRPr="005E09E0">
        <w:rPr>
          <w:color w:val="auto"/>
          <w:szCs w:val="26"/>
          <w:lang w:eastAsia="en-US"/>
        </w:rPr>
        <w:t>сверстников</w:t>
      </w:r>
      <w:r w:rsidR="00415FCD">
        <w:rPr>
          <w:color w:val="auto"/>
          <w:szCs w:val="26"/>
          <w:lang w:eastAsia="en-US"/>
        </w:rPr>
        <w:t xml:space="preserve"> </w:t>
      </w:r>
      <w:r w:rsidRPr="005E09E0">
        <w:rPr>
          <w:color w:val="auto"/>
          <w:szCs w:val="26"/>
          <w:lang w:eastAsia="en-US"/>
        </w:rPr>
        <w:t>принимала</w:t>
      </w:r>
      <w:r w:rsidR="00415FCD">
        <w:rPr>
          <w:color w:val="auto"/>
          <w:szCs w:val="26"/>
          <w:lang w:eastAsia="en-US"/>
        </w:rPr>
        <w:t xml:space="preserve"> </w:t>
      </w:r>
      <w:r w:rsidRPr="005E09E0">
        <w:rPr>
          <w:color w:val="auto"/>
          <w:szCs w:val="26"/>
          <w:lang w:eastAsia="en-US"/>
        </w:rPr>
        <w:t>общественную направленность;</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заботиться</w:t>
      </w:r>
      <w:r w:rsidR="00415FCD">
        <w:rPr>
          <w:color w:val="auto"/>
          <w:szCs w:val="26"/>
          <w:lang w:eastAsia="en-US"/>
        </w:rPr>
        <w:t xml:space="preserve"> </w:t>
      </w:r>
      <w:r w:rsidRPr="005E09E0">
        <w:rPr>
          <w:color w:val="auto"/>
          <w:szCs w:val="26"/>
          <w:lang w:eastAsia="en-US"/>
        </w:rPr>
        <w:t>о</w:t>
      </w:r>
      <w:r w:rsidR="00415FCD">
        <w:rPr>
          <w:color w:val="auto"/>
          <w:szCs w:val="26"/>
          <w:lang w:eastAsia="en-US"/>
        </w:rPr>
        <w:t xml:space="preserve"> </w:t>
      </w:r>
      <w:r w:rsidRPr="005E09E0">
        <w:rPr>
          <w:color w:val="auto"/>
          <w:szCs w:val="26"/>
          <w:lang w:eastAsia="en-US"/>
        </w:rPr>
        <w:t>том,</w:t>
      </w:r>
      <w:r w:rsidR="00415FCD">
        <w:rPr>
          <w:color w:val="auto"/>
          <w:szCs w:val="26"/>
          <w:lang w:eastAsia="en-US"/>
        </w:rPr>
        <w:t xml:space="preserve"> </w:t>
      </w:r>
      <w:r w:rsidRPr="005E09E0">
        <w:rPr>
          <w:color w:val="auto"/>
          <w:szCs w:val="26"/>
          <w:lang w:eastAsia="en-US"/>
        </w:rPr>
        <w:t>чтобы</w:t>
      </w:r>
      <w:r w:rsidR="00415FCD">
        <w:rPr>
          <w:color w:val="auto"/>
          <w:szCs w:val="26"/>
          <w:lang w:eastAsia="en-US"/>
        </w:rPr>
        <w:t xml:space="preserve"> </w:t>
      </w:r>
      <w:r w:rsidRPr="005E09E0">
        <w:rPr>
          <w:color w:val="auto"/>
          <w:szCs w:val="26"/>
          <w:lang w:eastAsia="en-US"/>
        </w:rPr>
        <w:t>дети</w:t>
      </w:r>
      <w:r w:rsidR="00415FCD">
        <w:rPr>
          <w:color w:val="auto"/>
          <w:szCs w:val="26"/>
          <w:lang w:eastAsia="en-US"/>
        </w:rPr>
        <w:t xml:space="preserve"> </w:t>
      </w:r>
      <w:r w:rsidRPr="005E09E0">
        <w:rPr>
          <w:color w:val="auto"/>
          <w:szCs w:val="26"/>
          <w:lang w:eastAsia="en-US"/>
        </w:rPr>
        <w:t>непрерывно</w:t>
      </w:r>
      <w:r w:rsidR="00415FCD">
        <w:rPr>
          <w:color w:val="auto"/>
          <w:szCs w:val="26"/>
          <w:lang w:eastAsia="en-US"/>
        </w:rPr>
        <w:t xml:space="preserve"> </w:t>
      </w:r>
      <w:r w:rsidRPr="005E09E0">
        <w:rPr>
          <w:color w:val="auto"/>
          <w:szCs w:val="26"/>
          <w:lang w:eastAsia="en-US"/>
        </w:rPr>
        <w:t>приобретали</w:t>
      </w:r>
      <w:r w:rsidR="00415FCD">
        <w:rPr>
          <w:color w:val="auto"/>
          <w:szCs w:val="26"/>
          <w:lang w:eastAsia="en-US"/>
        </w:rPr>
        <w:t xml:space="preserve"> </w:t>
      </w:r>
      <w:r w:rsidRPr="005E09E0">
        <w:rPr>
          <w:color w:val="auto"/>
          <w:szCs w:val="26"/>
          <w:lang w:eastAsia="en-US"/>
        </w:rPr>
        <w:t>опыт</w:t>
      </w:r>
      <w:r w:rsidR="00415FCD">
        <w:rPr>
          <w:color w:val="auto"/>
          <w:szCs w:val="26"/>
          <w:lang w:eastAsia="en-US"/>
        </w:rPr>
        <w:t xml:space="preserve"> </w:t>
      </w:r>
      <w:r w:rsidRPr="005E09E0">
        <w:rPr>
          <w:color w:val="auto"/>
          <w:szCs w:val="26"/>
          <w:lang w:eastAsia="en-US"/>
        </w:rPr>
        <w:t>общения</w:t>
      </w:r>
      <w:r w:rsidR="00415FCD">
        <w:rPr>
          <w:color w:val="auto"/>
          <w:szCs w:val="26"/>
          <w:lang w:eastAsia="en-US"/>
        </w:rPr>
        <w:t xml:space="preserve"> </w:t>
      </w:r>
      <w:r w:rsidRPr="005E09E0">
        <w:rPr>
          <w:color w:val="auto"/>
          <w:szCs w:val="26"/>
          <w:lang w:eastAsia="en-US"/>
        </w:rPr>
        <w:t>на</w:t>
      </w:r>
      <w:r w:rsidR="00415FCD">
        <w:rPr>
          <w:color w:val="auto"/>
          <w:szCs w:val="26"/>
          <w:lang w:eastAsia="en-US"/>
        </w:rPr>
        <w:t xml:space="preserve"> </w:t>
      </w:r>
      <w:r w:rsidRPr="005E09E0">
        <w:rPr>
          <w:color w:val="auto"/>
          <w:szCs w:val="26"/>
          <w:lang w:eastAsia="en-US"/>
        </w:rPr>
        <w:t>основе</w:t>
      </w:r>
      <w:r w:rsidR="00415FCD">
        <w:rPr>
          <w:color w:val="auto"/>
          <w:szCs w:val="26"/>
          <w:lang w:eastAsia="en-US"/>
        </w:rPr>
        <w:t xml:space="preserve"> </w:t>
      </w:r>
      <w:r w:rsidRPr="005E09E0">
        <w:rPr>
          <w:color w:val="auto"/>
          <w:szCs w:val="26"/>
          <w:lang w:eastAsia="en-US"/>
        </w:rPr>
        <w:t>чувства</w:t>
      </w:r>
      <w:r w:rsidR="00415FCD">
        <w:rPr>
          <w:color w:val="auto"/>
          <w:szCs w:val="26"/>
          <w:lang w:eastAsia="en-US"/>
        </w:rPr>
        <w:t xml:space="preserve"> </w:t>
      </w:r>
      <w:r w:rsidRPr="005E09E0">
        <w:rPr>
          <w:color w:val="auto"/>
          <w:szCs w:val="26"/>
          <w:lang w:eastAsia="en-US"/>
        </w:rPr>
        <w:t>доброжелательности;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содействовать проявлению детьми заботы об окружающих, учить проявлять чуткостьк сверстникам, побуждать детей сопереживать, беспокоиться, проявлять внимание к</w:t>
      </w:r>
      <w:r w:rsidR="00415FCD">
        <w:rPr>
          <w:color w:val="auto"/>
          <w:szCs w:val="26"/>
          <w:lang w:eastAsia="en-US"/>
        </w:rPr>
        <w:t xml:space="preserve"> </w:t>
      </w:r>
      <w:r w:rsidRPr="005E09E0">
        <w:rPr>
          <w:color w:val="auto"/>
          <w:szCs w:val="26"/>
          <w:lang w:eastAsia="en-US"/>
        </w:rPr>
        <w:t>заболевшему</w:t>
      </w:r>
      <w:r w:rsidR="00415FCD">
        <w:rPr>
          <w:color w:val="auto"/>
          <w:szCs w:val="26"/>
          <w:lang w:eastAsia="en-US"/>
        </w:rPr>
        <w:t xml:space="preserve"> </w:t>
      </w:r>
      <w:r w:rsidRPr="005E09E0">
        <w:rPr>
          <w:color w:val="auto"/>
          <w:szCs w:val="26"/>
          <w:lang w:eastAsia="en-US"/>
        </w:rPr>
        <w:t>товарищу;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 в детях такие качества личности, которые помогают влиться в общество</w:t>
      </w:r>
      <w:r w:rsidR="00415FCD">
        <w:rPr>
          <w:color w:val="auto"/>
          <w:szCs w:val="26"/>
          <w:lang w:eastAsia="en-US"/>
        </w:rPr>
        <w:t xml:space="preserve"> </w:t>
      </w:r>
      <w:r w:rsidRPr="005E09E0">
        <w:rPr>
          <w:color w:val="auto"/>
          <w:szCs w:val="26"/>
          <w:lang w:eastAsia="en-US"/>
        </w:rPr>
        <w:t>сверстников</w:t>
      </w:r>
      <w:r w:rsidR="00415FCD">
        <w:rPr>
          <w:color w:val="auto"/>
          <w:szCs w:val="26"/>
          <w:lang w:eastAsia="en-US"/>
        </w:rPr>
        <w:t xml:space="preserve"> </w:t>
      </w:r>
      <w:r w:rsidRPr="005E09E0">
        <w:rPr>
          <w:color w:val="auto"/>
          <w:szCs w:val="26"/>
          <w:lang w:eastAsia="en-US"/>
        </w:rPr>
        <w:t>(организованность,</w:t>
      </w:r>
      <w:r w:rsidR="00415FCD">
        <w:rPr>
          <w:color w:val="auto"/>
          <w:szCs w:val="26"/>
          <w:lang w:eastAsia="en-US"/>
        </w:rPr>
        <w:t xml:space="preserve"> </w:t>
      </w:r>
      <w:r w:rsidRPr="005E09E0">
        <w:rPr>
          <w:color w:val="auto"/>
          <w:szCs w:val="26"/>
          <w:lang w:eastAsia="en-US"/>
        </w:rPr>
        <w:t>общительность,</w:t>
      </w:r>
      <w:r w:rsidR="00415FCD">
        <w:rPr>
          <w:color w:val="auto"/>
          <w:szCs w:val="26"/>
          <w:lang w:eastAsia="en-US"/>
        </w:rPr>
        <w:t xml:space="preserve"> </w:t>
      </w:r>
      <w:r w:rsidRPr="005E09E0">
        <w:rPr>
          <w:color w:val="auto"/>
          <w:szCs w:val="26"/>
          <w:lang w:eastAsia="en-US"/>
        </w:rPr>
        <w:t>отзывчивость,</w:t>
      </w:r>
      <w:r w:rsidR="00415FCD">
        <w:rPr>
          <w:color w:val="auto"/>
          <w:szCs w:val="26"/>
          <w:lang w:eastAsia="en-US"/>
        </w:rPr>
        <w:t xml:space="preserve"> </w:t>
      </w:r>
      <w:r w:rsidRPr="005E09E0">
        <w:rPr>
          <w:color w:val="auto"/>
          <w:szCs w:val="26"/>
          <w:lang w:eastAsia="en-US"/>
        </w:rPr>
        <w:t>щедрость,</w:t>
      </w:r>
      <w:r w:rsidR="00415FCD">
        <w:rPr>
          <w:color w:val="auto"/>
          <w:szCs w:val="26"/>
          <w:lang w:eastAsia="en-US"/>
        </w:rPr>
        <w:t xml:space="preserve"> </w:t>
      </w:r>
      <w:r w:rsidRPr="005E09E0">
        <w:rPr>
          <w:color w:val="auto"/>
          <w:szCs w:val="26"/>
          <w:lang w:eastAsia="en-US"/>
        </w:rPr>
        <w:t>доброжелательностьи пр.);</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учить</w:t>
      </w:r>
      <w:r w:rsidR="00415FCD">
        <w:rPr>
          <w:color w:val="auto"/>
          <w:szCs w:val="26"/>
          <w:lang w:eastAsia="en-US"/>
        </w:rPr>
        <w:t xml:space="preserve"> </w:t>
      </w:r>
      <w:r w:rsidRPr="005E09E0">
        <w:rPr>
          <w:color w:val="auto"/>
          <w:szCs w:val="26"/>
          <w:lang w:eastAsia="en-US"/>
        </w:rPr>
        <w:t>детей</w:t>
      </w:r>
      <w:r w:rsidR="00415FCD">
        <w:rPr>
          <w:color w:val="auto"/>
          <w:szCs w:val="26"/>
          <w:lang w:eastAsia="en-US"/>
        </w:rPr>
        <w:t xml:space="preserve"> </w:t>
      </w:r>
      <w:r w:rsidRPr="005E09E0">
        <w:rPr>
          <w:color w:val="auto"/>
          <w:szCs w:val="26"/>
          <w:lang w:eastAsia="en-US"/>
        </w:rPr>
        <w:t>совместной</w:t>
      </w:r>
      <w:r w:rsidR="00415FCD">
        <w:rPr>
          <w:color w:val="auto"/>
          <w:szCs w:val="26"/>
          <w:lang w:eastAsia="en-US"/>
        </w:rPr>
        <w:t xml:space="preserve"> </w:t>
      </w:r>
      <w:r w:rsidRPr="005E09E0">
        <w:rPr>
          <w:color w:val="auto"/>
          <w:szCs w:val="26"/>
          <w:lang w:eastAsia="en-US"/>
        </w:rPr>
        <w:t>деятельности,</w:t>
      </w:r>
      <w:r w:rsidR="00415FCD">
        <w:rPr>
          <w:color w:val="auto"/>
          <w:szCs w:val="26"/>
          <w:lang w:eastAsia="en-US"/>
        </w:rPr>
        <w:t xml:space="preserve"> </w:t>
      </w:r>
      <w:r w:rsidRPr="005E09E0">
        <w:rPr>
          <w:color w:val="auto"/>
          <w:szCs w:val="26"/>
          <w:lang w:eastAsia="en-US"/>
        </w:rPr>
        <w:t>насыщать</w:t>
      </w:r>
      <w:r w:rsidR="00415FCD">
        <w:rPr>
          <w:color w:val="auto"/>
          <w:szCs w:val="26"/>
          <w:lang w:eastAsia="en-US"/>
        </w:rPr>
        <w:t xml:space="preserve"> </w:t>
      </w:r>
      <w:r w:rsidRPr="005E09E0">
        <w:rPr>
          <w:color w:val="auto"/>
          <w:szCs w:val="26"/>
          <w:lang w:eastAsia="en-US"/>
        </w:rPr>
        <w:t>их</w:t>
      </w:r>
      <w:r w:rsidR="00415FCD">
        <w:rPr>
          <w:color w:val="auto"/>
          <w:szCs w:val="26"/>
          <w:lang w:eastAsia="en-US"/>
        </w:rPr>
        <w:t xml:space="preserve"> </w:t>
      </w:r>
      <w:r w:rsidRPr="005E09E0">
        <w:rPr>
          <w:color w:val="auto"/>
          <w:szCs w:val="26"/>
          <w:lang w:eastAsia="en-US"/>
        </w:rPr>
        <w:t>жизнь</w:t>
      </w:r>
      <w:r w:rsidR="00415FCD">
        <w:rPr>
          <w:color w:val="auto"/>
          <w:szCs w:val="26"/>
          <w:lang w:eastAsia="en-US"/>
        </w:rPr>
        <w:t xml:space="preserve"> </w:t>
      </w:r>
      <w:r w:rsidRPr="005E09E0">
        <w:rPr>
          <w:color w:val="auto"/>
          <w:szCs w:val="26"/>
          <w:lang w:eastAsia="en-US"/>
        </w:rPr>
        <w:t>событиями,</w:t>
      </w:r>
      <w:r w:rsidR="00415FCD">
        <w:rPr>
          <w:color w:val="auto"/>
          <w:szCs w:val="26"/>
          <w:lang w:eastAsia="en-US"/>
        </w:rPr>
        <w:t xml:space="preserve"> </w:t>
      </w:r>
      <w:r w:rsidRPr="005E09E0">
        <w:rPr>
          <w:color w:val="auto"/>
          <w:szCs w:val="26"/>
          <w:lang w:eastAsia="en-US"/>
        </w:rPr>
        <w:t>которые</w:t>
      </w:r>
      <w:r w:rsidR="00415FCD">
        <w:rPr>
          <w:color w:val="auto"/>
          <w:szCs w:val="26"/>
          <w:lang w:eastAsia="en-US"/>
        </w:rPr>
        <w:t xml:space="preserve"> </w:t>
      </w:r>
      <w:r w:rsidRPr="005E09E0">
        <w:rPr>
          <w:color w:val="auto"/>
          <w:szCs w:val="26"/>
          <w:lang w:eastAsia="en-US"/>
        </w:rPr>
        <w:t>сплачивали</w:t>
      </w:r>
      <w:r w:rsidR="00415FCD">
        <w:rPr>
          <w:color w:val="auto"/>
          <w:szCs w:val="26"/>
          <w:lang w:eastAsia="en-US"/>
        </w:rPr>
        <w:t xml:space="preserve"> </w:t>
      </w:r>
      <w:r w:rsidRPr="005E09E0">
        <w:rPr>
          <w:color w:val="auto"/>
          <w:szCs w:val="26"/>
          <w:lang w:eastAsia="en-US"/>
        </w:rPr>
        <w:t>бы и объединяли ребят;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детях</w:t>
      </w:r>
      <w:r w:rsidR="00415FCD">
        <w:rPr>
          <w:color w:val="auto"/>
          <w:szCs w:val="26"/>
          <w:lang w:eastAsia="en-US"/>
        </w:rPr>
        <w:t xml:space="preserve"> </w:t>
      </w:r>
      <w:r w:rsidRPr="005E09E0">
        <w:rPr>
          <w:color w:val="auto"/>
          <w:szCs w:val="26"/>
          <w:lang w:eastAsia="en-US"/>
        </w:rPr>
        <w:t>чувство</w:t>
      </w:r>
      <w:r w:rsidR="00415FCD">
        <w:rPr>
          <w:color w:val="auto"/>
          <w:szCs w:val="26"/>
          <w:lang w:eastAsia="en-US"/>
        </w:rPr>
        <w:t xml:space="preserve"> </w:t>
      </w:r>
      <w:r w:rsidRPr="005E09E0">
        <w:rPr>
          <w:color w:val="auto"/>
          <w:szCs w:val="26"/>
          <w:lang w:eastAsia="en-US"/>
        </w:rPr>
        <w:t>ответственности</w:t>
      </w:r>
      <w:r w:rsidR="00415FCD">
        <w:rPr>
          <w:color w:val="auto"/>
          <w:szCs w:val="26"/>
          <w:lang w:eastAsia="en-US"/>
        </w:rPr>
        <w:t xml:space="preserve"> </w:t>
      </w:r>
      <w:r w:rsidRPr="005E09E0">
        <w:rPr>
          <w:color w:val="auto"/>
          <w:szCs w:val="26"/>
          <w:lang w:eastAsia="en-US"/>
        </w:rPr>
        <w:t>перед</w:t>
      </w:r>
      <w:r w:rsidR="00415FCD">
        <w:rPr>
          <w:color w:val="auto"/>
          <w:szCs w:val="26"/>
          <w:lang w:eastAsia="en-US"/>
        </w:rPr>
        <w:t xml:space="preserve"> </w:t>
      </w:r>
      <w:r w:rsidRPr="005E09E0">
        <w:rPr>
          <w:color w:val="auto"/>
          <w:szCs w:val="26"/>
          <w:lang w:eastAsia="en-US"/>
        </w:rPr>
        <w:t>группой</w:t>
      </w:r>
      <w:r w:rsidR="00415FCD">
        <w:rPr>
          <w:color w:val="auto"/>
          <w:szCs w:val="26"/>
          <w:lang w:eastAsia="en-US"/>
        </w:rPr>
        <w:t xml:space="preserve"> </w:t>
      </w:r>
      <w:r w:rsidRPr="005E09E0">
        <w:rPr>
          <w:color w:val="auto"/>
          <w:szCs w:val="26"/>
          <w:lang w:eastAsia="en-US"/>
        </w:rPr>
        <w:t>за</w:t>
      </w:r>
      <w:r w:rsidR="00415FCD">
        <w:rPr>
          <w:color w:val="auto"/>
          <w:szCs w:val="26"/>
          <w:lang w:eastAsia="en-US"/>
        </w:rPr>
        <w:t xml:space="preserve"> </w:t>
      </w:r>
      <w:r w:rsidRPr="005E09E0">
        <w:rPr>
          <w:color w:val="auto"/>
          <w:szCs w:val="26"/>
          <w:lang w:eastAsia="en-US"/>
        </w:rPr>
        <w:t>свое</w:t>
      </w:r>
      <w:r w:rsidR="00415FCD">
        <w:rPr>
          <w:color w:val="auto"/>
          <w:szCs w:val="26"/>
          <w:lang w:eastAsia="en-US"/>
        </w:rPr>
        <w:t xml:space="preserve"> </w:t>
      </w:r>
      <w:r w:rsidRPr="005E09E0">
        <w:rPr>
          <w:color w:val="auto"/>
          <w:szCs w:val="26"/>
          <w:lang w:eastAsia="en-US"/>
        </w:rPr>
        <w:t>поведение.</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Профессионально</w:t>
      </w:r>
      <w:r w:rsidR="00A5566A" w:rsidRPr="00A5566A">
        <w:rPr>
          <w:i/>
          <w:color w:val="auto"/>
          <w:szCs w:val="26"/>
          <w:lang w:eastAsia="en-US"/>
        </w:rPr>
        <w:t xml:space="preserve"> </w:t>
      </w:r>
      <w:r w:rsidRPr="005E09E0">
        <w:rPr>
          <w:i/>
          <w:color w:val="auto"/>
          <w:szCs w:val="26"/>
          <w:lang w:eastAsia="en-US"/>
        </w:rPr>
        <w:t>-</w:t>
      </w:r>
      <w:r w:rsidR="00A5566A" w:rsidRPr="00A5566A">
        <w:rPr>
          <w:i/>
          <w:color w:val="auto"/>
          <w:szCs w:val="26"/>
          <w:lang w:eastAsia="en-US"/>
        </w:rPr>
        <w:t xml:space="preserve"> </w:t>
      </w:r>
      <w:r w:rsidRPr="005E09E0">
        <w:rPr>
          <w:i/>
          <w:color w:val="auto"/>
          <w:szCs w:val="26"/>
          <w:lang w:eastAsia="en-US"/>
        </w:rPr>
        <w:t>родительская общность</w:t>
      </w:r>
      <w:r w:rsidR="00A5566A" w:rsidRPr="00A5566A">
        <w:rPr>
          <w:i/>
          <w:color w:val="auto"/>
          <w:szCs w:val="26"/>
          <w:lang w:eastAsia="en-US"/>
        </w:rPr>
        <w:t xml:space="preserve"> </w:t>
      </w:r>
      <w:r w:rsidRPr="005E09E0">
        <w:rPr>
          <w:color w:val="auto"/>
          <w:szCs w:val="26"/>
          <w:lang w:eastAsia="en-US"/>
        </w:rPr>
        <w:t>включает сотрудников ДОУ и всех</w:t>
      </w:r>
      <w:r w:rsidR="00415FCD">
        <w:rPr>
          <w:color w:val="auto"/>
          <w:szCs w:val="26"/>
          <w:lang w:eastAsia="en-US"/>
        </w:rPr>
        <w:t xml:space="preserve"> </w:t>
      </w:r>
      <w:r w:rsidRPr="005E09E0">
        <w:rPr>
          <w:color w:val="auto"/>
          <w:szCs w:val="26"/>
          <w:lang w:eastAsia="en-US"/>
        </w:rPr>
        <w:t>взрослых</w:t>
      </w:r>
      <w:r w:rsidR="00415FCD">
        <w:rPr>
          <w:color w:val="auto"/>
          <w:szCs w:val="26"/>
          <w:lang w:eastAsia="en-US"/>
        </w:rPr>
        <w:t xml:space="preserve"> </w:t>
      </w:r>
      <w:r w:rsidRPr="005E09E0">
        <w:rPr>
          <w:color w:val="auto"/>
          <w:szCs w:val="26"/>
          <w:lang w:eastAsia="en-US"/>
        </w:rPr>
        <w:t>членов</w:t>
      </w:r>
      <w:r w:rsidR="00415FCD">
        <w:rPr>
          <w:color w:val="auto"/>
          <w:szCs w:val="26"/>
          <w:lang w:eastAsia="en-US"/>
        </w:rPr>
        <w:t xml:space="preserve"> </w:t>
      </w:r>
      <w:r w:rsidRPr="005E09E0">
        <w:rPr>
          <w:color w:val="auto"/>
          <w:szCs w:val="26"/>
          <w:lang w:eastAsia="en-US"/>
        </w:rPr>
        <w:t>семей</w:t>
      </w:r>
      <w:r w:rsidR="00415FCD">
        <w:rPr>
          <w:color w:val="auto"/>
          <w:szCs w:val="26"/>
          <w:lang w:eastAsia="en-US"/>
        </w:rPr>
        <w:t xml:space="preserve"> </w:t>
      </w:r>
      <w:r w:rsidRPr="005E09E0">
        <w:rPr>
          <w:color w:val="auto"/>
          <w:szCs w:val="26"/>
          <w:lang w:eastAsia="en-US"/>
        </w:rPr>
        <w:t>воспитанников,</w:t>
      </w:r>
      <w:r w:rsidR="00415FCD">
        <w:rPr>
          <w:color w:val="auto"/>
          <w:szCs w:val="26"/>
          <w:lang w:eastAsia="en-US"/>
        </w:rPr>
        <w:t xml:space="preserve"> </w:t>
      </w:r>
      <w:r w:rsidRPr="005E09E0">
        <w:rPr>
          <w:color w:val="auto"/>
          <w:szCs w:val="26"/>
          <w:lang w:eastAsia="en-US"/>
        </w:rPr>
        <w:t>которых</w:t>
      </w:r>
      <w:r w:rsidR="00415FCD">
        <w:rPr>
          <w:color w:val="auto"/>
          <w:szCs w:val="26"/>
          <w:lang w:eastAsia="en-US"/>
        </w:rPr>
        <w:t xml:space="preserve"> </w:t>
      </w:r>
      <w:r w:rsidRPr="005E09E0">
        <w:rPr>
          <w:color w:val="auto"/>
          <w:szCs w:val="26"/>
          <w:lang w:eastAsia="en-US"/>
        </w:rPr>
        <w:t>связывают</w:t>
      </w:r>
      <w:r w:rsidR="00415FCD">
        <w:rPr>
          <w:color w:val="auto"/>
          <w:szCs w:val="26"/>
          <w:lang w:eastAsia="en-US"/>
        </w:rPr>
        <w:t xml:space="preserve"> </w:t>
      </w:r>
      <w:r w:rsidRPr="005E09E0">
        <w:rPr>
          <w:color w:val="auto"/>
          <w:szCs w:val="26"/>
          <w:lang w:eastAsia="en-US"/>
        </w:rPr>
        <w:t>не</w:t>
      </w:r>
      <w:r w:rsidR="00415FCD">
        <w:rPr>
          <w:color w:val="auto"/>
          <w:szCs w:val="26"/>
          <w:lang w:eastAsia="en-US"/>
        </w:rPr>
        <w:t xml:space="preserve"> </w:t>
      </w:r>
      <w:r w:rsidRPr="005E09E0">
        <w:rPr>
          <w:color w:val="auto"/>
          <w:szCs w:val="26"/>
          <w:lang w:eastAsia="en-US"/>
        </w:rPr>
        <w:t>только</w:t>
      </w:r>
      <w:r w:rsidR="00415FCD">
        <w:rPr>
          <w:color w:val="auto"/>
          <w:szCs w:val="26"/>
          <w:lang w:eastAsia="en-US"/>
        </w:rPr>
        <w:t xml:space="preserve"> </w:t>
      </w:r>
      <w:r w:rsidRPr="005E09E0">
        <w:rPr>
          <w:color w:val="auto"/>
          <w:szCs w:val="26"/>
          <w:lang w:eastAsia="en-US"/>
        </w:rPr>
        <w:t>общие</w:t>
      </w:r>
      <w:r w:rsidR="00415FCD">
        <w:rPr>
          <w:color w:val="auto"/>
          <w:szCs w:val="26"/>
          <w:lang w:eastAsia="en-US"/>
        </w:rPr>
        <w:t xml:space="preserve"> </w:t>
      </w:r>
      <w:r w:rsidRPr="005E09E0">
        <w:rPr>
          <w:color w:val="auto"/>
          <w:szCs w:val="26"/>
          <w:lang w:eastAsia="en-US"/>
        </w:rPr>
        <w:t>ценности, цели</w:t>
      </w:r>
      <w:r w:rsidR="00415FCD">
        <w:rPr>
          <w:color w:val="auto"/>
          <w:szCs w:val="26"/>
          <w:lang w:eastAsia="en-US"/>
        </w:rPr>
        <w:t xml:space="preserve"> </w:t>
      </w:r>
      <w:r w:rsidRPr="005E09E0">
        <w:rPr>
          <w:color w:val="auto"/>
          <w:szCs w:val="26"/>
          <w:lang w:eastAsia="en-US"/>
        </w:rPr>
        <w:t>развития</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воспитания</w:t>
      </w:r>
      <w:r w:rsidR="00415FCD">
        <w:rPr>
          <w:color w:val="auto"/>
          <w:szCs w:val="26"/>
          <w:lang w:eastAsia="en-US"/>
        </w:rPr>
        <w:t xml:space="preserve"> </w:t>
      </w:r>
      <w:r w:rsidRPr="005E09E0">
        <w:rPr>
          <w:color w:val="auto"/>
          <w:szCs w:val="26"/>
          <w:lang w:eastAsia="en-US"/>
        </w:rPr>
        <w:t>детей,</w:t>
      </w:r>
      <w:r w:rsidR="00415FCD">
        <w:rPr>
          <w:color w:val="auto"/>
          <w:szCs w:val="26"/>
          <w:lang w:eastAsia="en-US"/>
        </w:rPr>
        <w:t xml:space="preserve"> </w:t>
      </w:r>
      <w:r w:rsidRPr="005E09E0">
        <w:rPr>
          <w:color w:val="auto"/>
          <w:szCs w:val="26"/>
          <w:lang w:eastAsia="en-US"/>
        </w:rPr>
        <w:t>но</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уважение</w:t>
      </w:r>
      <w:r w:rsidR="00415FCD">
        <w:rPr>
          <w:color w:val="auto"/>
          <w:szCs w:val="26"/>
          <w:lang w:eastAsia="en-US"/>
        </w:rPr>
        <w:t xml:space="preserve"> </w:t>
      </w:r>
      <w:r w:rsidRPr="005E09E0">
        <w:rPr>
          <w:color w:val="auto"/>
          <w:szCs w:val="26"/>
          <w:lang w:eastAsia="en-US"/>
        </w:rPr>
        <w:t>друг</w:t>
      </w:r>
      <w:r w:rsidR="00415FCD">
        <w:rPr>
          <w:color w:val="auto"/>
          <w:szCs w:val="26"/>
          <w:lang w:eastAsia="en-US"/>
        </w:rPr>
        <w:t xml:space="preserve"> </w:t>
      </w:r>
      <w:r w:rsidRPr="005E09E0">
        <w:rPr>
          <w:color w:val="auto"/>
          <w:szCs w:val="26"/>
          <w:lang w:eastAsia="en-US"/>
        </w:rPr>
        <w:t>к</w:t>
      </w:r>
      <w:r w:rsidR="00415FCD">
        <w:rPr>
          <w:color w:val="auto"/>
          <w:szCs w:val="26"/>
          <w:lang w:eastAsia="en-US"/>
        </w:rPr>
        <w:t xml:space="preserve"> </w:t>
      </w:r>
      <w:r w:rsidRPr="005E09E0">
        <w:rPr>
          <w:color w:val="auto"/>
          <w:szCs w:val="26"/>
          <w:lang w:eastAsia="en-US"/>
        </w:rPr>
        <w:t>другу.</w:t>
      </w:r>
      <w:r w:rsidR="00415FCD">
        <w:rPr>
          <w:color w:val="auto"/>
          <w:szCs w:val="26"/>
          <w:lang w:eastAsia="en-US"/>
        </w:rPr>
        <w:t xml:space="preserve"> </w:t>
      </w:r>
      <w:r w:rsidRPr="005E09E0">
        <w:rPr>
          <w:color w:val="auto"/>
          <w:szCs w:val="26"/>
          <w:lang w:eastAsia="en-US"/>
        </w:rPr>
        <w:t>Основная</w:t>
      </w:r>
      <w:r w:rsidR="00A5566A" w:rsidRPr="00A5566A">
        <w:rPr>
          <w:color w:val="auto"/>
          <w:szCs w:val="26"/>
          <w:lang w:eastAsia="en-US"/>
        </w:rPr>
        <w:t xml:space="preserve"> </w:t>
      </w:r>
      <w:r w:rsidRPr="005E09E0">
        <w:rPr>
          <w:color w:val="auto"/>
          <w:szCs w:val="26"/>
          <w:lang w:eastAsia="en-US"/>
        </w:rPr>
        <w:t>задача</w:t>
      </w:r>
      <w:r w:rsidR="00A5566A" w:rsidRPr="00A5566A">
        <w:rPr>
          <w:color w:val="auto"/>
          <w:szCs w:val="26"/>
          <w:lang w:eastAsia="en-US"/>
        </w:rPr>
        <w:t xml:space="preserve"> </w:t>
      </w:r>
      <w:r w:rsidRPr="005E09E0">
        <w:rPr>
          <w:color w:val="auto"/>
          <w:szCs w:val="26"/>
          <w:lang w:eastAsia="en-US"/>
        </w:rPr>
        <w:t>-</w:t>
      </w:r>
      <w:r w:rsidR="00A5566A" w:rsidRPr="00A5566A">
        <w:rPr>
          <w:color w:val="auto"/>
          <w:szCs w:val="26"/>
          <w:lang w:eastAsia="en-US"/>
        </w:rPr>
        <w:t xml:space="preserve"> </w:t>
      </w:r>
      <w:r w:rsidRPr="005E09E0">
        <w:rPr>
          <w:color w:val="auto"/>
          <w:szCs w:val="26"/>
          <w:lang w:eastAsia="en-US"/>
        </w:rPr>
        <w:t>объединение</w:t>
      </w:r>
      <w:r w:rsidR="00415FCD">
        <w:rPr>
          <w:color w:val="auto"/>
          <w:szCs w:val="26"/>
          <w:lang w:eastAsia="en-US"/>
        </w:rPr>
        <w:t xml:space="preserve"> </w:t>
      </w:r>
      <w:r w:rsidRPr="005E09E0">
        <w:rPr>
          <w:color w:val="auto"/>
          <w:szCs w:val="26"/>
          <w:lang w:eastAsia="en-US"/>
        </w:rPr>
        <w:t>усилий</w:t>
      </w:r>
      <w:r w:rsidR="00415FCD">
        <w:rPr>
          <w:color w:val="auto"/>
          <w:szCs w:val="26"/>
          <w:lang w:eastAsia="en-US"/>
        </w:rPr>
        <w:t xml:space="preserve"> </w:t>
      </w:r>
      <w:r w:rsidRPr="005E09E0">
        <w:rPr>
          <w:color w:val="auto"/>
          <w:szCs w:val="26"/>
          <w:lang w:eastAsia="en-US"/>
        </w:rPr>
        <w:t>по</w:t>
      </w:r>
      <w:r w:rsidR="00415FCD">
        <w:rPr>
          <w:color w:val="auto"/>
          <w:szCs w:val="26"/>
          <w:lang w:eastAsia="en-US"/>
        </w:rPr>
        <w:t xml:space="preserve"> </w:t>
      </w:r>
      <w:r w:rsidRPr="005E09E0">
        <w:rPr>
          <w:color w:val="auto"/>
          <w:szCs w:val="26"/>
          <w:lang w:eastAsia="en-US"/>
        </w:rPr>
        <w:t>воспитанию</w:t>
      </w:r>
      <w:r w:rsidR="00415FCD">
        <w:rPr>
          <w:color w:val="auto"/>
          <w:szCs w:val="26"/>
          <w:lang w:eastAsia="en-US"/>
        </w:rPr>
        <w:t xml:space="preserve"> </w:t>
      </w:r>
      <w:r w:rsidRPr="005E09E0">
        <w:rPr>
          <w:color w:val="auto"/>
          <w:szCs w:val="26"/>
          <w:lang w:eastAsia="en-US"/>
        </w:rPr>
        <w:t>ребенка</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семье</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ДОУ.</w:t>
      </w:r>
      <w:r w:rsidR="00415FCD">
        <w:rPr>
          <w:color w:val="auto"/>
          <w:szCs w:val="26"/>
          <w:lang w:eastAsia="en-US"/>
        </w:rPr>
        <w:t xml:space="preserve"> </w:t>
      </w:r>
      <w:r w:rsidRPr="005E09E0">
        <w:rPr>
          <w:color w:val="auto"/>
          <w:szCs w:val="26"/>
          <w:lang w:eastAsia="en-US"/>
        </w:rPr>
        <w:t>Зачастую</w:t>
      </w:r>
      <w:r w:rsidR="00415FCD">
        <w:rPr>
          <w:color w:val="auto"/>
          <w:szCs w:val="26"/>
          <w:lang w:eastAsia="en-US"/>
        </w:rPr>
        <w:t xml:space="preserve"> </w:t>
      </w:r>
      <w:r w:rsidRPr="005E09E0">
        <w:rPr>
          <w:color w:val="auto"/>
          <w:szCs w:val="26"/>
          <w:lang w:eastAsia="en-US"/>
        </w:rPr>
        <w:t>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Детско-взрослая</w:t>
      </w:r>
      <w:r w:rsidR="00A5566A" w:rsidRPr="000558B5">
        <w:rPr>
          <w:i/>
          <w:color w:val="auto"/>
          <w:szCs w:val="26"/>
          <w:lang w:eastAsia="en-US"/>
        </w:rPr>
        <w:t xml:space="preserve"> </w:t>
      </w:r>
      <w:r w:rsidRPr="005E09E0">
        <w:rPr>
          <w:i/>
          <w:color w:val="auto"/>
          <w:szCs w:val="26"/>
          <w:lang w:eastAsia="en-US"/>
        </w:rPr>
        <w:t>общность.</w:t>
      </w:r>
      <w:r w:rsidR="00415FCD">
        <w:rPr>
          <w:i/>
          <w:color w:val="auto"/>
          <w:szCs w:val="26"/>
          <w:lang w:eastAsia="en-US"/>
        </w:rPr>
        <w:t xml:space="preserve"> </w:t>
      </w:r>
      <w:r w:rsidRPr="005E09E0">
        <w:rPr>
          <w:color w:val="auto"/>
          <w:szCs w:val="26"/>
          <w:lang w:eastAsia="en-US"/>
        </w:rPr>
        <w:t>Для</w:t>
      </w:r>
      <w:r w:rsidR="00415FCD">
        <w:rPr>
          <w:color w:val="auto"/>
          <w:szCs w:val="26"/>
          <w:lang w:eastAsia="en-US"/>
        </w:rPr>
        <w:t xml:space="preserve"> </w:t>
      </w:r>
      <w:r w:rsidRPr="005E09E0">
        <w:rPr>
          <w:color w:val="auto"/>
          <w:szCs w:val="26"/>
          <w:lang w:eastAsia="en-US"/>
        </w:rPr>
        <w:t>общности</w:t>
      </w:r>
      <w:r w:rsidR="00415FCD">
        <w:rPr>
          <w:color w:val="auto"/>
          <w:szCs w:val="26"/>
          <w:lang w:eastAsia="en-US"/>
        </w:rPr>
        <w:t xml:space="preserve"> </w:t>
      </w:r>
      <w:r w:rsidRPr="005E09E0">
        <w:rPr>
          <w:color w:val="auto"/>
          <w:szCs w:val="26"/>
          <w:lang w:eastAsia="en-US"/>
        </w:rPr>
        <w:t>характерно</w:t>
      </w:r>
      <w:r w:rsidR="00415FCD">
        <w:rPr>
          <w:color w:val="auto"/>
          <w:szCs w:val="26"/>
          <w:lang w:eastAsia="en-US"/>
        </w:rPr>
        <w:t xml:space="preserve"> </w:t>
      </w:r>
      <w:r w:rsidRPr="005E09E0">
        <w:rPr>
          <w:color w:val="auto"/>
          <w:szCs w:val="26"/>
          <w:lang w:eastAsia="en-US"/>
        </w:rPr>
        <w:t>содействие</w:t>
      </w:r>
      <w:r w:rsidR="00415FCD">
        <w:rPr>
          <w:color w:val="auto"/>
          <w:szCs w:val="26"/>
          <w:lang w:eastAsia="en-US"/>
        </w:rPr>
        <w:t xml:space="preserve"> </w:t>
      </w:r>
      <w:r w:rsidRPr="005E09E0">
        <w:rPr>
          <w:color w:val="auto"/>
          <w:szCs w:val="26"/>
          <w:lang w:eastAsia="en-US"/>
        </w:rPr>
        <w:t>друг</w:t>
      </w:r>
      <w:r w:rsidR="00415FCD">
        <w:rPr>
          <w:color w:val="auto"/>
          <w:szCs w:val="26"/>
          <w:lang w:eastAsia="en-US"/>
        </w:rPr>
        <w:t xml:space="preserve"> </w:t>
      </w:r>
      <w:r w:rsidRPr="005E09E0">
        <w:rPr>
          <w:color w:val="auto"/>
          <w:szCs w:val="26"/>
          <w:lang w:eastAsia="en-US"/>
        </w:rPr>
        <w:t>другу,</w:t>
      </w:r>
      <w:r w:rsidR="00415FCD">
        <w:rPr>
          <w:color w:val="auto"/>
          <w:szCs w:val="26"/>
          <w:lang w:eastAsia="en-US"/>
        </w:rPr>
        <w:t xml:space="preserve"> </w:t>
      </w:r>
      <w:r w:rsidRPr="005E09E0">
        <w:rPr>
          <w:color w:val="auto"/>
          <w:szCs w:val="26"/>
          <w:lang w:eastAsia="en-US"/>
        </w:rPr>
        <w:t>сотворчество</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сопереживание,</w:t>
      </w:r>
      <w:r w:rsidR="00415FCD">
        <w:rPr>
          <w:color w:val="auto"/>
          <w:szCs w:val="26"/>
          <w:lang w:eastAsia="en-US"/>
        </w:rPr>
        <w:t xml:space="preserve"> </w:t>
      </w:r>
      <w:r w:rsidRPr="005E09E0">
        <w:rPr>
          <w:color w:val="auto"/>
          <w:szCs w:val="26"/>
          <w:lang w:eastAsia="en-US"/>
        </w:rPr>
        <w:t>взаимопонимание</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взаимноеуважение,</w:t>
      </w:r>
      <w:r w:rsidR="00415FCD">
        <w:rPr>
          <w:color w:val="auto"/>
          <w:szCs w:val="26"/>
          <w:lang w:eastAsia="en-US"/>
        </w:rPr>
        <w:t xml:space="preserve"> </w:t>
      </w:r>
      <w:r w:rsidRPr="005E09E0">
        <w:rPr>
          <w:color w:val="auto"/>
          <w:szCs w:val="26"/>
          <w:lang w:eastAsia="en-US"/>
        </w:rPr>
        <w:t>отношение</w:t>
      </w:r>
      <w:r w:rsidR="00415FCD">
        <w:rPr>
          <w:color w:val="auto"/>
          <w:szCs w:val="26"/>
          <w:lang w:eastAsia="en-US"/>
        </w:rPr>
        <w:t xml:space="preserve"> </w:t>
      </w:r>
      <w:r w:rsidRPr="005E09E0">
        <w:rPr>
          <w:color w:val="auto"/>
          <w:szCs w:val="26"/>
          <w:lang w:eastAsia="en-US"/>
        </w:rPr>
        <w:t>к</w:t>
      </w:r>
      <w:r w:rsidR="00415FCD">
        <w:rPr>
          <w:color w:val="auto"/>
          <w:szCs w:val="26"/>
          <w:lang w:eastAsia="en-US"/>
        </w:rPr>
        <w:t xml:space="preserve"> </w:t>
      </w:r>
      <w:r w:rsidRPr="005E09E0">
        <w:rPr>
          <w:color w:val="auto"/>
          <w:szCs w:val="26"/>
          <w:lang w:eastAsia="en-US"/>
        </w:rPr>
        <w:t xml:space="preserve">ребенку как к полноправному человеку, наличие общих симпатий, </w:t>
      </w:r>
      <w:r w:rsidRPr="005E09E0">
        <w:rPr>
          <w:color w:val="auto"/>
          <w:szCs w:val="26"/>
          <w:lang w:eastAsia="en-US"/>
        </w:rPr>
        <w:lastRenderedPageBreak/>
        <w:t>ценностей и смыслов у</w:t>
      </w:r>
      <w:r w:rsidR="00415FCD">
        <w:rPr>
          <w:color w:val="auto"/>
          <w:szCs w:val="26"/>
          <w:lang w:eastAsia="en-US"/>
        </w:rPr>
        <w:t xml:space="preserve"> </w:t>
      </w:r>
      <w:r w:rsidRPr="005E09E0">
        <w:rPr>
          <w:color w:val="auto"/>
          <w:szCs w:val="26"/>
          <w:lang w:eastAsia="en-US"/>
        </w:rPr>
        <w:t>всех</w:t>
      </w:r>
      <w:r w:rsidR="00415FCD">
        <w:rPr>
          <w:color w:val="auto"/>
          <w:szCs w:val="26"/>
          <w:lang w:eastAsia="en-US"/>
        </w:rPr>
        <w:t xml:space="preserve"> </w:t>
      </w:r>
      <w:r w:rsidRPr="005E09E0">
        <w:rPr>
          <w:color w:val="auto"/>
          <w:szCs w:val="26"/>
          <w:lang w:eastAsia="en-US"/>
        </w:rPr>
        <w:t>участников общности.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Детско-взрослая общность является источником и механизмом воспитания ребенка.</w:t>
      </w:r>
      <w:r w:rsidR="00415FCD">
        <w:rPr>
          <w:color w:val="auto"/>
          <w:szCs w:val="26"/>
          <w:lang w:eastAsia="en-US"/>
        </w:rPr>
        <w:t xml:space="preserve"> </w:t>
      </w:r>
      <w:r w:rsidRPr="005E09E0">
        <w:rPr>
          <w:color w:val="auto"/>
          <w:szCs w:val="26"/>
          <w:lang w:eastAsia="en-US"/>
        </w:rPr>
        <w:t>Находясь в общности, ребенок сначала приобщается к тем правилам и нормам, которыевносят взрослые в общность, а затем эти нормы усваиваются ребенком и становятся его</w:t>
      </w:r>
      <w:r w:rsidR="00A5566A" w:rsidRPr="00A5566A">
        <w:rPr>
          <w:color w:val="auto"/>
          <w:szCs w:val="26"/>
          <w:lang w:eastAsia="en-US"/>
        </w:rPr>
        <w:t xml:space="preserve"> </w:t>
      </w:r>
      <w:r w:rsidRPr="005E09E0">
        <w:rPr>
          <w:color w:val="auto"/>
          <w:szCs w:val="26"/>
          <w:lang w:eastAsia="en-US"/>
        </w:rPr>
        <w:t>собственными.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Общность</w:t>
      </w:r>
      <w:r w:rsidR="00415FCD">
        <w:rPr>
          <w:color w:val="auto"/>
          <w:szCs w:val="26"/>
          <w:lang w:eastAsia="en-US"/>
        </w:rPr>
        <w:t xml:space="preserve"> </w:t>
      </w:r>
      <w:r w:rsidRPr="005E09E0">
        <w:rPr>
          <w:color w:val="auto"/>
          <w:szCs w:val="26"/>
          <w:lang w:eastAsia="en-US"/>
        </w:rPr>
        <w:t>строится</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задается</w:t>
      </w:r>
      <w:r w:rsidR="00415FCD">
        <w:rPr>
          <w:color w:val="auto"/>
          <w:szCs w:val="26"/>
          <w:lang w:eastAsia="en-US"/>
        </w:rPr>
        <w:t xml:space="preserve"> </w:t>
      </w:r>
      <w:r w:rsidRPr="005E09E0">
        <w:rPr>
          <w:color w:val="auto"/>
          <w:szCs w:val="26"/>
          <w:lang w:eastAsia="en-US"/>
        </w:rPr>
        <w:t>системой</w:t>
      </w:r>
      <w:r w:rsidR="00415FCD">
        <w:rPr>
          <w:color w:val="auto"/>
          <w:szCs w:val="26"/>
          <w:lang w:eastAsia="en-US"/>
        </w:rPr>
        <w:t xml:space="preserve"> </w:t>
      </w:r>
      <w:r w:rsidRPr="005E09E0">
        <w:rPr>
          <w:color w:val="auto"/>
          <w:szCs w:val="26"/>
          <w:lang w:eastAsia="en-US"/>
        </w:rPr>
        <w:t>связей</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отношений</w:t>
      </w:r>
      <w:r w:rsidR="00415FCD">
        <w:rPr>
          <w:color w:val="auto"/>
          <w:szCs w:val="26"/>
          <w:lang w:eastAsia="en-US"/>
        </w:rPr>
        <w:t xml:space="preserve"> </w:t>
      </w:r>
      <w:r w:rsidRPr="005E09E0">
        <w:rPr>
          <w:color w:val="auto"/>
          <w:szCs w:val="26"/>
          <w:lang w:eastAsia="en-US"/>
        </w:rPr>
        <w:t>ее</w:t>
      </w:r>
      <w:r w:rsidR="00415FCD">
        <w:rPr>
          <w:color w:val="auto"/>
          <w:szCs w:val="26"/>
          <w:lang w:eastAsia="en-US"/>
        </w:rPr>
        <w:t xml:space="preserve"> </w:t>
      </w:r>
      <w:r w:rsidRPr="005E09E0">
        <w:rPr>
          <w:color w:val="auto"/>
          <w:szCs w:val="26"/>
          <w:lang w:eastAsia="en-US"/>
        </w:rPr>
        <w:t>участников.</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каждом возрасте и каждом случае она будет обладать своей спецификой в зависимости от</w:t>
      </w:r>
      <w:r w:rsidR="00415FCD">
        <w:rPr>
          <w:color w:val="auto"/>
          <w:szCs w:val="26"/>
          <w:lang w:eastAsia="en-US"/>
        </w:rPr>
        <w:t xml:space="preserve"> </w:t>
      </w:r>
      <w:r w:rsidRPr="005E09E0">
        <w:rPr>
          <w:color w:val="auto"/>
          <w:szCs w:val="26"/>
          <w:lang w:eastAsia="en-US"/>
        </w:rPr>
        <w:t>решаемых</w:t>
      </w:r>
      <w:r w:rsidR="00415FCD">
        <w:rPr>
          <w:color w:val="auto"/>
          <w:szCs w:val="26"/>
          <w:lang w:eastAsia="en-US"/>
        </w:rPr>
        <w:t xml:space="preserve"> </w:t>
      </w:r>
      <w:r w:rsidRPr="005E09E0">
        <w:rPr>
          <w:color w:val="auto"/>
          <w:szCs w:val="26"/>
          <w:lang w:eastAsia="en-US"/>
        </w:rPr>
        <w:t>воспитательных задач.</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Детская общность.</w:t>
      </w:r>
      <w:r w:rsidR="00415FCD">
        <w:rPr>
          <w:i/>
          <w:color w:val="auto"/>
          <w:szCs w:val="26"/>
          <w:lang w:eastAsia="en-US"/>
        </w:rPr>
        <w:t xml:space="preserve"> </w:t>
      </w:r>
      <w:r w:rsidRPr="005E09E0">
        <w:rPr>
          <w:color w:val="auto"/>
          <w:szCs w:val="26"/>
          <w:lang w:eastAsia="en-US"/>
        </w:rPr>
        <w:t>Общество сверстников – необходимое условие полноценного</w:t>
      </w:r>
      <w:r w:rsidR="00415FCD">
        <w:rPr>
          <w:color w:val="auto"/>
          <w:szCs w:val="26"/>
          <w:lang w:eastAsia="en-US"/>
        </w:rPr>
        <w:t xml:space="preserve"> </w:t>
      </w:r>
      <w:r w:rsidRPr="005E09E0">
        <w:rPr>
          <w:color w:val="auto"/>
          <w:szCs w:val="26"/>
          <w:lang w:eastAsia="en-US"/>
        </w:rPr>
        <w:t>развития личности ребенка. Здесь он непрерывно приобретает способы общественного</w:t>
      </w:r>
      <w:r w:rsidR="00415FCD">
        <w:rPr>
          <w:color w:val="auto"/>
          <w:szCs w:val="26"/>
          <w:lang w:eastAsia="en-US"/>
        </w:rPr>
        <w:t xml:space="preserve"> </w:t>
      </w:r>
      <w:r w:rsidRPr="005E09E0">
        <w:rPr>
          <w:color w:val="auto"/>
          <w:szCs w:val="26"/>
          <w:lang w:eastAsia="en-US"/>
        </w:rPr>
        <w:t>поведения, под руководством воспитателя учится умению дружно жить, сообща играть,</w:t>
      </w:r>
      <w:r w:rsidR="00415FCD">
        <w:rPr>
          <w:color w:val="auto"/>
          <w:szCs w:val="26"/>
          <w:lang w:eastAsia="en-US"/>
        </w:rPr>
        <w:t xml:space="preserve"> </w:t>
      </w:r>
      <w:r w:rsidRPr="005E09E0">
        <w:rPr>
          <w:color w:val="auto"/>
          <w:szCs w:val="26"/>
          <w:lang w:eastAsia="en-US"/>
        </w:rPr>
        <w:t>трудиться, заниматься, достигать поставленной цели. Чувство приверженности к группе</w:t>
      </w:r>
      <w:r w:rsidR="00415FCD">
        <w:rPr>
          <w:color w:val="auto"/>
          <w:szCs w:val="26"/>
          <w:lang w:eastAsia="en-US"/>
        </w:rPr>
        <w:t xml:space="preserve"> </w:t>
      </w:r>
      <w:r w:rsidRPr="005E09E0">
        <w:rPr>
          <w:color w:val="auto"/>
          <w:szCs w:val="26"/>
          <w:lang w:eastAsia="en-US"/>
        </w:rPr>
        <w:t>сверстников рождается тогда, когда ребенок впервые начинает понимать, что рядом с ним</w:t>
      </w:r>
      <w:r w:rsidR="00415FCD">
        <w:rPr>
          <w:color w:val="auto"/>
          <w:szCs w:val="26"/>
          <w:lang w:eastAsia="en-US"/>
        </w:rPr>
        <w:t xml:space="preserve"> </w:t>
      </w:r>
      <w:r w:rsidRPr="005E09E0">
        <w:rPr>
          <w:color w:val="auto"/>
          <w:szCs w:val="26"/>
          <w:lang w:eastAsia="en-US"/>
        </w:rPr>
        <w:t>такие</w:t>
      </w:r>
      <w:r w:rsidR="00415FCD">
        <w:rPr>
          <w:color w:val="auto"/>
          <w:szCs w:val="26"/>
          <w:lang w:eastAsia="en-US"/>
        </w:rPr>
        <w:t xml:space="preserve"> </w:t>
      </w:r>
      <w:r w:rsidRPr="005E09E0">
        <w:rPr>
          <w:color w:val="auto"/>
          <w:szCs w:val="26"/>
          <w:lang w:eastAsia="en-US"/>
        </w:rPr>
        <w:t>же,</w:t>
      </w:r>
      <w:r w:rsidR="00415FCD">
        <w:rPr>
          <w:color w:val="auto"/>
          <w:szCs w:val="26"/>
          <w:lang w:eastAsia="en-US"/>
        </w:rPr>
        <w:t xml:space="preserve"> </w:t>
      </w:r>
      <w:r w:rsidRPr="005E09E0">
        <w:rPr>
          <w:color w:val="auto"/>
          <w:szCs w:val="26"/>
          <w:lang w:eastAsia="en-US"/>
        </w:rPr>
        <w:t>как</w:t>
      </w:r>
      <w:r w:rsidR="00415FCD">
        <w:rPr>
          <w:color w:val="auto"/>
          <w:szCs w:val="26"/>
          <w:lang w:eastAsia="en-US"/>
        </w:rPr>
        <w:t xml:space="preserve"> </w:t>
      </w:r>
      <w:r w:rsidRPr="005E09E0">
        <w:rPr>
          <w:color w:val="auto"/>
          <w:szCs w:val="26"/>
          <w:lang w:eastAsia="en-US"/>
        </w:rPr>
        <w:t>он сам,</w:t>
      </w:r>
      <w:r w:rsidR="00A5566A" w:rsidRPr="00A5566A">
        <w:rPr>
          <w:color w:val="auto"/>
          <w:szCs w:val="26"/>
          <w:lang w:eastAsia="en-US"/>
        </w:rPr>
        <w:t xml:space="preserve"> </w:t>
      </w:r>
      <w:r w:rsidRPr="005E09E0">
        <w:rPr>
          <w:color w:val="auto"/>
          <w:szCs w:val="26"/>
          <w:lang w:eastAsia="en-US"/>
        </w:rPr>
        <w:t>чтосвои желания</w:t>
      </w:r>
      <w:r w:rsidR="00415FCD">
        <w:rPr>
          <w:color w:val="auto"/>
          <w:szCs w:val="26"/>
          <w:lang w:eastAsia="en-US"/>
        </w:rPr>
        <w:t xml:space="preserve"> </w:t>
      </w:r>
      <w:r w:rsidRPr="005E09E0">
        <w:rPr>
          <w:color w:val="auto"/>
          <w:szCs w:val="26"/>
          <w:lang w:eastAsia="en-US"/>
        </w:rPr>
        <w:t>необходимо</w:t>
      </w:r>
      <w:r w:rsidR="00415FCD">
        <w:rPr>
          <w:color w:val="auto"/>
          <w:szCs w:val="26"/>
          <w:lang w:eastAsia="en-US"/>
        </w:rPr>
        <w:t xml:space="preserve"> </w:t>
      </w:r>
      <w:r w:rsidRPr="005E09E0">
        <w:rPr>
          <w:color w:val="auto"/>
          <w:szCs w:val="26"/>
          <w:lang w:eastAsia="en-US"/>
        </w:rPr>
        <w:t>соотносить с</w:t>
      </w:r>
      <w:r w:rsidR="00415FCD">
        <w:rPr>
          <w:color w:val="auto"/>
          <w:szCs w:val="26"/>
          <w:lang w:eastAsia="en-US"/>
        </w:rPr>
        <w:t xml:space="preserve"> </w:t>
      </w:r>
      <w:r w:rsidRPr="005E09E0">
        <w:rPr>
          <w:color w:val="auto"/>
          <w:szCs w:val="26"/>
          <w:lang w:eastAsia="en-US"/>
        </w:rPr>
        <w:t>желаниями</w:t>
      </w:r>
      <w:r w:rsidR="00415FCD">
        <w:rPr>
          <w:color w:val="auto"/>
          <w:szCs w:val="26"/>
          <w:lang w:eastAsia="en-US"/>
        </w:rPr>
        <w:t xml:space="preserve"> </w:t>
      </w:r>
      <w:r w:rsidRPr="005E09E0">
        <w:rPr>
          <w:color w:val="auto"/>
          <w:szCs w:val="26"/>
          <w:lang w:eastAsia="en-US"/>
        </w:rPr>
        <w:t>других.</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Воспитатель должен воспитывать у детей навыки и привычки поведения, качества,</w:t>
      </w:r>
      <w:r w:rsidR="00A5566A" w:rsidRPr="00A5566A">
        <w:rPr>
          <w:color w:val="auto"/>
          <w:szCs w:val="26"/>
          <w:lang w:eastAsia="en-US"/>
        </w:rPr>
        <w:t xml:space="preserve"> </w:t>
      </w:r>
      <w:r w:rsidRPr="005E09E0">
        <w:rPr>
          <w:color w:val="auto"/>
          <w:szCs w:val="26"/>
          <w:lang w:eastAsia="en-US"/>
        </w:rPr>
        <w:t>определяющие характер взаимоотношений ребенка с другими людьми и его успешность втом или ином сообществе. Поэтому так важно придать детским взаимоотношениям дух</w:t>
      </w:r>
      <w:r w:rsidR="00A5566A" w:rsidRPr="00A5566A">
        <w:rPr>
          <w:color w:val="auto"/>
          <w:szCs w:val="26"/>
          <w:lang w:eastAsia="en-US"/>
        </w:rPr>
        <w:t xml:space="preserve"> </w:t>
      </w:r>
      <w:r w:rsidRPr="005E09E0">
        <w:rPr>
          <w:color w:val="auto"/>
          <w:szCs w:val="26"/>
          <w:lang w:eastAsia="en-US"/>
        </w:rPr>
        <w:t>доброжелательности, развивать у детей стремление и умение помогать как старшим, так и</w:t>
      </w:r>
      <w:r w:rsidR="00A5566A" w:rsidRPr="00A5566A">
        <w:rPr>
          <w:color w:val="auto"/>
          <w:szCs w:val="26"/>
          <w:lang w:eastAsia="en-US"/>
        </w:rPr>
        <w:t xml:space="preserve"> </w:t>
      </w:r>
      <w:r w:rsidRPr="005E09E0">
        <w:rPr>
          <w:color w:val="auto"/>
          <w:szCs w:val="26"/>
          <w:lang w:eastAsia="en-US"/>
        </w:rPr>
        <w:t>друг</w:t>
      </w:r>
      <w:r w:rsidR="00A5566A" w:rsidRPr="00A5566A">
        <w:rPr>
          <w:color w:val="auto"/>
          <w:szCs w:val="26"/>
          <w:lang w:eastAsia="en-US"/>
        </w:rPr>
        <w:t xml:space="preserve"> </w:t>
      </w:r>
      <w:r w:rsidRPr="005E09E0">
        <w:rPr>
          <w:color w:val="auto"/>
          <w:szCs w:val="26"/>
          <w:lang w:eastAsia="en-US"/>
        </w:rPr>
        <w:t>другу,</w:t>
      </w:r>
      <w:r w:rsidR="00A5566A" w:rsidRPr="00A5566A">
        <w:rPr>
          <w:color w:val="auto"/>
          <w:szCs w:val="26"/>
          <w:lang w:eastAsia="en-US"/>
        </w:rPr>
        <w:t xml:space="preserve"> </w:t>
      </w:r>
      <w:r w:rsidRPr="005E09E0">
        <w:rPr>
          <w:color w:val="auto"/>
          <w:szCs w:val="26"/>
          <w:lang w:eastAsia="en-US"/>
        </w:rPr>
        <w:t>оказывать</w:t>
      </w:r>
      <w:r w:rsidR="00A5566A" w:rsidRPr="00A5566A">
        <w:rPr>
          <w:color w:val="auto"/>
          <w:szCs w:val="26"/>
          <w:lang w:eastAsia="en-US"/>
        </w:rPr>
        <w:t xml:space="preserve"> </w:t>
      </w:r>
      <w:r w:rsidRPr="005E09E0">
        <w:rPr>
          <w:color w:val="auto"/>
          <w:szCs w:val="26"/>
          <w:lang w:eastAsia="en-US"/>
        </w:rPr>
        <w:t>сопротивление</w:t>
      </w:r>
      <w:r w:rsidR="00A5566A" w:rsidRPr="00A5566A">
        <w:rPr>
          <w:color w:val="auto"/>
          <w:szCs w:val="26"/>
          <w:lang w:eastAsia="en-US"/>
        </w:rPr>
        <w:t xml:space="preserve"> </w:t>
      </w:r>
      <w:r w:rsidRPr="005E09E0">
        <w:rPr>
          <w:color w:val="auto"/>
          <w:szCs w:val="26"/>
          <w:lang w:eastAsia="en-US"/>
        </w:rPr>
        <w:t>плохим</w:t>
      </w:r>
      <w:r w:rsidR="00A5566A" w:rsidRPr="00A5566A">
        <w:rPr>
          <w:color w:val="auto"/>
          <w:szCs w:val="26"/>
          <w:lang w:eastAsia="en-US"/>
        </w:rPr>
        <w:t xml:space="preserve"> </w:t>
      </w:r>
      <w:r w:rsidRPr="005E09E0">
        <w:rPr>
          <w:color w:val="auto"/>
          <w:szCs w:val="26"/>
          <w:lang w:eastAsia="en-US"/>
        </w:rPr>
        <w:t>поступкам,</w:t>
      </w:r>
      <w:r w:rsidR="00A5566A" w:rsidRPr="00A5566A">
        <w:rPr>
          <w:color w:val="auto"/>
          <w:szCs w:val="26"/>
          <w:lang w:eastAsia="en-US"/>
        </w:rPr>
        <w:t xml:space="preserve"> </w:t>
      </w:r>
      <w:r w:rsidRPr="005E09E0">
        <w:rPr>
          <w:color w:val="auto"/>
          <w:szCs w:val="26"/>
          <w:lang w:eastAsia="en-US"/>
        </w:rPr>
        <w:t>общими</w:t>
      </w:r>
      <w:r w:rsidR="00A5566A" w:rsidRPr="00A5566A">
        <w:rPr>
          <w:color w:val="auto"/>
          <w:szCs w:val="26"/>
          <w:lang w:eastAsia="en-US"/>
        </w:rPr>
        <w:t xml:space="preserve"> </w:t>
      </w:r>
      <w:r w:rsidRPr="005E09E0">
        <w:rPr>
          <w:color w:val="auto"/>
          <w:szCs w:val="26"/>
          <w:lang w:eastAsia="en-US"/>
        </w:rPr>
        <w:t>усилиями</w:t>
      </w:r>
      <w:r w:rsidR="00A5566A" w:rsidRPr="00A5566A">
        <w:rPr>
          <w:color w:val="auto"/>
          <w:szCs w:val="26"/>
          <w:lang w:eastAsia="en-US"/>
        </w:rPr>
        <w:t xml:space="preserve"> </w:t>
      </w:r>
      <w:r w:rsidRPr="005E09E0">
        <w:rPr>
          <w:color w:val="auto"/>
          <w:szCs w:val="26"/>
          <w:lang w:eastAsia="en-US"/>
        </w:rPr>
        <w:t>достигать</w:t>
      </w:r>
      <w:r w:rsidR="00A5566A" w:rsidRPr="00A5566A">
        <w:rPr>
          <w:color w:val="auto"/>
          <w:szCs w:val="26"/>
          <w:lang w:eastAsia="en-US"/>
        </w:rPr>
        <w:t xml:space="preserve"> </w:t>
      </w:r>
      <w:r w:rsidRPr="005E09E0">
        <w:rPr>
          <w:color w:val="auto"/>
          <w:szCs w:val="26"/>
          <w:lang w:eastAsia="en-US"/>
        </w:rPr>
        <w:t>поставленной</w:t>
      </w:r>
      <w:r w:rsidR="00A5566A" w:rsidRPr="00A5566A">
        <w:rPr>
          <w:color w:val="auto"/>
          <w:szCs w:val="26"/>
          <w:lang w:eastAsia="en-US"/>
        </w:rPr>
        <w:t xml:space="preserve"> </w:t>
      </w:r>
      <w:r w:rsidRPr="005E09E0">
        <w:rPr>
          <w:color w:val="auto"/>
          <w:szCs w:val="26"/>
          <w:lang w:eastAsia="en-US"/>
        </w:rPr>
        <w:t>цели.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Одним</w:t>
      </w:r>
      <w:r w:rsidR="00A5566A" w:rsidRPr="00A5566A">
        <w:rPr>
          <w:color w:val="auto"/>
          <w:szCs w:val="26"/>
          <w:lang w:eastAsia="en-US"/>
        </w:rPr>
        <w:t xml:space="preserve"> </w:t>
      </w:r>
      <w:r w:rsidRPr="005E09E0">
        <w:rPr>
          <w:color w:val="auto"/>
          <w:szCs w:val="26"/>
          <w:lang w:eastAsia="en-US"/>
        </w:rPr>
        <w:t>из</w:t>
      </w:r>
      <w:r w:rsidR="00A5566A" w:rsidRPr="00A5566A">
        <w:rPr>
          <w:color w:val="auto"/>
          <w:szCs w:val="26"/>
          <w:lang w:eastAsia="en-US"/>
        </w:rPr>
        <w:t xml:space="preserve"> </w:t>
      </w:r>
      <w:r w:rsidRPr="005E09E0">
        <w:rPr>
          <w:color w:val="auto"/>
          <w:szCs w:val="26"/>
          <w:lang w:eastAsia="en-US"/>
        </w:rPr>
        <w:t>видов</w:t>
      </w:r>
      <w:r w:rsidR="00A5566A" w:rsidRPr="00A5566A">
        <w:rPr>
          <w:color w:val="auto"/>
          <w:szCs w:val="26"/>
          <w:lang w:eastAsia="en-US"/>
        </w:rPr>
        <w:t xml:space="preserve"> </w:t>
      </w:r>
      <w:r w:rsidRPr="005E09E0">
        <w:rPr>
          <w:color w:val="auto"/>
          <w:szCs w:val="26"/>
          <w:lang w:eastAsia="en-US"/>
        </w:rPr>
        <w:t>детских</w:t>
      </w:r>
      <w:r w:rsidR="00A5566A" w:rsidRPr="00A5566A">
        <w:rPr>
          <w:color w:val="auto"/>
          <w:szCs w:val="26"/>
          <w:lang w:eastAsia="en-US"/>
        </w:rPr>
        <w:t xml:space="preserve"> </w:t>
      </w:r>
      <w:r w:rsidRPr="005E09E0">
        <w:rPr>
          <w:color w:val="auto"/>
          <w:szCs w:val="26"/>
          <w:lang w:eastAsia="en-US"/>
        </w:rPr>
        <w:t>общностей</w:t>
      </w:r>
      <w:r w:rsidR="00A5566A" w:rsidRPr="00A5566A">
        <w:rPr>
          <w:color w:val="auto"/>
          <w:szCs w:val="26"/>
          <w:lang w:eastAsia="en-US"/>
        </w:rPr>
        <w:t xml:space="preserve"> </w:t>
      </w:r>
      <w:r w:rsidRPr="005E09E0">
        <w:rPr>
          <w:color w:val="auto"/>
          <w:szCs w:val="26"/>
          <w:lang w:eastAsia="en-US"/>
        </w:rPr>
        <w:t>являются</w:t>
      </w:r>
      <w:r w:rsidR="00A5566A" w:rsidRPr="00A5566A">
        <w:rPr>
          <w:color w:val="auto"/>
          <w:szCs w:val="26"/>
          <w:lang w:eastAsia="en-US"/>
        </w:rPr>
        <w:t xml:space="preserve"> </w:t>
      </w:r>
      <w:r w:rsidRPr="005E09E0">
        <w:rPr>
          <w:color w:val="auto"/>
          <w:szCs w:val="26"/>
          <w:lang w:eastAsia="en-US"/>
        </w:rPr>
        <w:t>разновозрастные</w:t>
      </w:r>
      <w:r w:rsidR="00A5566A" w:rsidRPr="00A5566A">
        <w:rPr>
          <w:color w:val="auto"/>
          <w:szCs w:val="26"/>
          <w:lang w:eastAsia="en-US"/>
        </w:rPr>
        <w:t xml:space="preserve"> </w:t>
      </w:r>
      <w:r w:rsidRPr="005E09E0">
        <w:rPr>
          <w:color w:val="auto"/>
          <w:szCs w:val="26"/>
          <w:lang w:eastAsia="en-US"/>
        </w:rPr>
        <w:t>детские</w:t>
      </w:r>
      <w:r w:rsidR="00A5566A" w:rsidRPr="00A5566A">
        <w:rPr>
          <w:color w:val="auto"/>
          <w:szCs w:val="26"/>
          <w:lang w:eastAsia="en-US"/>
        </w:rPr>
        <w:t xml:space="preserve"> </w:t>
      </w:r>
      <w:r w:rsidRPr="005E09E0">
        <w:rPr>
          <w:color w:val="auto"/>
          <w:szCs w:val="26"/>
          <w:lang w:eastAsia="en-US"/>
        </w:rPr>
        <w:t>общности.</w:t>
      </w:r>
      <w:r w:rsidR="00A5566A" w:rsidRPr="00A5566A">
        <w:rPr>
          <w:color w:val="auto"/>
          <w:szCs w:val="26"/>
          <w:lang w:eastAsia="en-US"/>
        </w:rPr>
        <w:t xml:space="preserve"> </w:t>
      </w:r>
      <w:r w:rsidRPr="005E09E0">
        <w:rPr>
          <w:color w:val="auto"/>
          <w:szCs w:val="26"/>
          <w:lang w:eastAsia="en-US"/>
        </w:rPr>
        <w:t>В детском саду должна быть обеспечена возможность взаимодействия ребенка, как состаршими, так и с младшими детьми. Включенность ребенка в отношения со старшими,</w:t>
      </w:r>
      <w:r w:rsidR="00A5566A" w:rsidRPr="00A5566A">
        <w:rPr>
          <w:color w:val="auto"/>
          <w:szCs w:val="26"/>
          <w:lang w:eastAsia="en-US"/>
        </w:rPr>
        <w:t xml:space="preserve"> </w:t>
      </w:r>
      <w:r w:rsidRPr="005E09E0">
        <w:rPr>
          <w:color w:val="auto"/>
          <w:szCs w:val="26"/>
          <w:lang w:eastAsia="en-US"/>
        </w:rPr>
        <w:t>помимо</w:t>
      </w:r>
      <w:r w:rsidR="00A5566A" w:rsidRPr="00A5566A">
        <w:rPr>
          <w:color w:val="auto"/>
          <w:szCs w:val="26"/>
          <w:lang w:eastAsia="en-US"/>
        </w:rPr>
        <w:t xml:space="preserve"> </w:t>
      </w:r>
      <w:r w:rsidRPr="005E09E0">
        <w:rPr>
          <w:color w:val="auto"/>
          <w:szCs w:val="26"/>
          <w:lang w:eastAsia="en-US"/>
        </w:rPr>
        <w:t>подражания</w:t>
      </w:r>
      <w:r w:rsidR="00A5566A" w:rsidRPr="00A5566A">
        <w:rPr>
          <w:color w:val="auto"/>
          <w:szCs w:val="26"/>
          <w:lang w:eastAsia="en-US"/>
        </w:rPr>
        <w:t xml:space="preserve"> </w:t>
      </w:r>
      <w:r w:rsidRPr="005E09E0">
        <w:rPr>
          <w:color w:val="auto"/>
          <w:szCs w:val="26"/>
          <w:lang w:eastAsia="en-US"/>
        </w:rPr>
        <w:t>и</w:t>
      </w:r>
      <w:r w:rsidR="00A5566A" w:rsidRPr="00A5566A">
        <w:rPr>
          <w:color w:val="auto"/>
          <w:szCs w:val="26"/>
          <w:lang w:eastAsia="en-US"/>
        </w:rPr>
        <w:t xml:space="preserve"> </w:t>
      </w:r>
      <w:r w:rsidR="00A5566A">
        <w:rPr>
          <w:color w:val="auto"/>
          <w:szCs w:val="26"/>
          <w:lang w:eastAsia="en-US"/>
        </w:rPr>
        <w:t>приобретения</w:t>
      </w:r>
      <w:r w:rsidR="00A5566A" w:rsidRPr="00A5566A">
        <w:rPr>
          <w:color w:val="auto"/>
          <w:szCs w:val="26"/>
          <w:lang w:eastAsia="en-US"/>
        </w:rPr>
        <w:t xml:space="preserve"> </w:t>
      </w:r>
      <w:r w:rsidRPr="005E09E0">
        <w:rPr>
          <w:color w:val="auto"/>
          <w:szCs w:val="26"/>
          <w:lang w:eastAsia="en-US"/>
        </w:rPr>
        <w:t>нового,</w:t>
      </w:r>
      <w:r w:rsidR="00A5566A" w:rsidRPr="00A5566A">
        <w:rPr>
          <w:color w:val="auto"/>
          <w:szCs w:val="26"/>
          <w:lang w:eastAsia="en-US"/>
        </w:rPr>
        <w:t xml:space="preserve"> </w:t>
      </w:r>
      <w:r w:rsidRPr="005E09E0">
        <w:rPr>
          <w:color w:val="auto"/>
          <w:szCs w:val="26"/>
          <w:lang w:eastAsia="en-US"/>
        </w:rPr>
        <w:t>рождает</w:t>
      </w:r>
      <w:r w:rsidR="00A5566A" w:rsidRPr="00A5566A">
        <w:rPr>
          <w:color w:val="auto"/>
          <w:szCs w:val="26"/>
          <w:lang w:eastAsia="en-US"/>
        </w:rPr>
        <w:t xml:space="preserve"> </w:t>
      </w:r>
      <w:r w:rsidRPr="005E09E0">
        <w:rPr>
          <w:color w:val="auto"/>
          <w:szCs w:val="26"/>
          <w:lang w:eastAsia="en-US"/>
        </w:rPr>
        <w:t>опыт</w:t>
      </w:r>
      <w:r w:rsidR="00A5566A" w:rsidRPr="00A5566A">
        <w:rPr>
          <w:color w:val="auto"/>
          <w:szCs w:val="26"/>
          <w:lang w:eastAsia="en-US"/>
        </w:rPr>
        <w:t xml:space="preserve"> </w:t>
      </w:r>
      <w:r w:rsidRPr="005E09E0">
        <w:rPr>
          <w:color w:val="auto"/>
          <w:szCs w:val="26"/>
          <w:lang w:eastAsia="en-US"/>
        </w:rPr>
        <w:t>послушания,</w:t>
      </w:r>
      <w:r w:rsidR="00A5566A" w:rsidRPr="00A5566A">
        <w:rPr>
          <w:color w:val="auto"/>
          <w:szCs w:val="26"/>
          <w:lang w:eastAsia="en-US"/>
        </w:rPr>
        <w:t xml:space="preserve"> </w:t>
      </w:r>
      <w:r w:rsidRPr="005E09E0">
        <w:rPr>
          <w:color w:val="auto"/>
          <w:szCs w:val="26"/>
          <w:lang w:eastAsia="en-US"/>
        </w:rPr>
        <w:t>следования</w:t>
      </w:r>
      <w:r w:rsidR="00A5566A" w:rsidRPr="00A5566A">
        <w:rPr>
          <w:color w:val="auto"/>
          <w:szCs w:val="26"/>
          <w:lang w:eastAsia="en-US"/>
        </w:rPr>
        <w:t xml:space="preserve"> </w:t>
      </w:r>
      <w:r w:rsidRPr="005E09E0">
        <w:rPr>
          <w:color w:val="auto"/>
          <w:szCs w:val="26"/>
          <w:lang w:eastAsia="en-US"/>
        </w:rPr>
        <w:t>общим для всех правилам, нормам поведения и традициям. Отношения с младшими – это</w:t>
      </w:r>
      <w:r w:rsidR="00A5566A" w:rsidRPr="00A5566A">
        <w:rPr>
          <w:color w:val="auto"/>
          <w:szCs w:val="26"/>
          <w:lang w:eastAsia="en-US"/>
        </w:rPr>
        <w:t xml:space="preserve"> </w:t>
      </w:r>
      <w:r w:rsidRPr="005E09E0">
        <w:rPr>
          <w:color w:val="auto"/>
          <w:szCs w:val="26"/>
          <w:lang w:eastAsia="en-US"/>
        </w:rPr>
        <w:t>возможность</w:t>
      </w:r>
      <w:r w:rsidR="00A5566A" w:rsidRPr="00A5566A">
        <w:rPr>
          <w:color w:val="auto"/>
          <w:szCs w:val="26"/>
          <w:lang w:eastAsia="en-US"/>
        </w:rPr>
        <w:t xml:space="preserve"> </w:t>
      </w:r>
      <w:r w:rsidRPr="005E09E0">
        <w:rPr>
          <w:color w:val="auto"/>
          <w:szCs w:val="26"/>
          <w:lang w:eastAsia="en-US"/>
        </w:rPr>
        <w:t>для</w:t>
      </w:r>
      <w:r w:rsidR="00A5566A" w:rsidRPr="00A5566A">
        <w:rPr>
          <w:color w:val="auto"/>
          <w:szCs w:val="26"/>
          <w:lang w:eastAsia="en-US"/>
        </w:rPr>
        <w:t xml:space="preserve"> </w:t>
      </w:r>
      <w:r w:rsidRPr="005E09E0">
        <w:rPr>
          <w:color w:val="auto"/>
          <w:szCs w:val="26"/>
          <w:lang w:eastAsia="en-US"/>
        </w:rPr>
        <w:t>ребенка</w:t>
      </w:r>
      <w:r w:rsidR="00A5566A" w:rsidRPr="00A5566A">
        <w:rPr>
          <w:color w:val="auto"/>
          <w:szCs w:val="26"/>
          <w:lang w:eastAsia="en-US"/>
        </w:rPr>
        <w:t xml:space="preserve"> </w:t>
      </w:r>
      <w:r w:rsidRPr="005E09E0">
        <w:rPr>
          <w:color w:val="auto"/>
          <w:szCs w:val="26"/>
          <w:lang w:eastAsia="en-US"/>
        </w:rPr>
        <w:t>стать</w:t>
      </w:r>
      <w:r w:rsidR="00A5566A" w:rsidRPr="00A5566A">
        <w:rPr>
          <w:color w:val="auto"/>
          <w:szCs w:val="26"/>
          <w:lang w:eastAsia="en-US"/>
        </w:rPr>
        <w:t xml:space="preserve"> </w:t>
      </w:r>
      <w:r w:rsidRPr="005E09E0">
        <w:rPr>
          <w:color w:val="auto"/>
          <w:szCs w:val="26"/>
          <w:lang w:eastAsia="en-US"/>
        </w:rPr>
        <w:t>авторитетом</w:t>
      </w:r>
      <w:r w:rsidR="00A5566A" w:rsidRPr="00A5566A">
        <w:rPr>
          <w:color w:val="auto"/>
          <w:szCs w:val="26"/>
          <w:lang w:eastAsia="en-US"/>
        </w:rPr>
        <w:t xml:space="preserve"> </w:t>
      </w:r>
      <w:r w:rsidRPr="005E09E0">
        <w:rPr>
          <w:color w:val="auto"/>
          <w:szCs w:val="26"/>
          <w:lang w:eastAsia="en-US"/>
        </w:rPr>
        <w:t>и</w:t>
      </w:r>
      <w:r w:rsidR="00A5566A" w:rsidRPr="00A5566A">
        <w:rPr>
          <w:color w:val="auto"/>
          <w:szCs w:val="26"/>
          <w:lang w:eastAsia="en-US"/>
        </w:rPr>
        <w:t xml:space="preserve"> </w:t>
      </w:r>
      <w:r w:rsidRPr="005E09E0">
        <w:rPr>
          <w:color w:val="auto"/>
          <w:szCs w:val="26"/>
          <w:lang w:eastAsia="en-US"/>
        </w:rPr>
        <w:t>образцом</w:t>
      </w:r>
      <w:r w:rsidR="00A5566A" w:rsidRPr="00A5566A">
        <w:rPr>
          <w:color w:val="auto"/>
          <w:szCs w:val="26"/>
          <w:lang w:eastAsia="en-US"/>
        </w:rPr>
        <w:t xml:space="preserve"> </w:t>
      </w:r>
      <w:r w:rsidRPr="005E09E0">
        <w:rPr>
          <w:color w:val="auto"/>
          <w:szCs w:val="26"/>
          <w:lang w:eastAsia="en-US"/>
        </w:rPr>
        <w:t>для</w:t>
      </w:r>
      <w:r w:rsidR="00A5566A" w:rsidRPr="00A5566A">
        <w:rPr>
          <w:color w:val="auto"/>
          <w:szCs w:val="26"/>
          <w:lang w:eastAsia="en-US"/>
        </w:rPr>
        <w:t xml:space="preserve"> </w:t>
      </w:r>
      <w:r w:rsidRPr="005E09E0">
        <w:rPr>
          <w:color w:val="auto"/>
          <w:szCs w:val="26"/>
          <w:lang w:eastAsia="en-US"/>
        </w:rPr>
        <w:t>подражания,</w:t>
      </w:r>
      <w:r w:rsidR="00A5566A" w:rsidRPr="00A5566A">
        <w:rPr>
          <w:color w:val="auto"/>
          <w:szCs w:val="26"/>
          <w:lang w:eastAsia="en-US"/>
        </w:rPr>
        <w:t xml:space="preserve"> </w:t>
      </w:r>
      <w:r w:rsidRPr="005E09E0">
        <w:rPr>
          <w:color w:val="auto"/>
          <w:szCs w:val="26"/>
          <w:lang w:eastAsia="en-US"/>
        </w:rPr>
        <w:t>а</w:t>
      </w:r>
      <w:r w:rsidR="00A5566A" w:rsidRPr="00A5566A">
        <w:rPr>
          <w:color w:val="auto"/>
          <w:szCs w:val="26"/>
          <w:lang w:eastAsia="en-US"/>
        </w:rPr>
        <w:t xml:space="preserve"> </w:t>
      </w:r>
      <w:r w:rsidRPr="005E09E0">
        <w:rPr>
          <w:color w:val="auto"/>
          <w:szCs w:val="26"/>
          <w:lang w:eastAsia="en-US"/>
        </w:rPr>
        <w:t>так</w:t>
      </w:r>
      <w:r w:rsidR="00A5566A" w:rsidRPr="00A5566A">
        <w:rPr>
          <w:color w:val="auto"/>
          <w:szCs w:val="26"/>
          <w:lang w:eastAsia="en-US"/>
        </w:rPr>
        <w:t xml:space="preserve"> </w:t>
      </w:r>
      <w:r w:rsidRPr="005E09E0">
        <w:rPr>
          <w:color w:val="auto"/>
          <w:szCs w:val="26"/>
          <w:lang w:eastAsia="en-US"/>
        </w:rPr>
        <w:t>же</w:t>
      </w:r>
      <w:r w:rsidR="00A5566A" w:rsidRPr="00A5566A">
        <w:rPr>
          <w:color w:val="auto"/>
          <w:szCs w:val="26"/>
          <w:lang w:eastAsia="en-US"/>
        </w:rPr>
        <w:t xml:space="preserve"> </w:t>
      </w:r>
      <w:r w:rsidRPr="005E09E0">
        <w:rPr>
          <w:color w:val="auto"/>
          <w:szCs w:val="26"/>
          <w:lang w:eastAsia="en-US"/>
        </w:rPr>
        <w:t>пространство</w:t>
      </w:r>
      <w:r w:rsidR="00A5566A" w:rsidRPr="00A5566A">
        <w:rPr>
          <w:color w:val="auto"/>
          <w:szCs w:val="26"/>
          <w:lang w:eastAsia="en-US"/>
        </w:rPr>
        <w:t xml:space="preserve"> </w:t>
      </w:r>
      <w:r w:rsidRPr="005E09E0">
        <w:rPr>
          <w:color w:val="auto"/>
          <w:szCs w:val="26"/>
          <w:lang w:eastAsia="en-US"/>
        </w:rPr>
        <w:t xml:space="preserve">для </w:t>
      </w:r>
      <w:r w:rsidR="00A5566A" w:rsidRPr="00A5566A">
        <w:rPr>
          <w:color w:val="auto"/>
          <w:szCs w:val="26"/>
          <w:lang w:eastAsia="en-US"/>
        </w:rPr>
        <w:t xml:space="preserve"> </w:t>
      </w:r>
      <w:r w:rsidRPr="005E09E0">
        <w:rPr>
          <w:color w:val="auto"/>
          <w:szCs w:val="26"/>
          <w:lang w:eastAsia="en-US"/>
        </w:rPr>
        <w:t>воспитания заботы</w:t>
      </w:r>
      <w:r w:rsidR="00A5566A" w:rsidRPr="00A5566A">
        <w:rPr>
          <w:color w:val="auto"/>
          <w:szCs w:val="26"/>
          <w:lang w:eastAsia="en-US"/>
        </w:rPr>
        <w:t xml:space="preserve"> </w:t>
      </w:r>
      <w:r w:rsidRPr="005E09E0">
        <w:rPr>
          <w:color w:val="auto"/>
          <w:szCs w:val="26"/>
          <w:lang w:eastAsia="en-US"/>
        </w:rPr>
        <w:t>и ответственности.</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5E09E0" w:rsidRDefault="005E09E0" w:rsidP="00731B51">
      <w:pPr>
        <w:widowControl w:val="0"/>
        <w:tabs>
          <w:tab w:val="left" w:pos="4253"/>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Социокультурный</w:t>
      </w:r>
      <w:r w:rsidR="00A5566A" w:rsidRPr="000558B5">
        <w:rPr>
          <w:b/>
          <w:bCs/>
          <w:i/>
          <w:color w:val="auto"/>
          <w:szCs w:val="26"/>
          <w:lang w:eastAsia="en-US"/>
        </w:rPr>
        <w:t xml:space="preserve"> </w:t>
      </w:r>
      <w:r w:rsidRPr="005E09E0">
        <w:rPr>
          <w:b/>
          <w:bCs/>
          <w:i/>
          <w:color w:val="auto"/>
          <w:szCs w:val="26"/>
          <w:lang w:eastAsia="en-US"/>
        </w:rPr>
        <w:t>контекст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Социокультурные ценности являются определяющими в структурно-содержательной основе Программы воспитания.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Реализация социокультурного контекста опирается на построение социального партнерства образовательной организации.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 рамках социокультурного контекста повышается роль родительской общественности как субъекта образовательных отношений в Программе.</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Организация и осуществление образовательного процесса в ДОУ имеет ряд особенностей, которые являются </w:t>
      </w:r>
      <w:r w:rsidRPr="005E09E0">
        <w:rPr>
          <w:color w:val="auto"/>
          <w:szCs w:val="26"/>
          <w:lang w:eastAsia="en-US"/>
        </w:rPr>
        <w:t>значимыми и определяющими для реализации социокультурного контекста Программы:</w:t>
      </w:r>
    </w:p>
    <w:p w:rsidR="005E09E0" w:rsidRPr="005E09E0" w:rsidRDefault="005E09E0" w:rsidP="005E09E0">
      <w:pPr>
        <w:shd w:val="clear" w:color="auto" w:fill="FFFFFF"/>
        <w:spacing w:after="0" w:line="240" w:lineRule="auto"/>
        <w:ind w:left="0" w:right="0" w:firstLine="709"/>
        <w:contextualSpacing/>
        <w:rPr>
          <w:rFonts w:eastAsia="Calibri"/>
          <w:color w:val="auto"/>
          <w:spacing w:val="7"/>
          <w:szCs w:val="26"/>
        </w:rPr>
      </w:pPr>
      <w:r w:rsidRPr="005E09E0">
        <w:rPr>
          <w:rFonts w:eastAsia="Calibri"/>
          <w:i/>
          <w:color w:val="auto"/>
          <w:szCs w:val="26"/>
        </w:rPr>
        <w:lastRenderedPageBreak/>
        <w:t>*</w:t>
      </w:r>
      <w:r w:rsidRPr="005E09E0">
        <w:rPr>
          <w:rFonts w:eastAsia="Calibri"/>
          <w:i/>
          <w:color w:val="auto"/>
          <w:szCs w:val="26"/>
          <w:u w:val="single"/>
        </w:rPr>
        <w:t>Административно - территориальный фактор:</w:t>
      </w:r>
      <w:r w:rsidR="00A5566A" w:rsidRPr="00A5566A">
        <w:rPr>
          <w:rFonts w:eastAsia="Calibri"/>
          <w:i/>
          <w:color w:val="auto"/>
          <w:szCs w:val="26"/>
          <w:u w:val="single"/>
        </w:rPr>
        <w:t xml:space="preserve"> </w:t>
      </w:r>
      <w:r w:rsidRPr="005E09E0">
        <w:rPr>
          <w:rFonts w:eastAsia="Calibri"/>
          <w:color w:val="auto"/>
          <w:szCs w:val="26"/>
        </w:rPr>
        <w:t xml:space="preserve">ДОУ находится </w:t>
      </w:r>
      <w:r w:rsidRPr="005E09E0">
        <w:rPr>
          <w:rFonts w:eastAsia="Calibri"/>
          <w:color w:val="auto"/>
          <w:spacing w:val="-1"/>
          <w:szCs w:val="26"/>
        </w:rPr>
        <w:t>в</w:t>
      </w:r>
      <w:r w:rsidR="00A5566A">
        <w:rPr>
          <w:rFonts w:eastAsia="Calibri"/>
          <w:color w:val="auto"/>
          <w:spacing w:val="-1"/>
          <w:szCs w:val="26"/>
        </w:rPr>
        <w:t xml:space="preserve"> сельской местности</w:t>
      </w:r>
      <w:r w:rsidRPr="005E09E0">
        <w:rPr>
          <w:rFonts w:eastAsia="Calibri"/>
          <w:color w:val="auto"/>
          <w:szCs w:val="26"/>
        </w:rPr>
        <w:t xml:space="preserve">, на территории расположены </w:t>
      </w:r>
      <w:r w:rsidR="00F54920">
        <w:rPr>
          <w:rFonts w:eastAsia="Calibri"/>
          <w:color w:val="auto"/>
          <w:szCs w:val="26"/>
        </w:rPr>
        <w:t>частные</w:t>
      </w:r>
      <w:r w:rsidRPr="005E09E0">
        <w:rPr>
          <w:rFonts w:eastAsia="Calibri"/>
          <w:color w:val="auto"/>
          <w:szCs w:val="26"/>
        </w:rPr>
        <w:t xml:space="preserve"> дома, а также многоквартирные дома </w:t>
      </w:r>
      <w:r w:rsidRPr="005E09E0">
        <w:rPr>
          <w:rFonts w:eastAsia="Calibri"/>
          <w:color w:val="auto"/>
          <w:spacing w:val="7"/>
          <w:szCs w:val="26"/>
        </w:rPr>
        <w:t xml:space="preserve">.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
          <w:iCs/>
          <w:color w:val="auto"/>
          <w:szCs w:val="26"/>
        </w:rPr>
        <w:t>*</w:t>
      </w:r>
      <w:r w:rsidRPr="005E09E0">
        <w:rPr>
          <w:rFonts w:eastAsia="Calibri"/>
          <w:i/>
          <w:iCs/>
          <w:color w:val="auto"/>
          <w:szCs w:val="26"/>
          <w:u w:val="single"/>
        </w:rPr>
        <w:t>Демографический фактор:</w:t>
      </w:r>
      <w:r w:rsidR="00F54920">
        <w:rPr>
          <w:rFonts w:eastAsia="Calibri"/>
          <w:i/>
          <w:iCs/>
          <w:color w:val="auto"/>
          <w:szCs w:val="26"/>
          <w:u w:val="single"/>
        </w:rPr>
        <w:t xml:space="preserve"> </w:t>
      </w:r>
      <w:r w:rsidRPr="005E09E0">
        <w:rPr>
          <w:rFonts w:eastAsia="Calibri"/>
          <w:color w:val="auto"/>
          <w:szCs w:val="26"/>
        </w:rPr>
        <w:t>количество дошкольников за последн</w:t>
      </w:r>
      <w:r w:rsidR="00F54920">
        <w:rPr>
          <w:rFonts w:eastAsia="Calibri"/>
          <w:color w:val="auto"/>
          <w:szCs w:val="26"/>
        </w:rPr>
        <w:t>ие годы держится на одном уровне</w:t>
      </w:r>
      <w:r w:rsidRPr="005E09E0">
        <w:rPr>
          <w:rFonts w:eastAsia="Calibri"/>
          <w:color w:val="auto"/>
          <w:szCs w:val="26"/>
        </w:rPr>
        <w:t>, о чем свидетельству</w:t>
      </w:r>
      <w:r w:rsidR="00F54920">
        <w:rPr>
          <w:rFonts w:eastAsia="Calibri"/>
          <w:color w:val="auto"/>
          <w:szCs w:val="26"/>
        </w:rPr>
        <w:t xml:space="preserve">ет </w:t>
      </w:r>
      <w:r w:rsidRPr="005E09E0">
        <w:rPr>
          <w:rFonts w:eastAsia="Calibri"/>
          <w:color w:val="auto"/>
          <w:szCs w:val="26"/>
        </w:rPr>
        <w:t xml:space="preserve">потребность населения в ДОУ.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Характерной чертой последних лет являются миграционные процессы.</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w:t>
      </w:r>
      <w:r w:rsidRPr="005E09E0">
        <w:rPr>
          <w:rFonts w:eastAsia="Calibri"/>
          <w:i/>
          <w:iCs/>
          <w:color w:val="auto"/>
          <w:szCs w:val="26"/>
          <w:u w:val="single"/>
        </w:rPr>
        <w:t>Национальные особенности детей</w:t>
      </w:r>
      <w:r w:rsidRPr="005E09E0">
        <w:rPr>
          <w:rFonts w:eastAsia="Calibri"/>
          <w:iCs/>
          <w:color w:val="auto"/>
          <w:szCs w:val="26"/>
        </w:rPr>
        <w:t>: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5E09E0" w:rsidRPr="005E09E0" w:rsidRDefault="005E09E0" w:rsidP="005E09E0">
      <w:pPr>
        <w:shd w:val="clear" w:color="auto" w:fill="FFFFFF"/>
        <w:spacing w:after="0" w:line="240" w:lineRule="auto"/>
        <w:ind w:left="0" w:right="0" w:firstLine="709"/>
        <w:contextualSpacing/>
        <w:rPr>
          <w:rFonts w:eastAsia="Calibri"/>
          <w:iCs/>
          <w:color w:val="auto"/>
          <w:szCs w:val="26"/>
        </w:rPr>
      </w:pPr>
      <w:r w:rsidRPr="005E09E0">
        <w:rPr>
          <w:rFonts w:eastAsia="Calibri"/>
          <w:spacing w:val="7"/>
          <w:szCs w:val="26"/>
        </w:rPr>
        <w:t>*</w:t>
      </w:r>
      <w:r w:rsidRPr="005E09E0">
        <w:rPr>
          <w:rFonts w:eastAsia="Calibri"/>
          <w:i/>
          <w:iCs/>
          <w:color w:val="auto"/>
          <w:szCs w:val="26"/>
          <w:u w:val="single"/>
        </w:rPr>
        <w:t>Экологический фактор</w:t>
      </w:r>
      <w:r w:rsidRPr="005E09E0">
        <w:rPr>
          <w:rFonts w:eastAsia="Calibri"/>
          <w:i/>
          <w:iCs/>
          <w:color w:val="auto"/>
          <w:szCs w:val="26"/>
        </w:rPr>
        <w:t xml:space="preserve">: </w:t>
      </w:r>
      <w:r w:rsidRPr="005E09E0">
        <w:rPr>
          <w:rFonts w:eastAsia="Calibri"/>
          <w:iCs/>
          <w:color w:val="auto"/>
          <w:szCs w:val="26"/>
        </w:rPr>
        <w:t xml:space="preserve">детский сад располагается в районе, который хорошо благоустроен и озеленен, в дали от оживленных автодорог. Большим плюсом </w:t>
      </w:r>
      <w:r w:rsidR="00F54920">
        <w:rPr>
          <w:rFonts w:eastAsia="Calibri"/>
          <w:iCs/>
          <w:color w:val="auto"/>
          <w:szCs w:val="26"/>
        </w:rPr>
        <w:t>является его близость к парковой зоне</w:t>
      </w:r>
      <w:r w:rsidRPr="005E09E0">
        <w:rPr>
          <w:rFonts w:eastAsia="Calibri"/>
          <w:iCs/>
          <w:color w:val="auto"/>
          <w:szCs w:val="26"/>
        </w:rPr>
        <w:t>, что позволяет проводить экскурсии, оздоровительные мероприятия.</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w:t>
      </w:r>
      <w:r w:rsidRPr="005E09E0">
        <w:rPr>
          <w:rFonts w:eastAsia="Calibri"/>
          <w:i/>
          <w:color w:val="auto"/>
          <w:szCs w:val="26"/>
          <w:u w:val="single"/>
        </w:rPr>
        <w:t>Состояние здоровья воспитанников</w:t>
      </w:r>
      <w:r w:rsidRPr="005E09E0">
        <w:rPr>
          <w:rFonts w:eastAsia="Calibri"/>
          <w:i/>
          <w:color w:val="auto"/>
          <w:szCs w:val="26"/>
        </w:rPr>
        <w:t xml:space="preserve">: </w:t>
      </w:r>
      <w:r w:rsidRPr="005E09E0">
        <w:rPr>
          <w:rFonts w:eastAsia="Calibri"/>
          <w:color w:val="auto"/>
          <w:szCs w:val="26"/>
          <w:shd w:val="clear" w:color="auto" w:fill="FFFFFF"/>
        </w:rPr>
        <w:t xml:space="preserve">только здоровый ребенок может усвоить объем знаний и умений, необходимый для обучения в школе. </w:t>
      </w:r>
      <w:r w:rsidRPr="005E09E0">
        <w:rPr>
          <w:rFonts w:eastAsia="Calibri"/>
          <w:color w:val="auto"/>
          <w:szCs w:val="26"/>
        </w:rPr>
        <w:t>По итогам комплексной оценки состояния здоровья в ДОУ с каждым годом увеличивается количество детей со второй и третьей группой здоровья. Поэтому о</w:t>
      </w:r>
      <w:r w:rsidRPr="005E09E0">
        <w:rPr>
          <w:rFonts w:eastAsia="Calibri"/>
          <w:color w:val="auto"/>
          <w:szCs w:val="26"/>
          <w:shd w:val="clear" w:color="auto" w:fill="FFFFFF"/>
        </w:rPr>
        <w:t>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w:t>
      </w:r>
      <w:r w:rsidRPr="005E09E0">
        <w:rPr>
          <w:rFonts w:eastAsia="Calibri"/>
          <w:color w:val="auto"/>
          <w:szCs w:val="26"/>
        </w:rPr>
        <w:t> </w:t>
      </w:r>
      <w:r w:rsidRPr="005E09E0">
        <w:rPr>
          <w:rFonts w:eastAsia="Calibri"/>
          <w:bCs/>
          <w:color w:val="auto"/>
          <w:szCs w:val="26"/>
          <w:shd w:val="clear" w:color="auto" w:fill="FFFFFF"/>
        </w:rPr>
        <w:t>взаимодействия всех сотрудников детского сада, а также сотрудничества ДОУ с родителями воспитанников</w:t>
      </w:r>
      <w:r w:rsidRPr="005E09E0">
        <w:rPr>
          <w:rFonts w:eastAsia="Calibri"/>
          <w:color w:val="auto"/>
          <w:szCs w:val="26"/>
          <w:shd w:val="clear" w:color="auto" w:fill="FFFFFF"/>
        </w:rPr>
        <w:t>. В сложившейся ситуации важной задачей педагогического коллектива дошкольного учреждения является систематическая работа в данном направлении.</w:t>
      </w:r>
      <w:r w:rsidRPr="005E09E0">
        <w:rPr>
          <w:rFonts w:eastAsia="Calibri"/>
          <w:color w:val="auto"/>
          <w:szCs w:val="26"/>
        </w:rPr>
        <w:t>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Национально-культурные особенности</w:t>
      </w:r>
      <w:r w:rsidRPr="005E09E0">
        <w:rPr>
          <w:rFonts w:eastAsia="Calibri"/>
          <w:i/>
          <w:color w:val="auto"/>
          <w:szCs w:val="26"/>
        </w:rPr>
        <w:t xml:space="preserve">: </w:t>
      </w:r>
      <w:r w:rsidRPr="005E09E0">
        <w:rPr>
          <w:rFonts w:eastAsia="Calibri"/>
          <w:color w:val="auto"/>
          <w:szCs w:val="26"/>
        </w:rPr>
        <w:t>с</w:t>
      </w:r>
      <w:r w:rsidRPr="005E09E0">
        <w:rPr>
          <w:rFonts w:eastAsia="Calibri"/>
          <w:szCs w:val="26"/>
        </w:rPr>
        <w:t>одержание образовательного процесса спланировано с учетом</w:t>
      </w:r>
      <w:r w:rsidRPr="005E09E0">
        <w:rPr>
          <w:rFonts w:eastAsia="Calibri"/>
          <w:color w:val="auto"/>
          <w:szCs w:val="26"/>
          <w:shd w:val="clear" w:color="auto" w:fill="FFFFFF"/>
        </w:rPr>
        <w:t xml:space="preserve"> современной концепции развития личности</w:t>
      </w:r>
      <w:r w:rsidRPr="005E09E0">
        <w:rPr>
          <w:rFonts w:eastAsia="Calibri"/>
          <w:szCs w:val="26"/>
          <w:shd w:val="clear" w:color="auto" w:fill="FFFFFF"/>
        </w:rPr>
        <w:t> </w:t>
      </w:r>
      <w:r w:rsidRPr="005E09E0">
        <w:rPr>
          <w:rFonts w:eastAsia="Calibri"/>
          <w:color w:val="auto"/>
          <w:szCs w:val="26"/>
        </w:rPr>
        <w:t>ребенка</w:t>
      </w:r>
      <w:r w:rsidRPr="005E09E0">
        <w:rPr>
          <w:rFonts w:eastAsia="Calibri"/>
          <w:color w:val="auto"/>
          <w:szCs w:val="26"/>
          <w:shd w:val="clear" w:color="auto" w:fill="FFFFFF"/>
        </w:rPr>
        <w:t>, а также региональных подходов к образовательному процессу в</w:t>
      </w:r>
      <w:r w:rsidRPr="005E09E0">
        <w:rPr>
          <w:rFonts w:eastAsia="Calibri"/>
          <w:szCs w:val="26"/>
          <w:shd w:val="clear" w:color="auto" w:fill="FFFFFF"/>
        </w:rPr>
        <w:t> </w:t>
      </w:r>
      <w:r w:rsidRPr="005E09E0">
        <w:rPr>
          <w:rFonts w:eastAsia="Calibri"/>
          <w:color w:val="auto"/>
          <w:szCs w:val="26"/>
        </w:rPr>
        <w:t>дошкольном</w:t>
      </w:r>
      <w:r w:rsidRPr="005E09E0">
        <w:rPr>
          <w:rFonts w:eastAsia="Calibri"/>
          <w:szCs w:val="26"/>
          <w:shd w:val="clear" w:color="auto" w:fill="FFFFFF"/>
        </w:rPr>
        <w:t> </w:t>
      </w:r>
      <w:r w:rsidRPr="005E09E0">
        <w:rPr>
          <w:rFonts w:eastAsia="Calibri"/>
          <w:color w:val="auto"/>
          <w:szCs w:val="26"/>
          <w:shd w:val="clear" w:color="auto" w:fill="FFFFFF"/>
        </w:rPr>
        <w:t>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5E09E0" w:rsidRPr="005E09E0" w:rsidRDefault="005E09E0" w:rsidP="005E09E0">
      <w:pPr>
        <w:spacing w:after="0" w:line="240" w:lineRule="auto"/>
        <w:ind w:left="0" w:right="0" w:firstLine="709"/>
        <w:rPr>
          <w:rFonts w:eastAsia="Calibri"/>
          <w:bCs/>
          <w:iCs/>
          <w:color w:val="auto"/>
          <w:szCs w:val="26"/>
        </w:rPr>
      </w:pPr>
      <w:r w:rsidRPr="005E09E0">
        <w:rPr>
          <w:rFonts w:eastAsia="Calibri"/>
          <w:color w:val="auto"/>
          <w:szCs w:val="26"/>
        </w:rPr>
        <w:t xml:space="preserve">В образовательном процессе ДОУ </w:t>
      </w:r>
      <w:r w:rsidRPr="005E09E0">
        <w:rPr>
          <w:rFonts w:eastAsia="Calibri"/>
          <w:szCs w:val="26"/>
        </w:rPr>
        <w:t>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Традиционно в сентябре в детском саду проводится тем</w:t>
      </w:r>
      <w:r w:rsidR="00F54920">
        <w:rPr>
          <w:rFonts w:eastAsia="Calibri"/>
          <w:szCs w:val="26"/>
        </w:rPr>
        <w:t>атическая неделя «Мой город, моё село</w:t>
      </w:r>
      <w:r w:rsidRPr="005E09E0">
        <w:rPr>
          <w:rFonts w:eastAsia="Calibri"/>
          <w:szCs w:val="26"/>
        </w:rPr>
        <w:t>», в ноябре «Я и моя семья», в рамках этих недель для воспитанников ДОУ организуются мероприятия, направленные на знакомство детей с Малой Родиной.</w:t>
      </w:r>
      <w:r w:rsidRPr="005E09E0">
        <w:rPr>
          <w:rFonts w:eastAsia="Calibri"/>
          <w:color w:val="auto"/>
          <w:szCs w:val="26"/>
        </w:rPr>
        <w:t xml:space="preserve">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w:t>
      </w:r>
      <w:r w:rsidRPr="005E09E0">
        <w:rPr>
          <w:rFonts w:eastAsia="Calibri"/>
          <w:bCs/>
          <w:iCs/>
          <w:color w:val="auto"/>
          <w:szCs w:val="26"/>
        </w:rPr>
        <w:t>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5E09E0" w:rsidRPr="005E09E0" w:rsidRDefault="005E09E0" w:rsidP="005E09E0">
      <w:pPr>
        <w:spacing w:after="0" w:line="240" w:lineRule="auto"/>
        <w:ind w:left="0" w:right="0" w:firstLine="709"/>
        <w:rPr>
          <w:rFonts w:eastAsia="Calibri"/>
          <w:szCs w:val="26"/>
        </w:rPr>
      </w:pPr>
      <w:r w:rsidRPr="005E09E0">
        <w:rPr>
          <w:rFonts w:eastAsia="Calibri"/>
          <w:i/>
          <w:color w:val="auto"/>
          <w:szCs w:val="26"/>
        </w:rPr>
        <w:t>Приобщение к русской культуре</w:t>
      </w:r>
      <w:r w:rsidRPr="005E09E0">
        <w:rPr>
          <w:rFonts w:eastAsia="Calibri"/>
          <w:color w:val="auto"/>
          <w:szCs w:val="26"/>
        </w:rPr>
        <w:t xml:space="preserve"> строится в объеме, достаточном для нормального вхождения в школьную жизнь, обеспечивающем по возможности </w:t>
      </w:r>
      <w:r w:rsidRPr="005E09E0">
        <w:rPr>
          <w:rFonts w:eastAsia="Calibri"/>
          <w:color w:val="auto"/>
          <w:szCs w:val="26"/>
        </w:rPr>
        <w:lastRenderedPageBreak/>
        <w:t xml:space="preserve">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Образовательный процесс в ДОУ строится в условиях поликультурности</w:t>
      </w:r>
      <w:r w:rsidRPr="005E09E0">
        <w:rPr>
          <w:rFonts w:eastAsia="Calibri"/>
          <w:color w:val="auto"/>
          <w:szCs w:val="26"/>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i/>
          <w:color w:val="auto"/>
          <w:szCs w:val="26"/>
        </w:rPr>
        <w:t xml:space="preserve">* </w:t>
      </w:r>
      <w:r w:rsidRPr="005E09E0">
        <w:rPr>
          <w:rFonts w:eastAsia="Calibri"/>
          <w:i/>
          <w:color w:val="auto"/>
          <w:szCs w:val="26"/>
          <w:u w:val="single"/>
        </w:rPr>
        <w:t>Социальное партнерство</w:t>
      </w:r>
      <w:r w:rsidRPr="005E09E0">
        <w:rPr>
          <w:rFonts w:eastAsia="Calibri"/>
          <w:i/>
          <w:color w:val="auto"/>
          <w:szCs w:val="26"/>
        </w:rPr>
        <w:t>:</w:t>
      </w:r>
      <w:r w:rsidRPr="005E09E0">
        <w:rPr>
          <w:rFonts w:eastAsia="Calibri"/>
          <w:color w:val="auto"/>
          <w:szCs w:val="26"/>
        </w:rPr>
        <w:t xml:space="preserve"> с</w:t>
      </w:r>
      <w:r w:rsidRPr="005E09E0">
        <w:rPr>
          <w:rFonts w:eastAsia="Calibri"/>
          <w:szCs w:val="26"/>
        </w:rPr>
        <w:t xml:space="preserve">одержание образовательного процесса </w:t>
      </w:r>
      <w:r w:rsidR="00F54920">
        <w:rPr>
          <w:rFonts w:eastAsia="Calibri"/>
          <w:szCs w:val="26"/>
        </w:rPr>
        <w:t>СП Стрехнинский детский сад</w:t>
      </w:r>
      <w:r w:rsidRPr="005E09E0">
        <w:rPr>
          <w:rFonts w:eastAsia="Calibri"/>
          <w:szCs w:val="26"/>
        </w:rPr>
        <w:t xml:space="preserve"> строится с учетом </w:t>
      </w:r>
      <w:r w:rsidRPr="005E09E0">
        <w:rPr>
          <w:rFonts w:eastAsia="Calibri"/>
          <w:szCs w:val="26"/>
          <w:shd w:val="clear" w:color="auto" w:fill="FFFFFF"/>
        </w:rPr>
        <w:t xml:space="preserve">активного взаимодействия с социумом и поиском новых форм социального партнерства. Детский сад рассматривается как открытая образовательная система. Ее задача - обратить внимание социума нашего района на детей дошкольного возраста.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szCs w:val="26"/>
          <w:shd w:val="clear" w:color="auto" w:fill="FFFFFF"/>
        </w:rPr>
        <w:t xml:space="preserve">В районе учреждение сотрудничает с разными социальными партнерами (см. Таблицу). </w:t>
      </w:r>
    </w:p>
    <w:p w:rsidR="005E09E0" w:rsidRPr="005E09E0" w:rsidRDefault="005E09E0" w:rsidP="005E09E0">
      <w:pPr>
        <w:spacing w:after="0" w:line="240" w:lineRule="auto"/>
        <w:ind w:left="0" w:right="0" w:firstLine="0"/>
        <w:rPr>
          <w:rFonts w:eastAsia="Calibri"/>
          <w:sz w:val="16"/>
          <w:szCs w:val="24"/>
          <w:shd w:val="clear" w:color="auto" w:fill="FFFFFF"/>
        </w:rPr>
      </w:pPr>
    </w:p>
    <w:p w:rsidR="005E09E0" w:rsidRPr="005E09E0" w:rsidRDefault="005E09E0" w:rsidP="005E09E0">
      <w:pPr>
        <w:spacing w:after="0" w:line="240" w:lineRule="auto"/>
        <w:ind w:left="0" w:right="0" w:firstLine="0"/>
        <w:jc w:val="right"/>
        <w:rPr>
          <w:rFonts w:eastAsia="Calibri"/>
          <w:sz w:val="24"/>
          <w:szCs w:val="24"/>
          <w:shd w:val="clear" w:color="auto" w:fill="FFFFFF"/>
        </w:rPr>
      </w:pPr>
      <w:r w:rsidRPr="005E09E0">
        <w:rPr>
          <w:rFonts w:eastAsia="Calibri"/>
          <w:sz w:val="24"/>
          <w:szCs w:val="24"/>
          <w:shd w:val="clear" w:color="auto" w:fill="FFFFFF"/>
        </w:rPr>
        <w:t>Таблица</w:t>
      </w:r>
    </w:p>
    <w:p w:rsidR="005E09E0" w:rsidRPr="005E09E0" w:rsidRDefault="005E09E0" w:rsidP="005E09E0">
      <w:pPr>
        <w:spacing w:after="0" w:line="240" w:lineRule="auto"/>
        <w:ind w:left="0" w:right="0" w:firstLine="0"/>
        <w:rPr>
          <w:rFonts w:eastAsia="Calibri"/>
          <w:sz w:val="16"/>
          <w:szCs w:val="24"/>
          <w:shd w:val="clear" w:color="auto" w:fill="FFFFFF"/>
        </w:rPr>
      </w:pPr>
    </w:p>
    <w:tbl>
      <w:tblPr>
        <w:tblStyle w:val="38"/>
        <w:tblW w:w="0" w:type="auto"/>
        <w:tblLook w:val="04A0" w:firstRow="1" w:lastRow="0" w:firstColumn="1" w:lastColumn="0" w:noHBand="0" w:noVBand="1"/>
      </w:tblPr>
      <w:tblGrid>
        <w:gridCol w:w="4199"/>
        <w:gridCol w:w="4863"/>
      </w:tblGrid>
      <w:tr w:rsidR="005E09E0" w:rsidRPr="005E09E0" w:rsidTr="00F54920">
        <w:tc>
          <w:tcPr>
            <w:tcW w:w="4299"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Социальные партнеры</w:t>
            </w:r>
          </w:p>
        </w:tc>
        <w:tc>
          <w:tcPr>
            <w:tcW w:w="4989"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Содержание работы</w:t>
            </w:r>
          </w:p>
        </w:tc>
      </w:tr>
      <w:tr w:rsidR="005E09E0" w:rsidRPr="005E09E0" w:rsidTr="00F54920">
        <w:tc>
          <w:tcPr>
            <w:tcW w:w="4299" w:type="dxa"/>
          </w:tcPr>
          <w:p w:rsidR="005E09E0" w:rsidRPr="00F54920" w:rsidRDefault="005E09E0" w:rsidP="00F54920">
            <w:pPr>
              <w:spacing w:after="0" w:line="240" w:lineRule="auto"/>
              <w:ind w:left="0" w:right="0" w:firstLine="0"/>
              <w:jc w:val="left"/>
              <w:rPr>
                <w:rFonts w:eastAsia="Calibri"/>
                <w:color w:val="auto"/>
                <w:sz w:val="22"/>
                <w:shd w:val="clear" w:color="auto" w:fill="FFFFFF"/>
                <w:lang w:val="ru-RU"/>
              </w:rPr>
            </w:pPr>
            <w:r w:rsidRPr="005E09E0">
              <w:rPr>
                <w:rFonts w:eastAsia="Calibri"/>
                <w:color w:val="auto"/>
                <w:sz w:val="22"/>
                <w:shd w:val="clear" w:color="auto" w:fill="FFFFFF"/>
              </w:rPr>
              <w:t xml:space="preserve">МАОУ </w:t>
            </w:r>
            <w:r w:rsidR="00F54920">
              <w:rPr>
                <w:rFonts w:eastAsia="Calibri"/>
                <w:color w:val="auto"/>
                <w:sz w:val="22"/>
                <w:shd w:val="clear" w:color="auto" w:fill="FFFFFF"/>
                <w:lang w:val="ru-RU"/>
              </w:rPr>
              <w:t>Стрехнинская СОШ</w:t>
            </w:r>
          </w:p>
        </w:tc>
        <w:tc>
          <w:tcPr>
            <w:tcW w:w="4989"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rFonts w:eastAsia="Calibri"/>
                <w:color w:val="auto"/>
                <w:sz w:val="22"/>
                <w:shd w:val="clear" w:color="auto" w:fill="FFFFFF"/>
                <w:lang w:val="ru-RU"/>
              </w:rPr>
              <w:t>Экскурсии; совместные познавательные викторины, КВН, спортивные развлечения; выставки детского творчества.</w:t>
            </w:r>
          </w:p>
        </w:tc>
      </w:tr>
      <w:tr w:rsidR="005E09E0" w:rsidRPr="005E09E0" w:rsidTr="00F54920">
        <w:tc>
          <w:tcPr>
            <w:tcW w:w="4299" w:type="dxa"/>
          </w:tcPr>
          <w:p w:rsidR="005E09E0" w:rsidRPr="00F54920" w:rsidRDefault="00F54920"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Культурный центр им.П.П.Ершова</w:t>
            </w:r>
          </w:p>
        </w:tc>
        <w:tc>
          <w:tcPr>
            <w:tcW w:w="4989"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color w:val="auto"/>
                <w:sz w:val="22"/>
                <w:lang w:val="ru-RU"/>
              </w:rPr>
              <w:t>Тематические беседы; экскурсии; викторины; выставки детского творчества.</w:t>
            </w:r>
          </w:p>
        </w:tc>
      </w:tr>
      <w:tr w:rsidR="005E09E0" w:rsidRPr="005E09E0" w:rsidTr="00F54920">
        <w:tc>
          <w:tcPr>
            <w:tcW w:w="4299" w:type="dxa"/>
          </w:tcPr>
          <w:p w:rsidR="005E09E0" w:rsidRPr="00EC58EA" w:rsidRDefault="00F54920"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Районный дом культуры</w:t>
            </w:r>
          </w:p>
        </w:tc>
        <w:tc>
          <w:tcPr>
            <w:tcW w:w="4989" w:type="dxa"/>
          </w:tcPr>
          <w:p w:rsidR="005E09E0" w:rsidRPr="00EC58EA" w:rsidRDefault="00284D2C"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Встречи с артистами дома культуры</w:t>
            </w:r>
            <w:r w:rsidR="005E09E0" w:rsidRPr="00EC58EA">
              <w:rPr>
                <w:rFonts w:eastAsia="Calibri"/>
                <w:color w:val="auto"/>
                <w:sz w:val="22"/>
                <w:shd w:val="clear" w:color="auto" w:fill="FFFFFF"/>
                <w:lang w:val="ru-RU"/>
              </w:rPr>
              <w:t>, музыкальная гостиная, коллективные посещения детей, родителей и педагогов.</w:t>
            </w:r>
          </w:p>
        </w:tc>
      </w:tr>
    </w:tbl>
    <w:p w:rsidR="005E09E0" w:rsidRPr="005E09E0" w:rsidRDefault="005E09E0" w:rsidP="005E09E0">
      <w:pPr>
        <w:spacing w:after="0" w:line="240" w:lineRule="auto"/>
        <w:ind w:left="0" w:right="0" w:firstLine="709"/>
        <w:rPr>
          <w:rFonts w:eastAsia="Calibri"/>
          <w:sz w:val="14"/>
          <w:szCs w:val="24"/>
          <w:shd w:val="clear" w:color="auto" w:fill="FFFFFF"/>
        </w:rPr>
      </w:pP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Установление социального партнерства позволяет успешно осуществлять задачи, связанные с качественной реализацией Программы:</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1. формировать основы общей культуры детей в процессе экскурсий, взаимо</w:t>
      </w:r>
      <w:r w:rsidR="00540F60">
        <w:rPr>
          <w:rFonts w:eastAsia="Calibri"/>
          <w:color w:val="auto"/>
          <w:szCs w:val="26"/>
        </w:rPr>
        <w:t xml:space="preserve"> </w:t>
      </w:r>
      <w:r w:rsidRPr="005E09E0">
        <w:rPr>
          <w:rFonts w:eastAsia="Calibri"/>
          <w:color w:val="auto"/>
          <w:szCs w:val="26"/>
        </w:rPr>
        <w:t>посещений музеев, библиотек;</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2. 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w:t>
      </w:r>
      <w:r w:rsidR="00540F60">
        <w:rPr>
          <w:rFonts w:eastAsia="Calibri"/>
          <w:color w:val="auto"/>
          <w:szCs w:val="26"/>
        </w:rPr>
        <w:t xml:space="preserve"> Стрехнинская</w:t>
      </w:r>
      <w:r w:rsidRPr="005E09E0">
        <w:rPr>
          <w:rFonts w:eastAsia="Calibri"/>
          <w:color w:val="auto"/>
          <w:szCs w:val="26"/>
        </w:rPr>
        <w:t xml:space="preserve"> СОШ;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3. решать задачи художественно-эстетического развития воспитанников с помощью участия в </w:t>
      </w:r>
      <w:r w:rsidR="00540F60">
        <w:rPr>
          <w:rFonts w:eastAsia="Calibri"/>
          <w:color w:val="auto"/>
          <w:szCs w:val="26"/>
        </w:rPr>
        <w:t>районных</w:t>
      </w:r>
      <w:r w:rsidRPr="005E09E0">
        <w:rPr>
          <w:rFonts w:eastAsia="Calibri"/>
          <w:color w:val="auto"/>
          <w:szCs w:val="26"/>
        </w:rPr>
        <w:t xml:space="preserve"> детских творческих конкурсах, выставках, программах</w:t>
      </w:r>
      <w:r w:rsidR="00540F60">
        <w:rPr>
          <w:rFonts w:eastAsia="Calibri"/>
          <w:color w:val="auto"/>
          <w:szCs w:val="26"/>
        </w:rPr>
        <w:t>.</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Кадровый потенциал:</w:t>
      </w:r>
      <w:r w:rsidR="00540F60">
        <w:rPr>
          <w:rFonts w:eastAsia="Calibri"/>
          <w:i/>
          <w:color w:val="auto"/>
          <w:szCs w:val="26"/>
          <w:u w:val="single"/>
        </w:rPr>
        <w:t xml:space="preserve"> </w:t>
      </w:r>
      <w:r w:rsidRPr="005E09E0">
        <w:rPr>
          <w:rFonts w:eastAsia="Calibri"/>
          <w:color w:val="auto"/>
          <w:szCs w:val="26"/>
        </w:rPr>
        <w:t xml:space="preserve">детский сад полностью укомплектован кадрами.  </w:t>
      </w:r>
    </w:p>
    <w:p w:rsidR="005E09E0" w:rsidRPr="005E09E0" w:rsidRDefault="005E09E0" w:rsidP="005E09E0">
      <w:pPr>
        <w:shd w:val="clear" w:color="auto" w:fill="FFFFFF"/>
        <w:spacing w:after="0" w:line="240" w:lineRule="auto"/>
        <w:ind w:left="0" w:right="0" w:firstLine="709"/>
        <w:outlineLvl w:val="1"/>
        <w:rPr>
          <w:bCs/>
          <w:color w:val="auto"/>
          <w:szCs w:val="26"/>
        </w:rPr>
      </w:pPr>
      <w:r w:rsidRPr="005E09E0">
        <w:rPr>
          <w:bCs/>
          <w:color w:val="auto"/>
          <w:szCs w:val="26"/>
        </w:rPr>
        <w:t>Все педагоги своевременно проходят курсы повышения квалификации, посещают семинары, направленные на самосовершенствование</w:t>
      </w:r>
      <w:r w:rsidRPr="005E09E0">
        <w:rPr>
          <w:color w:val="auto"/>
          <w:szCs w:val="26"/>
        </w:rPr>
        <w:t>.</w:t>
      </w:r>
      <w:r w:rsidRPr="005E09E0">
        <w:rPr>
          <w:bCs/>
          <w:color w:val="auto"/>
          <w:szCs w:val="26"/>
        </w:rPr>
        <w:t xml:space="preserve"> Также педагоги повышают свой профессиональный уровень через посещение </w:t>
      </w:r>
      <w:r w:rsidR="00540F60">
        <w:rPr>
          <w:bCs/>
          <w:color w:val="auto"/>
          <w:szCs w:val="26"/>
        </w:rPr>
        <w:t xml:space="preserve">районных </w:t>
      </w:r>
      <w:r w:rsidRPr="005E09E0">
        <w:rPr>
          <w:bCs/>
          <w:color w:val="auto"/>
          <w:szCs w:val="26"/>
        </w:rPr>
        <w:t xml:space="preserve"> методических объединений, прохождение процедуры аттестации, самообразование, участвуют в конкурсах различного уровня, что способствует повышению профессионального мастерства, положительно влияет на развитие ДОУ.</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731B51" w:rsidRDefault="005E09E0" w:rsidP="00731B51">
      <w:pPr>
        <w:widowControl w:val="0"/>
        <w:tabs>
          <w:tab w:val="left" w:pos="3297"/>
        </w:tabs>
        <w:autoSpaceDE w:val="0"/>
        <w:autoSpaceDN w:val="0"/>
        <w:spacing w:after="0" w:line="240" w:lineRule="auto"/>
        <w:ind w:left="709" w:right="0" w:firstLine="0"/>
        <w:jc w:val="center"/>
        <w:outlineLvl w:val="0"/>
        <w:rPr>
          <w:b/>
          <w:bCs/>
          <w:i/>
          <w:color w:val="auto"/>
          <w:szCs w:val="26"/>
          <w:lang w:eastAsia="en-US"/>
        </w:rPr>
      </w:pPr>
      <w:r w:rsidRPr="00731B51">
        <w:rPr>
          <w:b/>
          <w:bCs/>
          <w:i/>
          <w:color w:val="auto"/>
          <w:szCs w:val="26"/>
          <w:lang w:eastAsia="en-US"/>
        </w:rPr>
        <w:lastRenderedPageBreak/>
        <w:t>Деятельности</w:t>
      </w:r>
      <w:r w:rsidR="00540F60">
        <w:rPr>
          <w:b/>
          <w:bCs/>
          <w:i/>
          <w:color w:val="auto"/>
          <w:szCs w:val="26"/>
          <w:lang w:eastAsia="en-US"/>
        </w:rPr>
        <w:t xml:space="preserve"> </w:t>
      </w:r>
      <w:r w:rsidRPr="00731B51">
        <w:rPr>
          <w:b/>
          <w:bCs/>
          <w:i/>
          <w:color w:val="auto"/>
          <w:szCs w:val="26"/>
          <w:lang w:eastAsia="en-US"/>
        </w:rPr>
        <w:t>и</w:t>
      </w:r>
      <w:r w:rsidR="00540F60">
        <w:rPr>
          <w:b/>
          <w:bCs/>
          <w:i/>
          <w:color w:val="auto"/>
          <w:szCs w:val="26"/>
          <w:lang w:eastAsia="en-US"/>
        </w:rPr>
        <w:t xml:space="preserve"> </w:t>
      </w:r>
      <w:r w:rsidRPr="00731B51">
        <w:rPr>
          <w:b/>
          <w:bCs/>
          <w:i/>
          <w:color w:val="auto"/>
          <w:szCs w:val="26"/>
          <w:lang w:eastAsia="en-US"/>
        </w:rPr>
        <w:t>культурные</w:t>
      </w:r>
      <w:r w:rsidR="00540F60">
        <w:rPr>
          <w:b/>
          <w:bCs/>
          <w:i/>
          <w:color w:val="auto"/>
          <w:szCs w:val="26"/>
          <w:lang w:eastAsia="en-US"/>
        </w:rPr>
        <w:t xml:space="preserve"> </w:t>
      </w:r>
      <w:r w:rsidRPr="00731B51">
        <w:rPr>
          <w:b/>
          <w:bCs/>
          <w:i/>
          <w:color w:val="auto"/>
          <w:szCs w:val="26"/>
          <w:lang w:eastAsia="en-US"/>
        </w:rPr>
        <w:t>практики</w:t>
      </w:r>
      <w:r w:rsidR="00540F60">
        <w:rPr>
          <w:b/>
          <w:bCs/>
          <w:i/>
          <w:color w:val="auto"/>
          <w:szCs w:val="26"/>
          <w:lang w:eastAsia="en-US"/>
        </w:rPr>
        <w:t xml:space="preserve"> </w:t>
      </w:r>
      <w:r w:rsidRPr="00731B51">
        <w:rPr>
          <w:b/>
          <w:bCs/>
          <w:i/>
          <w:color w:val="auto"/>
          <w:szCs w:val="26"/>
          <w:lang w:eastAsia="en-US"/>
        </w:rPr>
        <w:t>в</w:t>
      </w:r>
      <w:r w:rsidR="00540F60">
        <w:rPr>
          <w:b/>
          <w:bCs/>
          <w:i/>
          <w:color w:val="auto"/>
          <w:szCs w:val="26"/>
          <w:lang w:eastAsia="en-US"/>
        </w:rPr>
        <w:t xml:space="preserve"> </w:t>
      </w:r>
      <w:r w:rsidRPr="00731B51">
        <w:rPr>
          <w:b/>
          <w:bCs/>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color w:val="auto"/>
          <w:szCs w:val="26"/>
          <w:lang w:eastAsia="en-US"/>
        </w:rPr>
        <w:t xml:space="preserve">Цели и задачи воспитания реализуются </w:t>
      </w:r>
      <w:r w:rsidRPr="005E09E0">
        <w:rPr>
          <w:i/>
          <w:color w:val="auto"/>
          <w:szCs w:val="26"/>
          <w:lang w:eastAsia="en-US"/>
        </w:rPr>
        <w:t xml:space="preserve">во всех видах деятельности </w:t>
      </w:r>
      <w:r w:rsidRPr="005E09E0">
        <w:rPr>
          <w:color w:val="auto"/>
          <w:szCs w:val="26"/>
          <w:lang w:eastAsia="en-US"/>
        </w:rPr>
        <w:t>дошкольника,</w:t>
      </w:r>
      <w:r w:rsidR="00540F60">
        <w:rPr>
          <w:color w:val="auto"/>
          <w:szCs w:val="26"/>
          <w:lang w:eastAsia="en-US"/>
        </w:rPr>
        <w:t xml:space="preserve"> </w:t>
      </w:r>
      <w:r w:rsidRPr="005E09E0">
        <w:rPr>
          <w:color w:val="auto"/>
          <w:szCs w:val="26"/>
          <w:lang w:eastAsia="en-US"/>
        </w:rPr>
        <w:t>обозначенных в ООП ДО. В качестве средств реализации цели воспитания могут выступать</w:t>
      </w:r>
      <w:r w:rsidR="00540F60">
        <w:rPr>
          <w:color w:val="auto"/>
          <w:szCs w:val="26"/>
          <w:lang w:eastAsia="en-US"/>
        </w:rPr>
        <w:t xml:space="preserve"> </w:t>
      </w:r>
      <w:r w:rsidRPr="005E09E0">
        <w:rPr>
          <w:color w:val="auto"/>
          <w:szCs w:val="26"/>
          <w:lang w:eastAsia="en-US"/>
        </w:rPr>
        <w:t>следующие</w:t>
      </w:r>
      <w:r w:rsidR="00540F60">
        <w:rPr>
          <w:color w:val="auto"/>
          <w:szCs w:val="26"/>
          <w:lang w:eastAsia="en-US"/>
        </w:rPr>
        <w:t xml:space="preserve"> </w:t>
      </w:r>
      <w:r w:rsidRPr="005E09E0">
        <w:rPr>
          <w:i/>
          <w:color w:val="auto"/>
          <w:szCs w:val="26"/>
          <w:lang w:eastAsia="en-US"/>
        </w:rPr>
        <w:t>основные</w:t>
      </w:r>
      <w:r w:rsidR="00540F60">
        <w:rPr>
          <w:i/>
          <w:color w:val="auto"/>
          <w:szCs w:val="26"/>
          <w:lang w:eastAsia="en-US"/>
        </w:rPr>
        <w:t xml:space="preserve"> </w:t>
      </w:r>
      <w:r w:rsidRPr="005E09E0">
        <w:rPr>
          <w:i/>
          <w:color w:val="auto"/>
          <w:szCs w:val="26"/>
          <w:lang w:eastAsia="en-US"/>
        </w:rPr>
        <w:t>виды деятельности и культурные</w:t>
      </w:r>
      <w:r w:rsidR="00284D2C">
        <w:rPr>
          <w:i/>
          <w:color w:val="auto"/>
          <w:szCs w:val="26"/>
          <w:lang w:eastAsia="en-US"/>
        </w:rPr>
        <w:t xml:space="preserve"> </w:t>
      </w:r>
      <w:r w:rsidRPr="005E09E0">
        <w:rPr>
          <w:i/>
          <w:color w:val="auto"/>
          <w:szCs w:val="26"/>
          <w:lang w:eastAsia="en-US"/>
        </w:rPr>
        <w:t>практики: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предметно-целевая</w:t>
      </w:r>
      <w:r w:rsidR="00540F60">
        <w:rPr>
          <w:color w:val="auto"/>
          <w:szCs w:val="26"/>
          <w:lang w:eastAsia="en-US"/>
        </w:rPr>
        <w:t xml:space="preserve"> </w:t>
      </w:r>
      <w:r w:rsidRPr="005E09E0">
        <w:rPr>
          <w:color w:val="auto"/>
          <w:szCs w:val="26"/>
          <w:lang w:eastAsia="en-US"/>
        </w:rPr>
        <w:t>(виды</w:t>
      </w:r>
      <w:r w:rsidR="00540F60">
        <w:rPr>
          <w:color w:val="auto"/>
          <w:szCs w:val="26"/>
          <w:lang w:eastAsia="en-US"/>
        </w:rPr>
        <w:t xml:space="preserve"> </w:t>
      </w:r>
      <w:r w:rsidRPr="005E09E0">
        <w:rPr>
          <w:color w:val="auto"/>
          <w:szCs w:val="26"/>
          <w:lang w:eastAsia="en-US"/>
        </w:rPr>
        <w:t>деятельности,</w:t>
      </w:r>
      <w:r w:rsidR="00540F60">
        <w:rPr>
          <w:color w:val="auto"/>
          <w:szCs w:val="26"/>
          <w:lang w:eastAsia="en-US"/>
        </w:rPr>
        <w:t xml:space="preserve"> </w:t>
      </w:r>
      <w:r w:rsidRPr="005E09E0">
        <w:rPr>
          <w:color w:val="auto"/>
          <w:szCs w:val="26"/>
          <w:lang w:eastAsia="en-US"/>
        </w:rPr>
        <w:t>организуемые</w:t>
      </w:r>
      <w:r w:rsidR="00540F60">
        <w:rPr>
          <w:color w:val="auto"/>
          <w:szCs w:val="26"/>
          <w:lang w:eastAsia="en-US"/>
        </w:rPr>
        <w:t xml:space="preserve"> </w:t>
      </w:r>
      <w:r w:rsidRPr="005E09E0">
        <w:rPr>
          <w:color w:val="auto"/>
          <w:szCs w:val="26"/>
          <w:lang w:eastAsia="en-US"/>
        </w:rPr>
        <w:t>взрослым,</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которых</w:t>
      </w:r>
      <w:r w:rsidR="00540F60">
        <w:rPr>
          <w:color w:val="auto"/>
          <w:szCs w:val="26"/>
          <w:lang w:eastAsia="en-US"/>
        </w:rPr>
        <w:t xml:space="preserve"> </w:t>
      </w:r>
      <w:r w:rsidRPr="005E09E0">
        <w:rPr>
          <w:color w:val="auto"/>
          <w:szCs w:val="26"/>
          <w:lang w:eastAsia="en-US"/>
        </w:rPr>
        <w:t>он</w:t>
      </w:r>
      <w:r w:rsidR="00540F60">
        <w:rPr>
          <w:color w:val="auto"/>
          <w:szCs w:val="26"/>
          <w:lang w:eastAsia="en-US"/>
        </w:rPr>
        <w:t xml:space="preserve"> </w:t>
      </w:r>
      <w:r w:rsidRPr="005E09E0">
        <w:rPr>
          <w:color w:val="auto"/>
          <w:szCs w:val="26"/>
          <w:lang w:eastAsia="en-US"/>
        </w:rPr>
        <w:t>открывает ребенку смысл и ценность человеческой деятельности, способы ее реализации</w:t>
      </w:r>
      <w:r w:rsidR="00540F60">
        <w:rPr>
          <w:color w:val="auto"/>
          <w:szCs w:val="26"/>
          <w:lang w:eastAsia="en-US"/>
        </w:rPr>
        <w:t xml:space="preserve"> </w:t>
      </w:r>
      <w:r w:rsidRPr="005E09E0">
        <w:rPr>
          <w:color w:val="auto"/>
          <w:szCs w:val="26"/>
          <w:lang w:eastAsia="en-US"/>
        </w:rPr>
        <w:t>совместно</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родителями, воспитателями, сверстниками);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культурные</w:t>
      </w:r>
      <w:r w:rsidR="00540F60">
        <w:rPr>
          <w:color w:val="auto"/>
          <w:szCs w:val="26"/>
          <w:lang w:eastAsia="en-US"/>
        </w:rPr>
        <w:t xml:space="preserve"> </w:t>
      </w:r>
      <w:r w:rsidRPr="005E09E0">
        <w:rPr>
          <w:color w:val="auto"/>
          <w:szCs w:val="26"/>
          <w:lang w:eastAsia="en-US"/>
        </w:rPr>
        <w:t>практики</w:t>
      </w:r>
      <w:r w:rsidR="00540F60">
        <w:rPr>
          <w:color w:val="auto"/>
          <w:szCs w:val="26"/>
          <w:lang w:eastAsia="en-US"/>
        </w:rPr>
        <w:t xml:space="preserve"> </w:t>
      </w:r>
      <w:r w:rsidRPr="005E09E0">
        <w:rPr>
          <w:color w:val="auto"/>
          <w:szCs w:val="26"/>
          <w:lang w:eastAsia="en-US"/>
        </w:rPr>
        <w:t>(активная,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апробация</w:t>
      </w:r>
      <w:r w:rsidR="00540F60">
        <w:rPr>
          <w:color w:val="auto"/>
          <w:szCs w:val="26"/>
          <w:lang w:eastAsia="en-US"/>
        </w:rPr>
        <w:t xml:space="preserve"> </w:t>
      </w:r>
      <w:r w:rsidRPr="005E09E0">
        <w:rPr>
          <w:color w:val="auto"/>
          <w:szCs w:val="26"/>
          <w:lang w:eastAsia="en-US"/>
        </w:rPr>
        <w:t>каждым</w:t>
      </w:r>
      <w:r w:rsidR="00540F60">
        <w:rPr>
          <w:color w:val="auto"/>
          <w:szCs w:val="26"/>
          <w:lang w:eastAsia="en-US"/>
        </w:rPr>
        <w:t xml:space="preserve"> </w:t>
      </w:r>
      <w:r w:rsidRPr="005E09E0">
        <w:rPr>
          <w:color w:val="auto"/>
          <w:szCs w:val="26"/>
          <w:lang w:eastAsia="en-US"/>
        </w:rPr>
        <w:t>ребенком</w:t>
      </w:r>
      <w:r w:rsidR="00540F60">
        <w:rPr>
          <w:color w:val="auto"/>
          <w:szCs w:val="26"/>
          <w:lang w:eastAsia="en-US"/>
        </w:rPr>
        <w:t xml:space="preserve"> </w:t>
      </w:r>
      <w:r w:rsidRPr="005E09E0">
        <w:rPr>
          <w:color w:val="auto"/>
          <w:szCs w:val="26"/>
          <w:lang w:eastAsia="en-US"/>
        </w:rPr>
        <w:t>инструментального и ценностного содержаний, полученных от взрослого, и способов ихреализациив различных видах деятельности через</w:t>
      </w:r>
      <w:r w:rsidR="00540F60">
        <w:rPr>
          <w:color w:val="auto"/>
          <w:szCs w:val="26"/>
          <w:lang w:eastAsia="en-US"/>
        </w:rPr>
        <w:t xml:space="preserve"> </w:t>
      </w:r>
      <w:r w:rsidRPr="005E09E0">
        <w:rPr>
          <w:color w:val="auto"/>
          <w:szCs w:val="26"/>
          <w:lang w:eastAsia="en-US"/>
        </w:rPr>
        <w:t>личный опыт);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свободная</w:t>
      </w:r>
      <w:r w:rsidR="00540F60">
        <w:rPr>
          <w:color w:val="auto"/>
          <w:szCs w:val="26"/>
          <w:lang w:eastAsia="en-US"/>
        </w:rPr>
        <w:t xml:space="preserve"> </w:t>
      </w:r>
      <w:r w:rsidRPr="005E09E0">
        <w:rPr>
          <w:color w:val="auto"/>
          <w:szCs w:val="26"/>
          <w:lang w:eastAsia="en-US"/>
        </w:rPr>
        <w:t>инициативная</w:t>
      </w:r>
      <w:r w:rsidR="00540F60">
        <w:rPr>
          <w:color w:val="auto"/>
          <w:szCs w:val="26"/>
          <w:lang w:eastAsia="en-US"/>
        </w:rPr>
        <w:t xml:space="preserve"> </w:t>
      </w:r>
      <w:r w:rsidRPr="005E09E0">
        <w:rPr>
          <w:color w:val="auto"/>
          <w:szCs w:val="26"/>
          <w:lang w:eastAsia="en-US"/>
        </w:rPr>
        <w:t>деятельность</w:t>
      </w:r>
      <w:r w:rsidR="00540F60">
        <w:rPr>
          <w:color w:val="auto"/>
          <w:szCs w:val="26"/>
          <w:lang w:eastAsia="en-US"/>
        </w:rPr>
        <w:t xml:space="preserve"> </w:t>
      </w:r>
      <w:r w:rsidRPr="005E09E0">
        <w:rPr>
          <w:color w:val="auto"/>
          <w:szCs w:val="26"/>
          <w:lang w:eastAsia="en-US"/>
        </w:rPr>
        <w:t>ребенка</w:t>
      </w:r>
      <w:r w:rsidR="00540F60">
        <w:rPr>
          <w:color w:val="auto"/>
          <w:szCs w:val="26"/>
          <w:lang w:eastAsia="en-US"/>
        </w:rPr>
        <w:t xml:space="preserve"> </w:t>
      </w:r>
      <w:r w:rsidRPr="005E09E0">
        <w:rPr>
          <w:color w:val="auto"/>
          <w:szCs w:val="26"/>
          <w:lang w:eastAsia="en-US"/>
        </w:rPr>
        <w:t>(его</w:t>
      </w:r>
      <w:r w:rsidR="00540F60">
        <w:rPr>
          <w:color w:val="auto"/>
          <w:szCs w:val="26"/>
          <w:lang w:eastAsia="en-US"/>
        </w:rPr>
        <w:t xml:space="preserve"> </w:t>
      </w:r>
      <w:r w:rsidRPr="005E09E0">
        <w:rPr>
          <w:color w:val="auto"/>
          <w:szCs w:val="26"/>
          <w:lang w:eastAsia="en-US"/>
        </w:rPr>
        <w:t>спонтанная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активность, в рамках которой он реализует свои базовые устремления: любознательность,</w:t>
      </w:r>
      <w:r w:rsidR="00540F60">
        <w:rPr>
          <w:color w:val="auto"/>
          <w:szCs w:val="26"/>
          <w:lang w:eastAsia="en-US"/>
        </w:rPr>
        <w:t xml:space="preserve"> </w:t>
      </w:r>
      <w:r w:rsidRPr="005E09E0">
        <w:rPr>
          <w:color w:val="auto"/>
          <w:szCs w:val="26"/>
          <w:lang w:eastAsia="en-US"/>
        </w:rPr>
        <w:t>общительность,</w:t>
      </w:r>
      <w:r w:rsidR="00540F60">
        <w:rPr>
          <w:color w:val="auto"/>
          <w:szCs w:val="26"/>
          <w:lang w:eastAsia="en-US"/>
        </w:rPr>
        <w:t xml:space="preserve"> </w:t>
      </w:r>
      <w:r w:rsidRPr="005E09E0">
        <w:rPr>
          <w:color w:val="auto"/>
          <w:szCs w:val="26"/>
          <w:lang w:eastAsia="en-US"/>
        </w:rPr>
        <w:t>опыт деятельности на</w:t>
      </w:r>
      <w:r w:rsidR="00540F60">
        <w:rPr>
          <w:color w:val="auto"/>
          <w:szCs w:val="26"/>
          <w:lang w:eastAsia="en-US"/>
        </w:rPr>
        <w:t xml:space="preserve"> </w:t>
      </w:r>
      <w:r w:rsidRPr="005E09E0">
        <w:rPr>
          <w:color w:val="auto"/>
          <w:szCs w:val="26"/>
          <w:lang w:eastAsia="en-US"/>
        </w:rPr>
        <w:t>основе</w:t>
      </w:r>
      <w:r w:rsidR="00540F60">
        <w:rPr>
          <w:color w:val="auto"/>
          <w:szCs w:val="26"/>
          <w:lang w:eastAsia="en-US"/>
        </w:rPr>
        <w:t xml:space="preserve"> </w:t>
      </w:r>
      <w:r w:rsidRPr="005E09E0">
        <w:rPr>
          <w:color w:val="auto"/>
          <w:szCs w:val="26"/>
          <w:lang w:eastAsia="en-US"/>
        </w:rPr>
        <w:t>усвоенных ценностей).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tbl>
      <w:tblPr>
        <w:tblStyle w:val="38"/>
        <w:tblW w:w="0" w:type="auto"/>
        <w:tblLook w:val="04A0" w:firstRow="1" w:lastRow="0" w:firstColumn="1" w:lastColumn="0" w:noHBand="0" w:noVBand="1"/>
      </w:tblPr>
      <w:tblGrid>
        <w:gridCol w:w="1968"/>
        <w:gridCol w:w="2324"/>
        <w:gridCol w:w="2343"/>
        <w:gridCol w:w="2427"/>
      </w:tblGrid>
      <w:tr w:rsidR="005E09E0" w:rsidRPr="005E09E0" w:rsidTr="005E09E0">
        <w:tc>
          <w:tcPr>
            <w:tcW w:w="9747" w:type="dxa"/>
            <w:gridSpan w:val="4"/>
            <w:shd w:val="clear" w:color="auto" w:fill="DAEEF3"/>
          </w:tcPr>
          <w:p w:rsidR="005E09E0" w:rsidRPr="00EC58EA" w:rsidRDefault="005E09E0" w:rsidP="005E09E0">
            <w:pPr>
              <w:spacing w:after="0" w:line="240" w:lineRule="auto"/>
              <w:ind w:left="0" w:right="0" w:firstLine="0"/>
              <w:jc w:val="center"/>
              <w:rPr>
                <w:b/>
                <w:i/>
                <w:color w:val="auto"/>
                <w:sz w:val="20"/>
                <w:lang w:val="ru-RU"/>
              </w:rPr>
            </w:pPr>
            <w:r w:rsidRPr="00EC58EA">
              <w:rPr>
                <w:b/>
                <w:i/>
                <w:color w:val="auto"/>
                <w:sz w:val="20"/>
                <w:lang w:val="ru-RU"/>
              </w:rPr>
              <w:t>Виды деятельности. Способы проявления инициативы и самостоятельности ребенка.</w:t>
            </w:r>
          </w:p>
        </w:tc>
      </w:tr>
      <w:tr w:rsidR="005E09E0" w:rsidRPr="005E09E0" w:rsidTr="005E09E0">
        <w:tc>
          <w:tcPr>
            <w:tcW w:w="1968" w:type="dxa"/>
            <w:shd w:val="clear" w:color="auto" w:fill="F6FFE7"/>
          </w:tcPr>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Культурная практика</w:t>
            </w:r>
          </w:p>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 xml:space="preserve"> (вид детской деятельности)</w:t>
            </w:r>
          </w:p>
        </w:tc>
        <w:tc>
          <w:tcPr>
            <w:tcW w:w="2535"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самостоятельности</w:t>
            </w:r>
          </w:p>
        </w:tc>
        <w:tc>
          <w:tcPr>
            <w:tcW w:w="2551"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инициативы</w:t>
            </w:r>
          </w:p>
        </w:tc>
        <w:tc>
          <w:tcPr>
            <w:tcW w:w="2693"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Взаимодействие ребенка и взрослого</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Игровая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Развитие желания попробовать новые виды игр с различными детьми в разных условиях, игровых центрах. </w:t>
            </w:r>
            <w:r w:rsidRPr="005E09E0">
              <w:rPr>
                <w:color w:val="auto"/>
                <w:sz w:val="22"/>
              </w:rPr>
              <w:t>Использование режиссерских и театрализованных игр.</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Познавательно-исследовательская</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 одного, а нескольких вариантов решения вопросов. Использование в деятельности различных свойств, предметов и явлений</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Желание придумать новый образ, способ решения поставленной задачи.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Участие ребенка в создании предметно-развивающей среды для формирования новообразований психики ребенка.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Продуктивная деятельность</w:t>
            </w:r>
          </w:p>
        </w:tc>
        <w:tc>
          <w:tcPr>
            <w:tcW w:w="2535"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Создание оригинальных образов, проявление эмоциональных выражений. </w:t>
            </w:r>
            <w:r w:rsidRPr="005E09E0">
              <w:rPr>
                <w:color w:val="auto"/>
                <w:sz w:val="22"/>
              </w:rPr>
              <w:t>Придумывание поделки по ассоциации.</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Ознакомление со свойствами предметов на новом уровне.</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дивергентного мышления. Формирование партнерских отношений с взрослым.</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Проектная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нестандартных решений, способов их реализации в культурной жизни ребенка.</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нового способа познания мира. Развитие интереса к различным явлениям детской жизни.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Развитие взаимодействия с педагогом и членами семьи на новом уровне. Познание окружающей действительности </w:t>
            </w:r>
            <w:r w:rsidRPr="00EC58EA">
              <w:rPr>
                <w:color w:val="auto"/>
                <w:sz w:val="22"/>
                <w:lang w:val="ru-RU"/>
              </w:rPr>
              <w:lastRenderedPageBreak/>
              <w:t>происходит с помощью взрослого и самим ребенком в активной деятельности.</w:t>
            </w:r>
          </w:p>
        </w:tc>
      </w:tr>
      <w:tr w:rsidR="005E09E0" w:rsidRPr="005E09E0" w:rsidTr="005E09E0">
        <w:tc>
          <w:tcPr>
            <w:tcW w:w="1968" w:type="dxa"/>
          </w:tcPr>
          <w:p w:rsidR="005E09E0" w:rsidRPr="005E09E0" w:rsidRDefault="005E09E0" w:rsidP="005E09E0">
            <w:pPr>
              <w:spacing w:after="0" w:line="240" w:lineRule="auto"/>
              <w:ind w:left="0" w:right="0" w:firstLine="0"/>
              <w:jc w:val="left"/>
              <w:rPr>
                <w:color w:val="auto"/>
                <w:sz w:val="22"/>
              </w:rPr>
            </w:pPr>
            <w:r w:rsidRPr="005E09E0">
              <w:rPr>
                <w:color w:val="auto"/>
                <w:sz w:val="22"/>
              </w:rPr>
              <w:lastRenderedPageBreak/>
              <w:t>Манипуляции с предметами</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внутренней взаимосвязи между мышлением, воображением, произвольностью и свободой поведения.</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новых способов использования предметов в игровой деятельности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Взрослый рассматривается как основной источник информации.</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Трудовая деятельность</w:t>
            </w:r>
          </w:p>
        </w:tc>
        <w:tc>
          <w:tcPr>
            <w:tcW w:w="2535"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Воспроизведение конкретных трудовых действий в группе, на участке для прогулок.</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Проявление интереса к труду, наблюдение за трудом, участие в трудовой деятельности. </w:t>
            </w:r>
            <w:r w:rsidRPr="005E09E0">
              <w:rPr>
                <w:color w:val="auto"/>
                <w:sz w:val="22"/>
              </w:rPr>
              <w:t>Предложения различных способов организации труда</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Совместный труд со взрослым и детьми. Необходимое речевое общение с другими детьми, проявление сопереживания, сочувствия и содействия.</w:t>
            </w:r>
          </w:p>
        </w:tc>
      </w:tr>
    </w:tbl>
    <w:p w:rsidR="005E09E0" w:rsidRPr="005E09E0" w:rsidRDefault="005E09E0" w:rsidP="005E09E0">
      <w:pPr>
        <w:widowControl w:val="0"/>
        <w:autoSpaceDE w:val="0"/>
        <w:autoSpaceDN w:val="0"/>
        <w:spacing w:after="0" w:line="240" w:lineRule="auto"/>
        <w:ind w:left="0" w:right="0" w:firstLine="0"/>
        <w:jc w:val="left"/>
        <w:rPr>
          <w:color w:val="auto"/>
          <w:sz w:val="24"/>
          <w:szCs w:val="24"/>
          <w:lang w:eastAsia="en-US"/>
        </w:rPr>
      </w:pPr>
    </w:p>
    <w:tbl>
      <w:tblPr>
        <w:tblStyle w:val="38"/>
        <w:tblW w:w="0" w:type="auto"/>
        <w:tblLook w:val="04A0" w:firstRow="1" w:lastRow="0" w:firstColumn="1" w:lastColumn="0" w:noHBand="0" w:noVBand="1"/>
      </w:tblPr>
      <w:tblGrid>
        <w:gridCol w:w="3432"/>
        <w:gridCol w:w="5630"/>
      </w:tblGrid>
      <w:tr w:rsidR="005E09E0" w:rsidRPr="005E09E0" w:rsidTr="005E09E0">
        <w:tc>
          <w:tcPr>
            <w:tcW w:w="9747" w:type="dxa"/>
            <w:gridSpan w:val="2"/>
            <w:shd w:val="clear" w:color="auto" w:fill="DAEEF3"/>
          </w:tcPr>
          <w:p w:rsidR="005E09E0" w:rsidRPr="005E09E0" w:rsidRDefault="005E09E0" w:rsidP="005E09E0">
            <w:pPr>
              <w:tabs>
                <w:tab w:val="left" w:pos="2235"/>
              </w:tabs>
              <w:spacing w:after="0" w:line="240" w:lineRule="auto"/>
              <w:ind w:left="0" w:right="0" w:firstLine="0"/>
              <w:jc w:val="center"/>
              <w:outlineLvl w:val="0"/>
              <w:rPr>
                <w:b/>
                <w:bCs/>
                <w:i/>
                <w:color w:val="auto"/>
                <w:spacing w:val="15"/>
                <w:sz w:val="22"/>
              </w:rPr>
            </w:pPr>
            <w:r w:rsidRPr="005E09E0">
              <w:rPr>
                <w:b/>
                <w:bCs/>
                <w:i/>
                <w:color w:val="auto"/>
                <w:spacing w:val="15"/>
                <w:sz w:val="22"/>
              </w:rPr>
              <w:t>Культурные практики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Формирование традиций: «Встречи с интересными людьми» (</w:t>
            </w:r>
            <w:r w:rsidRPr="005E09E0">
              <w:rPr>
                <w:bCs/>
                <w:color w:val="auto"/>
                <w:sz w:val="22"/>
              </w:rPr>
              <w:t>I</w:t>
            </w:r>
            <w:r w:rsidRPr="00EC58EA">
              <w:rPr>
                <w:bCs/>
                <w:color w:val="auto"/>
                <w:sz w:val="22"/>
                <w:lang w:val="ru-RU"/>
              </w:rPr>
              <w:t xml:space="preserve"> этап):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экскурсии,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наблюдения, </w:t>
            </w:r>
          </w:p>
          <w:p w:rsidR="005E09E0" w:rsidRPr="005E09E0" w:rsidRDefault="005E09E0" w:rsidP="005E09E0">
            <w:pPr>
              <w:tabs>
                <w:tab w:val="left" w:pos="2235"/>
              </w:tabs>
              <w:spacing w:after="0" w:line="240" w:lineRule="auto"/>
              <w:ind w:left="0" w:right="0" w:firstLine="0"/>
              <w:jc w:val="left"/>
              <w:outlineLvl w:val="0"/>
              <w:rPr>
                <w:rFonts w:ascii="Symbol" w:hAnsi="Symbol"/>
                <w:b/>
                <w:bCs/>
                <w:color w:val="auto"/>
                <w:spacing w:val="15"/>
                <w:sz w:val="24"/>
                <w:szCs w:val="24"/>
              </w:rPr>
            </w:pPr>
            <w:r w:rsidRPr="005E09E0">
              <w:rPr>
                <w:bCs/>
                <w:color w:val="auto"/>
                <w:sz w:val="22"/>
              </w:rPr>
              <w:t>- беседы</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«Встречи с интересными людьми» (</w:t>
            </w:r>
            <w:r w:rsidRPr="005E09E0">
              <w:rPr>
                <w:bCs/>
                <w:color w:val="auto"/>
                <w:sz w:val="22"/>
              </w:rPr>
              <w:t>II</w:t>
            </w:r>
            <w:r w:rsidRPr="00EC58EA">
              <w:rPr>
                <w:bCs/>
                <w:color w:val="auto"/>
                <w:sz w:val="22"/>
                <w:lang w:val="ru-RU"/>
              </w:rPr>
              <w:t xml:space="preserve"> этап):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организация выставок детских работ;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создание коллекций; </w:t>
            </w:r>
          </w:p>
          <w:p w:rsidR="00704937"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чтение художественной литературы по теме встречи;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беседа;</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рассказ родителей о трудовой деятельности;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 совместная детско-родительская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Структура встреч: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определяется тема встречи (например, «Что такое красота?», «Мир театра», «Скоро в школу» и т.д.)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проводится предварительная работа по теме с приглашением родителей в группу;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итоговая беседа и рассказы родителей по теме встречи;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-совместная детско-родительская деятельность.</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Познавательные игротеки и викторины</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1 вариант. В режиме дня, 1 раз в неделю, выделяется специальное время для организации игротеки. Дети в течение 20 минут могут поиграть в разные игры с товарищем и педагогом. Игровые группы создаются по желанию.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2 вариант. Один раза в месяц на игротеку приглашается несколько родителей (не более 2 человек). Ребенок выступает в качестве ведущего и знакомит с играми родителей. Позиция ведущего важна для робких, застенчивых и медлительных детей.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Познавательные викторины предполагают, обязательное участие родителей и проводятся 1 раз в квартал. На викторинах проходит практическое обучение взрослых взаимодействию с детьми, знакомство с игровым, дидактическим материалом, который можно применить в условиях семьи.</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Музыкально-театрализованная деятельность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lastRenderedPageBreak/>
              <w:t xml:space="preserve">Данный форма работы организуется 1 раз в месяц «Играем в театр». Дети готовят инсценировку, идет </w:t>
            </w:r>
            <w:r w:rsidRPr="00EC58EA">
              <w:rPr>
                <w:bCs/>
                <w:color w:val="auto"/>
                <w:sz w:val="22"/>
                <w:lang w:val="ru-RU"/>
              </w:rPr>
              <w:lastRenderedPageBreak/>
              <w:t>работа над ролью, выразительностью образов, изготовление несложных атрибутов и деталей костюмов. После чего в группу приглашаются родители для просмотра постановки или дети старшего дошкольного возраста демонстрируют своё мастерство детям младшего дошкольного возраста.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4"/>
                <w:szCs w:val="24"/>
                <w:lang w:val="ru-RU"/>
              </w:rPr>
            </w:pPr>
            <w:r w:rsidRPr="00EC58EA">
              <w:rPr>
                <w:bCs/>
                <w:color w:val="auto"/>
                <w:sz w:val="24"/>
                <w:szCs w:val="24"/>
                <w:lang w:val="ru-RU"/>
              </w:rPr>
              <w:lastRenderedPageBreak/>
              <w:t>Ритуал «Утренний и вечерний круг» (групповой сбор)</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Групповой сбор должен быть коротким, деловым и веселым. Важно при этом менять виды деятельности детей.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Рядом должно быть предусмотрено место для рабочей панели, на которой вывешивают календарь, тему недели, информацию на эту тему и новости дня.</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Проект «Играем, исследуем, познаем»</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Создание системы работы для организации познавательно-исследовательской деятельности через организацию детского экспериментирования.</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Совместная игра воспитателя и детей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Сюжетно-ролевая, режиссерская,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outlineLvl w:val="0"/>
              <w:rPr>
                <w:rFonts w:ascii="Symbol" w:hAnsi="Symbol"/>
                <w:bCs/>
                <w:color w:val="auto"/>
                <w:spacing w:val="15"/>
                <w:sz w:val="22"/>
              </w:rPr>
            </w:pPr>
            <w:r w:rsidRPr="005E09E0">
              <w:rPr>
                <w:bCs/>
                <w:color w:val="auto"/>
                <w:sz w:val="22"/>
              </w:rPr>
              <w:t>Ситуации общения</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Заключают в себе жизненную проблему, близкую детям дошкольного возраста, в разрешении которой они принимают непосредственное участие и носят проблемный характер.</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«Столы творчества»</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Предоставляют детям условия для использования и применения навыков и умений изобразительной деятельности. «Столы творчества» разнообразны по своей тематике, содержанию: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рисование, аппликация в нетрадиционных техниках, тестопластика, биссерография и т.д.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Рекомендация: к работе «столов творчества» можно привлекать родителей.</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Детский досуг</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Вид деятельности, целенаправленно организуемый взрослыми для игры, развлечения, отдыха.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Коллективная и индивидуальная трудовая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Носит общественно-полезный характер и организуется как хозяйственно-бытовой труд и труд в природе.</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Чтение литературных произведений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Чтение, обсуждение, разучивание - формы работы, направленные на обогащение детских впечатлений, используемые ежедневно.</w:t>
            </w:r>
          </w:p>
        </w:tc>
      </w:tr>
    </w:tbl>
    <w:p w:rsidR="005E09E0" w:rsidRPr="005E09E0" w:rsidRDefault="005E09E0" w:rsidP="005E09E0">
      <w:pPr>
        <w:widowControl w:val="0"/>
        <w:tabs>
          <w:tab w:val="left" w:pos="2235"/>
        </w:tabs>
        <w:autoSpaceDE w:val="0"/>
        <w:autoSpaceDN w:val="0"/>
        <w:spacing w:after="0" w:line="240" w:lineRule="auto"/>
        <w:ind w:left="0" w:right="0" w:firstLine="0"/>
        <w:outlineLvl w:val="0"/>
        <w:rPr>
          <w:b/>
          <w:bCs/>
          <w:color w:val="auto"/>
          <w:szCs w:val="26"/>
          <w:lang w:eastAsia="en-US"/>
        </w:rPr>
      </w:pPr>
    </w:p>
    <w:p w:rsidR="005E09E0" w:rsidRPr="005E09E0" w:rsidRDefault="005E09E0" w:rsidP="00731B51">
      <w:pPr>
        <w:widowControl w:val="0"/>
        <w:tabs>
          <w:tab w:val="left" w:pos="2235"/>
        </w:tabs>
        <w:autoSpaceDE w:val="0"/>
        <w:autoSpaceDN w:val="0"/>
        <w:spacing w:after="0" w:line="240" w:lineRule="auto"/>
        <w:ind w:left="1701" w:right="0" w:firstLine="0"/>
        <w:jc w:val="center"/>
        <w:outlineLvl w:val="0"/>
        <w:rPr>
          <w:b/>
          <w:bCs/>
          <w:i/>
          <w:color w:val="auto"/>
          <w:szCs w:val="26"/>
          <w:lang w:eastAsia="en-US"/>
        </w:rPr>
      </w:pPr>
      <w:r w:rsidRPr="005E09E0">
        <w:rPr>
          <w:b/>
          <w:bCs/>
          <w:i/>
          <w:color w:val="auto"/>
          <w:szCs w:val="26"/>
          <w:lang w:eastAsia="en-US"/>
        </w:rPr>
        <w:t>Планируемые</w:t>
      </w:r>
      <w:r w:rsidR="00540F60">
        <w:rPr>
          <w:b/>
          <w:bCs/>
          <w:i/>
          <w:color w:val="auto"/>
          <w:szCs w:val="26"/>
          <w:lang w:eastAsia="en-US"/>
        </w:rPr>
        <w:t xml:space="preserve"> </w:t>
      </w:r>
      <w:r w:rsidRPr="005E09E0">
        <w:rPr>
          <w:b/>
          <w:bCs/>
          <w:i/>
          <w:color w:val="auto"/>
          <w:szCs w:val="26"/>
          <w:lang w:eastAsia="en-US"/>
        </w:rPr>
        <w:t>результаты</w:t>
      </w:r>
      <w:r w:rsidR="00540F60">
        <w:rPr>
          <w:b/>
          <w:bCs/>
          <w:i/>
          <w:color w:val="auto"/>
          <w:szCs w:val="26"/>
          <w:lang w:eastAsia="en-US"/>
        </w:rPr>
        <w:t xml:space="preserve"> </w:t>
      </w:r>
      <w:r w:rsidRPr="005E09E0">
        <w:rPr>
          <w:b/>
          <w:bCs/>
          <w:i/>
          <w:color w:val="auto"/>
          <w:szCs w:val="26"/>
          <w:lang w:eastAsia="en-US"/>
        </w:rPr>
        <w:t>освоения</w:t>
      </w:r>
      <w:r w:rsidR="00540F60">
        <w:rPr>
          <w:b/>
          <w:bCs/>
          <w:i/>
          <w:color w:val="auto"/>
          <w:szCs w:val="26"/>
          <w:lang w:eastAsia="en-US"/>
        </w:rPr>
        <w:t xml:space="preserve"> </w:t>
      </w:r>
      <w:r w:rsidRPr="005E09E0">
        <w:rPr>
          <w:b/>
          <w:bCs/>
          <w:i/>
          <w:color w:val="auto"/>
          <w:szCs w:val="26"/>
          <w:lang w:eastAsia="en-US"/>
        </w:rPr>
        <w:t>рабочей</w:t>
      </w:r>
      <w:r w:rsidR="00540F60">
        <w:rPr>
          <w:b/>
          <w:bCs/>
          <w:i/>
          <w:color w:val="auto"/>
          <w:szCs w:val="26"/>
          <w:lang w:eastAsia="en-US"/>
        </w:rPr>
        <w:t xml:space="preserve"> </w:t>
      </w:r>
      <w:r w:rsidRPr="005E09E0">
        <w:rPr>
          <w:b/>
          <w:bCs/>
          <w:i/>
          <w:color w:val="auto"/>
          <w:szCs w:val="26"/>
          <w:lang w:eastAsia="en-US"/>
        </w:rPr>
        <w:t>Программы</w:t>
      </w:r>
      <w:r w:rsidR="00540F60">
        <w:rPr>
          <w:b/>
          <w:bCs/>
          <w:i/>
          <w:color w:val="auto"/>
          <w:szCs w:val="26"/>
          <w:lang w:eastAsia="en-US"/>
        </w:rPr>
        <w:t xml:space="preserve"> </w:t>
      </w:r>
      <w:r w:rsidRPr="005E09E0">
        <w:rPr>
          <w:b/>
          <w:bCs/>
          <w:i/>
          <w:color w:val="auto"/>
          <w:szCs w:val="26"/>
          <w:lang w:eastAsia="en-US"/>
        </w:rPr>
        <w:t>воспитания</w:t>
      </w:r>
    </w:p>
    <w:p w:rsidR="005E09E0" w:rsidRPr="005E09E0" w:rsidRDefault="005E09E0" w:rsidP="00540F6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Планируемые результаты воспитания носят отсроченный характер, но </w:t>
      </w:r>
      <w:r w:rsidR="00731B51" w:rsidRPr="005E09E0">
        <w:rPr>
          <w:color w:val="auto"/>
          <w:szCs w:val="26"/>
          <w:lang w:eastAsia="en-US"/>
        </w:rPr>
        <w:t>деятельность</w:t>
      </w:r>
      <w:r w:rsidR="00704937">
        <w:rPr>
          <w:color w:val="auto"/>
          <w:szCs w:val="26"/>
          <w:lang w:eastAsia="en-US"/>
        </w:rPr>
        <w:t xml:space="preserve"> воспитателя </w:t>
      </w:r>
      <w:r w:rsidRPr="005E09E0">
        <w:rPr>
          <w:color w:val="auto"/>
          <w:szCs w:val="26"/>
          <w:lang w:eastAsia="en-US"/>
        </w:rPr>
        <w:t>нацелена на перспективу развития и становления личности ребенка. Поэтому</w:t>
      </w:r>
      <w:r w:rsidR="00540F60">
        <w:rPr>
          <w:color w:val="auto"/>
          <w:szCs w:val="26"/>
          <w:lang w:eastAsia="en-US"/>
        </w:rPr>
        <w:t xml:space="preserve"> </w:t>
      </w:r>
      <w:r w:rsidRPr="005E09E0">
        <w:rPr>
          <w:color w:val="auto"/>
          <w:szCs w:val="26"/>
          <w:lang w:eastAsia="en-US"/>
        </w:rPr>
        <w:t>результаты</w:t>
      </w:r>
      <w:r w:rsidR="00540F60">
        <w:rPr>
          <w:color w:val="auto"/>
          <w:szCs w:val="26"/>
          <w:lang w:eastAsia="en-US"/>
        </w:rPr>
        <w:t xml:space="preserve"> </w:t>
      </w:r>
      <w:r w:rsidRPr="005E09E0">
        <w:rPr>
          <w:color w:val="auto"/>
          <w:szCs w:val="26"/>
          <w:lang w:eastAsia="en-US"/>
        </w:rPr>
        <w:t>достижения</w:t>
      </w:r>
      <w:r w:rsidR="00540F60">
        <w:rPr>
          <w:color w:val="auto"/>
          <w:szCs w:val="26"/>
          <w:lang w:eastAsia="en-US"/>
        </w:rPr>
        <w:t xml:space="preserve"> </w:t>
      </w:r>
      <w:r w:rsidRPr="005E09E0">
        <w:rPr>
          <w:color w:val="auto"/>
          <w:szCs w:val="26"/>
          <w:lang w:eastAsia="en-US"/>
        </w:rPr>
        <w:t>цели</w:t>
      </w:r>
      <w:r w:rsidR="00540F60">
        <w:rPr>
          <w:color w:val="auto"/>
          <w:szCs w:val="26"/>
          <w:lang w:eastAsia="en-US"/>
        </w:rPr>
        <w:t xml:space="preserve"> </w:t>
      </w:r>
      <w:r w:rsidRPr="005E09E0">
        <w:rPr>
          <w:color w:val="auto"/>
          <w:szCs w:val="26"/>
          <w:lang w:eastAsia="en-US"/>
        </w:rPr>
        <w:t>воспитания</w:t>
      </w:r>
      <w:r w:rsidR="00540F60">
        <w:rPr>
          <w:color w:val="auto"/>
          <w:szCs w:val="26"/>
          <w:lang w:eastAsia="en-US"/>
        </w:rPr>
        <w:t xml:space="preserve"> </w:t>
      </w:r>
      <w:r w:rsidRPr="005E09E0">
        <w:rPr>
          <w:color w:val="auto"/>
          <w:szCs w:val="26"/>
          <w:lang w:eastAsia="en-US"/>
        </w:rPr>
        <w:t>даны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целевых</w:t>
      </w:r>
      <w:r w:rsidR="00540F60">
        <w:rPr>
          <w:color w:val="auto"/>
          <w:szCs w:val="26"/>
          <w:lang w:eastAsia="en-US"/>
        </w:rPr>
        <w:t xml:space="preserve"> </w:t>
      </w:r>
      <w:r w:rsidRPr="005E09E0">
        <w:rPr>
          <w:color w:val="auto"/>
          <w:szCs w:val="26"/>
          <w:lang w:eastAsia="en-US"/>
        </w:rPr>
        <w:t>ориентиров,</w:t>
      </w:r>
      <w:r w:rsidR="00540F60">
        <w:rPr>
          <w:color w:val="auto"/>
          <w:szCs w:val="26"/>
          <w:lang w:eastAsia="en-US"/>
        </w:rPr>
        <w:t xml:space="preserve"> </w:t>
      </w:r>
      <w:r w:rsidRPr="005E09E0">
        <w:rPr>
          <w:color w:val="auto"/>
          <w:szCs w:val="26"/>
          <w:lang w:eastAsia="en-US"/>
        </w:rPr>
        <w:t xml:space="preserve">представленных в виде обобщенных портретов ребенка к </w:t>
      </w:r>
      <w:r w:rsidRPr="005E09E0">
        <w:rPr>
          <w:color w:val="auto"/>
          <w:szCs w:val="26"/>
          <w:lang w:eastAsia="en-US"/>
        </w:rPr>
        <w:lastRenderedPageBreak/>
        <w:t>концу раннего и дошкольноговозрастов.</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На</w:t>
      </w:r>
      <w:r w:rsidR="00540F60">
        <w:rPr>
          <w:color w:val="auto"/>
          <w:szCs w:val="26"/>
          <w:lang w:eastAsia="en-US"/>
        </w:rPr>
        <w:t xml:space="preserve"> </w:t>
      </w:r>
      <w:r w:rsidRPr="005E09E0">
        <w:rPr>
          <w:color w:val="auto"/>
          <w:szCs w:val="26"/>
          <w:lang w:eastAsia="en-US"/>
        </w:rPr>
        <w:t>уровне</w:t>
      </w:r>
      <w:r w:rsidR="00540F60">
        <w:rPr>
          <w:color w:val="auto"/>
          <w:szCs w:val="26"/>
          <w:lang w:eastAsia="en-US"/>
        </w:rPr>
        <w:t xml:space="preserve"> </w:t>
      </w:r>
      <w:r w:rsidRPr="005E09E0">
        <w:rPr>
          <w:color w:val="auto"/>
          <w:szCs w:val="26"/>
          <w:lang w:eastAsia="en-US"/>
        </w:rPr>
        <w:t>ДОУ</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осуществляется</w:t>
      </w:r>
      <w:r w:rsidR="00540F60">
        <w:rPr>
          <w:color w:val="auto"/>
          <w:szCs w:val="26"/>
          <w:lang w:eastAsia="en-US"/>
        </w:rPr>
        <w:t xml:space="preserve"> </w:t>
      </w:r>
      <w:r w:rsidRPr="005E09E0">
        <w:rPr>
          <w:color w:val="auto"/>
          <w:szCs w:val="26"/>
          <w:lang w:eastAsia="en-US"/>
        </w:rPr>
        <w:t>оценка</w:t>
      </w:r>
      <w:r w:rsidR="00540F60">
        <w:rPr>
          <w:color w:val="auto"/>
          <w:szCs w:val="26"/>
          <w:lang w:eastAsia="en-US"/>
        </w:rPr>
        <w:t xml:space="preserve"> </w:t>
      </w:r>
      <w:r w:rsidRPr="005E09E0">
        <w:rPr>
          <w:color w:val="auto"/>
          <w:szCs w:val="26"/>
          <w:lang w:eastAsia="en-US"/>
        </w:rPr>
        <w:t>результатов</w:t>
      </w:r>
      <w:r w:rsidR="00540F60">
        <w:rPr>
          <w:color w:val="auto"/>
          <w:szCs w:val="26"/>
          <w:lang w:eastAsia="en-US"/>
        </w:rPr>
        <w:t xml:space="preserve"> </w:t>
      </w:r>
      <w:r w:rsidRPr="005E09E0">
        <w:rPr>
          <w:color w:val="auto"/>
          <w:szCs w:val="26"/>
          <w:lang w:eastAsia="en-US"/>
        </w:rPr>
        <w:t>воспитательной</w:t>
      </w:r>
      <w:r w:rsidR="00540F60">
        <w:rPr>
          <w:color w:val="auto"/>
          <w:szCs w:val="26"/>
          <w:lang w:eastAsia="en-US"/>
        </w:rPr>
        <w:t xml:space="preserve"> </w:t>
      </w:r>
      <w:r w:rsidRPr="005E09E0">
        <w:rPr>
          <w:color w:val="auto"/>
          <w:szCs w:val="26"/>
          <w:lang w:eastAsia="en-US"/>
        </w:rPr>
        <w:t>работы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соответствии</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ФГОСДО,</w:t>
      </w:r>
      <w:r w:rsidR="00540F60">
        <w:rPr>
          <w:color w:val="auto"/>
          <w:szCs w:val="26"/>
          <w:lang w:eastAsia="en-US"/>
        </w:rPr>
        <w:t xml:space="preserve"> </w:t>
      </w:r>
      <w:r w:rsidRPr="005E09E0">
        <w:rPr>
          <w:color w:val="auto"/>
          <w:szCs w:val="26"/>
          <w:lang w:eastAsia="en-US"/>
        </w:rPr>
        <w:t>так</w:t>
      </w:r>
      <w:r w:rsidR="00540F60">
        <w:rPr>
          <w:color w:val="auto"/>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целевые</w:t>
      </w:r>
      <w:r w:rsidR="00540F60">
        <w:rPr>
          <w:color w:val="auto"/>
          <w:szCs w:val="26"/>
          <w:lang w:eastAsia="en-US"/>
        </w:rPr>
        <w:t xml:space="preserve"> </w:t>
      </w:r>
      <w:r w:rsidRPr="005E09E0">
        <w:rPr>
          <w:color w:val="auto"/>
          <w:szCs w:val="26"/>
          <w:lang w:eastAsia="en-US"/>
        </w:rPr>
        <w:t>ориентиры</w:t>
      </w:r>
      <w:r w:rsidR="00540F60">
        <w:rPr>
          <w:color w:val="auto"/>
          <w:szCs w:val="26"/>
          <w:lang w:eastAsia="en-US"/>
        </w:rPr>
        <w:t xml:space="preserve"> </w:t>
      </w:r>
      <w:r w:rsidRPr="005E09E0">
        <w:rPr>
          <w:color w:val="auto"/>
          <w:szCs w:val="26"/>
          <w:lang w:eastAsia="en-US"/>
        </w:rPr>
        <w:t>основной</w:t>
      </w:r>
      <w:r w:rsidR="00540F60">
        <w:rPr>
          <w:color w:val="auto"/>
          <w:szCs w:val="26"/>
          <w:lang w:eastAsia="en-US"/>
        </w:rPr>
        <w:t xml:space="preserve"> </w:t>
      </w:r>
      <w:r w:rsidRPr="005E09E0">
        <w:rPr>
          <w:color w:val="auto"/>
          <w:szCs w:val="26"/>
          <w:lang w:eastAsia="en-US"/>
        </w:rPr>
        <w:t>образовательной</w:t>
      </w:r>
      <w:r w:rsidR="00540F60">
        <w:rPr>
          <w:color w:val="auto"/>
          <w:szCs w:val="26"/>
          <w:lang w:eastAsia="en-US"/>
        </w:rPr>
        <w:t xml:space="preserve"> </w:t>
      </w:r>
      <w:r w:rsidRPr="005E09E0">
        <w:rPr>
          <w:color w:val="auto"/>
          <w:szCs w:val="26"/>
          <w:lang w:eastAsia="en-US"/>
        </w:rPr>
        <w:t>программы дошкольного образования не подлежат непосредственной оценке, в том числе</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педагогической</w:t>
      </w:r>
      <w:r w:rsidR="00540F60">
        <w:rPr>
          <w:color w:val="auto"/>
          <w:szCs w:val="26"/>
          <w:lang w:eastAsia="en-US"/>
        </w:rPr>
        <w:t xml:space="preserve"> </w:t>
      </w:r>
      <w:r w:rsidRPr="005E09E0">
        <w:rPr>
          <w:color w:val="auto"/>
          <w:szCs w:val="26"/>
          <w:lang w:eastAsia="en-US"/>
        </w:rPr>
        <w:t>диагностики(мониторинга),</w:t>
      </w:r>
      <w:r w:rsidR="00540F60">
        <w:rPr>
          <w:color w:val="auto"/>
          <w:szCs w:val="26"/>
          <w:lang w:eastAsia="en-US"/>
        </w:rPr>
        <w:t xml:space="preserve"> </w:t>
      </w:r>
      <w:r w:rsidRPr="005E09E0">
        <w:rPr>
          <w:color w:val="auto"/>
          <w:szCs w:val="26"/>
          <w:lang w:eastAsia="en-US"/>
        </w:rPr>
        <w:t>и</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являются</w:t>
      </w:r>
      <w:r w:rsidR="00540F60">
        <w:rPr>
          <w:color w:val="auto"/>
          <w:szCs w:val="26"/>
          <w:lang w:eastAsia="en-US"/>
        </w:rPr>
        <w:t xml:space="preserve"> </w:t>
      </w:r>
      <w:r w:rsidRPr="005E09E0">
        <w:rPr>
          <w:color w:val="auto"/>
          <w:szCs w:val="26"/>
          <w:lang w:eastAsia="en-US"/>
        </w:rPr>
        <w:t>основанием</w:t>
      </w:r>
      <w:r w:rsidR="00540F60">
        <w:rPr>
          <w:color w:val="auto"/>
          <w:szCs w:val="26"/>
          <w:lang w:eastAsia="en-US"/>
        </w:rPr>
        <w:t xml:space="preserve"> </w:t>
      </w:r>
      <w:r w:rsidRPr="005E09E0">
        <w:rPr>
          <w:color w:val="auto"/>
          <w:szCs w:val="26"/>
          <w:lang w:eastAsia="en-US"/>
        </w:rPr>
        <w:t>для</w:t>
      </w:r>
      <w:r w:rsidR="00540F60">
        <w:rPr>
          <w:color w:val="auto"/>
          <w:szCs w:val="26"/>
          <w:lang w:eastAsia="en-US"/>
        </w:rPr>
        <w:t xml:space="preserve"> </w:t>
      </w:r>
      <w:r w:rsidRPr="005E09E0">
        <w:rPr>
          <w:color w:val="auto"/>
          <w:szCs w:val="26"/>
          <w:lang w:eastAsia="en-US"/>
        </w:rPr>
        <w:t>их</w:t>
      </w:r>
      <w:r w:rsidR="00540F60">
        <w:rPr>
          <w:color w:val="auto"/>
          <w:szCs w:val="26"/>
          <w:lang w:eastAsia="en-US"/>
        </w:rPr>
        <w:t xml:space="preserve"> </w:t>
      </w:r>
      <w:r w:rsidRPr="005E09E0">
        <w:rPr>
          <w:color w:val="auto"/>
          <w:szCs w:val="26"/>
          <w:lang w:eastAsia="en-US"/>
        </w:rPr>
        <w:t>формального</w:t>
      </w:r>
      <w:r w:rsidR="00540F60">
        <w:rPr>
          <w:color w:val="auto"/>
          <w:szCs w:val="26"/>
          <w:lang w:eastAsia="en-US"/>
        </w:rPr>
        <w:t xml:space="preserve"> </w:t>
      </w:r>
      <w:r w:rsidRPr="005E09E0">
        <w:rPr>
          <w:color w:val="auto"/>
          <w:szCs w:val="26"/>
          <w:lang w:eastAsia="en-US"/>
        </w:rPr>
        <w:t>сравнения с</w:t>
      </w:r>
      <w:r w:rsidR="00540F60">
        <w:rPr>
          <w:color w:val="auto"/>
          <w:szCs w:val="26"/>
          <w:lang w:eastAsia="en-US"/>
        </w:rPr>
        <w:t xml:space="preserve"> </w:t>
      </w:r>
      <w:r w:rsidRPr="005E09E0">
        <w:rPr>
          <w:color w:val="auto"/>
          <w:szCs w:val="26"/>
          <w:lang w:eastAsia="en-US"/>
        </w:rPr>
        <w:t>реальными достижениями</w:t>
      </w:r>
      <w:r w:rsidR="00540F60">
        <w:rPr>
          <w:color w:val="auto"/>
          <w:szCs w:val="26"/>
          <w:lang w:eastAsia="en-US"/>
        </w:rPr>
        <w:t xml:space="preserve"> </w:t>
      </w:r>
      <w:r w:rsidRPr="005E09E0">
        <w:rPr>
          <w:color w:val="auto"/>
          <w:szCs w:val="26"/>
          <w:lang w:eastAsia="en-US"/>
        </w:rPr>
        <w:t>детей».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p w:rsidR="005E09E0" w:rsidRPr="005E09E0" w:rsidRDefault="005E09E0" w:rsidP="00731B51">
      <w:pPr>
        <w:widowControl w:val="0"/>
        <w:tabs>
          <w:tab w:val="left" w:pos="142"/>
        </w:tabs>
        <w:autoSpaceDE w:val="0"/>
        <w:autoSpaceDN w:val="0"/>
        <w:spacing w:after="0" w:line="240" w:lineRule="auto"/>
        <w:ind w:left="284" w:right="0" w:firstLine="0"/>
        <w:jc w:val="center"/>
        <w:outlineLvl w:val="0"/>
        <w:rPr>
          <w:b/>
          <w:bCs/>
          <w:i/>
          <w:color w:val="auto"/>
          <w:szCs w:val="26"/>
          <w:lang w:eastAsia="en-US"/>
        </w:rPr>
      </w:pPr>
      <w:r w:rsidRPr="005E09E0">
        <w:rPr>
          <w:b/>
          <w:bCs/>
          <w:i/>
          <w:color w:val="auto"/>
          <w:szCs w:val="26"/>
          <w:lang w:eastAsia="en-US"/>
        </w:rPr>
        <w:t>Целевые</w:t>
      </w:r>
      <w:r w:rsidR="00540F60">
        <w:rPr>
          <w:b/>
          <w:bCs/>
          <w:i/>
          <w:color w:val="auto"/>
          <w:szCs w:val="26"/>
          <w:lang w:eastAsia="en-US"/>
        </w:rPr>
        <w:t xml:space="preserve"> </w:t>
      </w:r>
      <w:r w:rsidRPr="005E09E0">
        <w:rPr>
          <w:b/>
          <w:bCs/>
          <w:i/>
          <w:color w:val="auto"/>
          <w:szCs w:val="26"/>
          <w:lang w:eastAsia="en-US"/>
        </w:rPr>
        <w:t>ориентиры</w:t>
      </w:r>
      <w:r w:rsidR="00540F60">
        <w:rPr>
          <w:b/>
          <w:bCs/>
          <w:i/>
          <w:color w:val="auto"/>
          <w:szCs w:val="26"/>
          <w:lang w:eastAsia="en-US"/>
        </w:rPr>
        <w:t xml:space="preserve"> </w:t>
      </w:r>
      <w:r w:rsidRPr="005E09E0">
        <w:rPr>
          <w:b/>
          <w:bCs/>
          <w:i/>
          <w:color w:val="auto"/>
          <w:szCs w:val="26"/>
          <w:lang w:eastAsia="en-US"/>
        </w:rPr>
        <w:t>воспитательной</w:t>
      </w:r>
      <w:r w:rsidR="00540F60">
        <w:rPr>
          <w:b/>
          <w:bCs/>
          <w:i/>
          <w:color w:val="auto"/>
          <w:szCs w:val="26"/>
          <w:lang w:eastAsia="en-US"/>
        </w:rPr>
        <w:t xml:space="preserve"> </w:t>
      </w:r>
      <w:r w:rsidRPr="005E09E0">
        <w:rPr>
          <w:b/>
          <w:bCs/>
          <w:i/>
          <w:color w:val="auto"/>
          <w:szCs w:val="26"/>
          <w:lang w:eastAsia="en-US"/>
        </w:rPr>
        <w:t>работы</w:t>
      </w:r>
      <w:r w:rsidR="00540F60">
        <w:rPr>
          <w:b/>
          <w:bCs/>
          <w:i/>
          <w:color w:val="auto"/>
          <w:szCs w:val="26"/>
          <w:lang w:eastAsia="en-US"/>
        </w:rPr>
        <w:t xml:space="preserve"> </w:t>
      </w:r>
      <w:r w:rsidRPr="005E09E0">
        <w:rPr>
          <w:b/>
          <w:bCs/>
          <w:i/>
          <w:color w:val="auto"/>
          <w:szCs w:val="26"/>
          <w:lang w:eastAsia="en-US"/>
        </w:rPr>
        <w:t>раннеговозраста(до3лет)</w:t>
      </w:r>
    </w:p>
    <w:p w:rsidR="005E09E0" w:rsidRPr="005E09E0" w:rsidRDefault="005E09E0" w:rsidP="005E09E0">
      <w:pPr>
        <w:widowControl w:val="0"/>
        <w:tabs>
          <w:tab w:val="left" w:pos="1851"/>
        </w:tabs>
        <w:autoSpaceDE w:val="0"/>
        <w:autoSpaceDN w:val="0"/>
        <w:spacing w:after="0" w:line="240" w:lineRule="auto"/>
        <w:ind w:left="2048" w:right="0" w:firstLine="0"/>
        <w:jc w:val="center"/>
        <w:outlineLvl w:val="0"/>
        <w:rPr>
          <w:b/>
          <w:bCs/>
          <w:color w:val="auto"/>
          <w:sz w:val="20"/>
          <w:szCs w:val="26"/>
          <w:lang w:eastAsia="en-US"/>
        </w:rPr>
      </w:pPr>
    </w:p>
    <w:p w:rsidR="005E09E0" w:rsidRPr="005E09E0" w:rsidRDefault="005E09E0" w:rsidP="005E09E0">
      <w:pPr>
        <w:widowControl w:val="0"/>
        <w:autoSpaceDE w:val="0"/>
        <w:autoSpaceDN w:val="0"/>
        <w:spacing w:after="0" w:line="240" w:lineRule="auto"/>
        <w:ind w:left="819" w:right="0" w:firstLine="0"/>
        <w:jc w:val="center"/>
        <w:rPr>
          <w:b/>
          <w:i/>
          <w:color w:val="auto"/>
          <w:szCs w:val="26"/>
          <w:lang w:eastAsia="en-US"/>
        </w:rPr>
      </w:pPr>
      <w:r w:rsidRPr="005E09E0">
        <w:rPr>
          <w:b/>
          <w:i/>
          <w:color w:val="auto"/>
          <w:szCs w:val="26"/>
          <w:lang w:eastAsia="en-US"/>
        </w:rPr>
        <w:t>Портрет</w:t>
      </w:r>
      <w:r w:rsidR="00540F60">
        <w:rPr>
          <w:b/>
          <w:i/>
          <w:color w:val="auto"/>
          <w:szCs w:val="26"/>
          <w:lang w:eastAsia="en-US"/>
        </w:rPr>
        <w:t xml:space="preserve"> </w:t>
      </w:r>
      <w:r w:rsidRPr="005E09E0">
        <w:rPr>
          <w:b/>
          <w:i/>
          <w:color w:val="auto"/>
          <w:szCs w:val="26"/>
          <w:lang w:eastAsia="en-US"/>
        </w:rPr>
        <w:t>ребенка</w:t>
      </w:r>
      <w:r w:rsidR="00540F60">
        <w:rPr>
          <w:b/>
          <w:i/>
          <w:color w:val="auto"/>
          <w:szCs w:val="26"/>
          <w:lang w:eastAsia="en-US"/>
        </w:rPr>
        <w:t xml:space="preserve"> </w:t>
      </w:r>
      <w:r w:rsidRPr="005E09E0">
        <w:rPr>
          <w:b/>
          <w:i/>
          <w:color w:val="auto"/>
          <w:szCs w:val="26"/>
          <w:lang w:eastAsia="en-US"/>
        </w:rPr>
        <w:t>раннего</w:t>
      </w:r>
      <w:r w:rsidR="00540F60">
        <w:rPr>
          <w:b/>
          <w:i/>
          <w:color w:val="auto"/>
          <w:szCs w:val="26"/>
          <w:lang w:eastAsia="en-US"/>
        </w:rPr>
        <w:t xml:space="preserve"> </w:t>
      </w:r>
      <w:r w:rsidRPr="005E09E0">
        <w:rPr>
          <w:b/>
          <w:i/>
          <w:color w:val="auto"/>
          <w:szCs w:val="26"/>
          <w:lang w:eastAsia="en-US"/>
        </w:rPr>
        <w:t>возраста</w:t>
      </w:r>
      <w:r w:rsidR="00540F60">
        <w:rPr>
          <w:b/>
          <w:i/>
          <w:color w:val="auto"/>
          <w:szCs w:val="26"/>
          <w:lang w:eastAsia="en-US"/>
        </w:rPr>
        <w:t xml:space="preserve"> </w:t>
      </w:r>
      <w:r w:rsidRPr="005E09E0">
        <w:rPr>
          <w:b/>
          <w:i/>
          <w:color w:val="auto"/>
          <w:szCs w:val="26"/>
          <w:lang w:eastAsia="en-US"/>
        </w:rPr>
        <w:t>(к</w:t>
      </w:r>
      <w:r w:rsidR="00540F60">
        <w:rPr>
          <w:b/>
          <w:i/>
          <w:color w:val="auto"/>
          <w:szCs w:val="26"/>
          <w:lang w:eastAsia="en-US"/>
        </w:rPr>
        <w:t xml:space="preserve"> </w:t>
      </w:r>
      <w:r w:rsidRPr="005E09E0">
        <w:rPr>
          <w:b/>
          <w:i/>
          <w:color w:val="auto"/>
          <w:szCs w:val="26"/>
          <w:lang w:eastAsia="en-US"/>
        </w:rPr>
        <w:t>3-м</w:t>
      </w:r>
      <w:r w:rsidR="00540F60">
        <w:rPr>
          <w:b/>
          <w:i/>
          <w:color w:val="auto"/>
          <w:szCs w:val="26"/>
          <w:lang w:eastAsia="en-US"/>
        </w:rPr>
        <w:t xml:space="preserve"> </w:t>
      </w:r>
      <w:r w:rsidRPr="005E09E0">
        <w:rPr>
          <w:b/>
          <w:i/>
          <w:color w:val="auto"/>
          <w:szCs w:val="26"/>
          <w:lang w:eastAsia="en-US"/>
        </w:rPr>
        <w:t>годам)</w:t>
      </w:r>
    </w:p>
    <w:p w:rsidR="005E09E0" w:rsidRPr="005E09E0" w:rsidRDefault="005E09E0" w:rsidP="005E09E0">
      <w:pPr>
        <w:widowControl w:val="0"/>
        <w:autoSpaceDE w:val="0"/>
        <w:autoSpaceDN w:val="0"/>
        <w:spacing w:after="0" w:line="240" w:lineRule="auto"/>
        <w:ind w:left="0" w:right="0" w:firstLine="0"/>
        <w:jc w:val="left"/>
        <w:rPr>
          <w:color w:val="auto"/>
          <w:sz w:val="18"/>
          <w:szCs w:val="24"/>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404"/>
        </w:trPr>
        <w:tc>
          <w:tcPr>
            <w:tcW w:w="1985"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Направление</w:t>
            </w:r>
          </w:p>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Показатели</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center"/>
              <w:rPr>
                <w:color w:val="auto"/>
                <w:sz w:val="22"/>
              </w:rPr>
            </w:pPr>
            <w:r w:rsidRPr="005E09E0">
              <w:rPr>
                <w:color w:val="auto"/>
                <w:sz w:val="22"/>
              </w:rPr>
              <w:t>Родина,природа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-Проявляющий привязанность, любовь</w:t>
            </w:r>
            <w:r w:rsidR="00704937">
              <w:rPr>
                <w:color w:val="auto"/>
                <w:sz w:val="22"/>
                <w:lang w:val="ru-RU"/>
              </w:rPr>
              <w:t xml:space="preserve"> </w:t>
            </w:r>
            <w:r w:rsidRPr="00EC58EA">
              <w:rPr>
                <w:color w:val="auto"/>
                <w:sz w:val="22"/>
                <w:lang w:val="ru-RU"/>
              </w:rPr>
              <w:t>к семье, близким,</w:t>
            </w:r>
            <w:r w:rsidR="00704937">
              <w:rPr>
                <w:color w:val="auto"/>
                <w:sz w:val="22"/>
                <w:lang w:val="ru-RU"/>
              </w:rPr>
              <w:t xml:space="preserve"> </w:t>
            </w:r>
            <w:r w:rsidRPr="00EC58EA">
              <w:rPr>
                <w:color w:val="auto"/>
                <w:sz w:val="22"/>
                <w:lang w:val="ru-RU"/>
              </w:rPr>
              <w:t>окружающемумиру</w:t>
            </w:r>
            <w:r w:rsidR="00704937">
              <w:rPr>
                <w:color w:val="auto"/>
                <w:sz w:val="22"/>
                <w:lang w:val="ru-RU"/>
              </w:rPr>
              <w:t>.</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5E09E0" w:rsidRDefault="005E09E0" w:rsidP="005E09E0">
            <w:pPr>
              <w:tabs>
                <w:tab w:val="left" w:pos="1228"/>
              </w:tabs>
              <w:spacing w:after="0" w:line="240" w:lineRule="auto"/>
              <w:ind w:left="57" w:right="57" w:firstLine="0"/>
              <w:jc w:val="left"/>
              <w:rPr>
                <w:color w:val="auto"/>
                <w:sz w:val="22"/>
              </w:rPr>
            </w:pPr>
            <w:r w:rsidRPr="005E09E0">
              <w:rPr>
                <w:color w:val="auto"/>
                <w:sz w:val="22"/>
              </w:rPr>
              <w:t xml:space="preserve">Человек, </w:t>
            </w:r>
            <w:r w:rsidRPr="005E09E0">
              <w:rPr>
                <w:color w:val="auto"/>
                <w:spacing w:val="-1"/>
                <w:sz w:val="22"/>
              </w:rPr>
              <w:t>семья,</w:t>
            </w:r>
            <w:r w:rsidR="00704937">
              <w:rPr>
                <w:color w:val="auto"/>
                <w:spacing w:val="-1"/>
                <w:sz w:val="22"/>
                <w:lang w:val="ru-RU"/>
              </w:rPr>
              <w:t xml:space="preserve"> </w:t>
            </w:r>
            <w:r w:rsidRPr="005E09E0">
              <w:rPr>
                <w:color w:val="auto"/>
                <w:sz w:val="22"/>
              </w:rPr>
              <w:t>дружба,</w:t>
            </w:r>
            <w:r w:rsidR="00704937">
              <w:rPr>
                <w:color w:val="auto"/>
                <w:sz w:val="22"/>
                <w:lang w:val="ru-RU"/>
              </w:rPr>
              <w:t xml:space="preserve"> </w:t>
            </w:r>
            <w:r w:rsidRPr="005E09E0">
              <w:rPr>
                <w:color w:val="auto"/>
                <w:sz w:val="22"/>
              </w:rPr>
              <w:t>сотрудничество</w:t>
            </w:r>
          </w:p>
        </w:tc>
        <w:tc>
          <w:tcPr>
            <w:tcW w:w="5234" w:type="dxa"/>
          </w:tcPr>
          <w:p w:rsidR="005E09E0" w:rsidRPr="00EC58EA" w:rsidRDefault="005E09E0" w:rsidP="005E09E0">
            <w:pPr>
              <w:tabs>
                <w:tab w:val="left" w:pos="292"/>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704937">
              <w:rPr>
                <w:color w:val="auto"/>
                <w:sz w:val="22"/>
                <w:lang w:val="ru-RU"/>
              </w:rPr>
              <w:t xml:space="preserve"> </w:t>
            </w:r>
            <w:r w:rsidRPr="00EC58EA">
              <w:rPr>
                <w:color w:val="auto"/>
                <w:sz w:val="22"/>
                <w:lang w:val="ru-RU"/>
              </w:rPr>
              <w:t>понять</w:t>
            </w:r>
            <w:r w:rsidR="00704937">
              <w:rPr>
                <w:color w:val="auto"/>
                <w:sz w:val="22"/>
                <w:lang w:val="ru-RU"/>
              </w:rPr>
              <w:t xml:space="preserve"> </w:t>
            </w:r>
            <w:r w:rsidRPr="00EC58EA">
              <w:rPr>
                <w:color w:val="auto"/>
                <w:sz w:val="22"/>
                <w:lang w:val="ru-RU"/>
              </w:rPr>
              <w:t>и</w:t>
            </w:r>
            <w:r w:rsidR="00704937">
              <w:rPr>
                <w:color w:val="auto"/>
                <w:sz w:val="22"/>
                <w:lang w:val="ru-RU"/>
              </w:rPr>
              <w:t xml:space="preserve"> </w:t>
            </w:r>
            <w:r w:rsidRPr="00EC58EA">
              <w:rPr>
                <w:color w:val="auto"/>
                <w:sz w:val="22"/>
                <w:lang w:val="ru-RU"/>
              </w:rPr>
              <w:t>принять,</w:t>
            </w:r>
            <w:r w:rsidR="00704937">
              <w:rPr>
                <w:color w:val="auto"/>
                <w:sz w:val="22"/>
                <w:lang w:val="ru-RU"/>
              </w:rPr>
              <w:t xml:space="preserve"> </w:t>
            </w:r>
            <w:r w:rsidRPr="00EC58EA">
              <w:rPr>
                <w:color w:val="auto"/>
                <w:sz w:val="22"/>
                <w:lang w:val="ru-RU"/>
              </w:rPr>
              <w:t>что</w:t>
            </w:r>
            <w:r w:rsidR="00704937">
              <w:rPr>
                <w:color w:val="auto"/>
                <w:sz w:val="22"/>
                <w:lang w:val="ru-RU"/>
              </w:rPr>
              <w:t xml:space="preserve"> </w:t>
            </w:r>
            <w:r w:rsidRPr="00EC58EA">
              <w:rPr>
                <w:color w:val="auto"/>
                <w:sz w:val="22"/>
                <w:lang w:val="ru-RU"/>
              </w:rPr>
              <w:t>такое</w:t>
            </w:r>
            <w:r w:rsidR="00704937">
              <w:rPr>
                <w:color w:val="auto"/>
                <w:sz w:val="22"/>
                <w:lang w:val="ru-RU"/>
              </w:rPr>
              <w:t xml:space="preserve"> </w:t>
            </w:r>
            <w:r w:rsidRPr="00EC58EA">
              <w:rPr>
                <w:color w:val="auto"/>
                <w:sz w:val="22"/>
                <w:lang w:val="ru-RU"/>
              </w:rPr>
              <w:t>«хорошо» и</w:t>
            </w:r>
            <w:r w:rsidR="00704937">
              <w:rPr>
                <w:color w:val="auto"/>
                <w:sz w:val="22"/>
                <w:lang w:val="ru-RU"/>
              </w:rPr>
              <w:t xml:space="preserve"> </w:t>
            </w:r>
            <w:r w:rsidRPr="00EC58EA">
              <w:rPr>
                <w:color w:val="auto"/>
                <w:sz w:val="22"/>
                <w:lang w:val="ru-RU"/>
              </w:rPr>
              <w:t>«плохо»;</w:t>
            </w:r>
          </w:p>
          <w:p w:rsidR="005E09E0" w:rsidRPr="00EC58EA" w:rsidRDefault="005E09E0" w:rsidP="005E09E0">
            <w:pPr>
              <w:tabs>
                <w:tab w:val="left" w:pos="268"/>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 интерес к другим детям и способный</w:t>
            </w:r>
            <w:r w:rsidR="00540F60">
              <w:rPr>
                <w:color w:val="auto"/>
                <w:sz w:val="22"/>
                <w:lang w:val="ru-RU"/>
              </w:rPr>
              <w:t xml:space="preserve"> </w:t>
            </w:r>
            <w:r w:rsidRPr="00EC58EA">
              <w:rPr>
                <w:color w:val="auto"/>
                <w:sz w:val="22"/>
                <w:lang w:val="ru-RU"/>
              </w:rPr>
              <w:t>бесконфликтно</w:t>
            </w:r>
            <w:r w:rsidR="00540F60">
              <w:rPr>
                <w:color w:val="auto"/>
                <w:sz w:val="22"/>
                <w:lang w:val="ru-RU"/>
              </w:rPr>
              <w:t xml:space="preserve"> </w:t>
            </w:r>
            <w:r w:rsidRPr="00EC58EA">
              <w:rPr>
                <w:color w:val="auto"/>
                <w:sz w:val="22"/>
                <w:lang w:val="ru-RU"/>
              </w:rPr>
              <w:t>играть рядом</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ними;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00540F60">
              <w:rPr>
                <w:color w:val="auto"/>
                <w:sz w:val="22"/>
                <w:lang w:val="ru-RU"/>
              </w:rPr>
              <w:t xml:space="preserve"> </w:t>
            </w:r>
            <w:r w:rsidRPr="00EC58EA">
              <w:rPr>
                <w:color w:val="auto"/>
                <w:sz w:val="22"/>
                <w:lang w:val="ru-RU"/>
              </w:rPr>
              <w:t>позицию</w:t>
            </w:r>
            <w:r w:rsidR="00540F60">
              <w:rPr>
                <w:color w:val="auto"/>
                <w:sz w:val="22"/>
                <w:lang w:val="ru-RU"/>
              </w:rPr>
              <w:t xml:space="preserve"> </w:t>
            </w:r>
            <w:r w:rsidRPr="00EC58EA">
              <w:rPr>
                <w:color w:val="auto"/>
                <w:sz w:val="22"/>
                <w:lang w:val="ru-RU"/>
              </w:rPr>
              <w:t>«Я</w:t>
            </w:r>
            <w:r w:rsidR="00540F60">
              <w:rPr>
                <w:color w:val="auto"/>
                <w:sz w:val="22"/>
                <w:lang w:val="ru-RU"/>
              </w:rPr>
              <w:t xml:space="preserve"> </w:t>
            </w:r>
            <w:r w:rsidRPr="00EC58EA">
              <w:rPr>
                <w:color w:val="auto"/>
                <w:sz w:val="22"/>
                <w:lang w:val="ru-RU"/>
              </w:rPr>
              <w:t>сам!»;</w:t>
            </w:r>
          </w:p>
          <w:p w:rsidR="005E09E0" w:rsidRPr="00EC58EA" w:rsidRDefault="005E09E0" w:rsidP="005E09E0">
            <w:pPr>
              <w:tabs>
                <w:tab w:val="left" w:pos="465"/>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доброжелательный,</w:t>
            </w:r>
            <w:r w:rsidR="00540F60">
              <w:rPr>
                <w:color w:val="auto"/>
                <w:sz w:val="22"/>
                <w:lang w:val="ru-RU"/>
              </w:rPr>
              <w:t xml:space="preserve"> </w:t>
            </w:r>
            <w:r w:rsidRPr="00EC58EA">
              <w:rPr>
                <w:color w:val="auto"/>
                <w:sz w:val="22"/>
                <w:lang w:val="ru-RU"/>
              </w:rPr>
              <w:t>проявляет</w:t>
            </w:r>
            <w:r w:rsidR="00540F60">
              <w:rPr>
                <w:color w:val="auto"/>
                <w:sz w:val="22"/>
                <w:lang w:val="ru-RU"/>
              </w:rPr>
              <w:t xml:space="preserve"> </w:t>
            </w:r>
            <w:r w:rsidRPr="00EC58EA">
              <w:rPr>
                <w:color w:val="auto"/>
                <w:sz w:val="22"/>
                <w:lang w:val="ru-RU"/>
              </w:rPr>
              <w:t>сочувствие,</w:t>
            </w:r>
            <w:r w:rsidR="00540F60">
              <w:rPr>
                <w:color w:val="auto"/>
                <w:sz w:val="22"/>
                <w:lang w:val="ru-RU"/>
              </w:rPr>
              <w:t xml:space="preserve"> </w:t>
            </w:r>
            <w:r w:rsidRPr="00EC58EA">
              <w:rPr>
                <w:color w:val="auto"/>
                <w:sz w:val="22"/>
                <w:lang w:val="ru-RU"/>
              </w:rPr>
              <w:t>доброту;</w:t>
            </w:r>
          </w:p>
          <w:p w:rsidR="005E09E0" w:rsidRPr="00EC58EA" w:rsidRDefault="005E09E0" w:rsidP="005E09E0">
            <w:pPr>
              <w:tabs>
                <w:tab w:val="left" w:pos="394"/>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испытывающий</w:t>
            </w:r>
            <w:r w:rsidR="00540F60">
              <w:rPr>
                <w:color w:val="auto"/>
                <w:sz w:val="22"/>
                <w:lang w:val="ru-RU"/>
              </w:rPr>
              <w:t xml:space="preserve"> </w:t>
            </w:r>
            <w:r w:rsidRPr="00EC58EA">
              <w:rPr>
                <w:color w:val="auto"/>
                <w:sz w:val="22"/>
                <w:lang w:val="ru-RU"/>
              </w:rPr>
              <w:t>чувство</w:t>
            </w:r>
            <w:r w:rsidR="00540F60">
              <w:rPr>
                <w:color w:val="auto"/>
                <w:sz w:val="22"/>
                <w:lang w:val="ru-RU"/>
              </w:rPr>
              <w:t xml:space="preserve"> </w:t>
            </w:r>
            <w:r w:rsidRPr="00EC58EA">
              <w:rPr>
                <w:color w:val="auto"/>
                <w:sz w:val="22"/>
                <w:lang w:val="ru-RU"/>
              </w:rPr>
              <w:t>удовольствия</w:t>
            </w:r>
            <w:r w:rsidR="00540F60">
              <w:rPr>
                <w:color w:val="auto"/>
                <w:sz w:val="22"/>
                <w:lang w:val="ru-RU"/>
              </w:rPr>
              <w:t xml:space="preserve"> </w:t>
            </w:r>
            <w:r w:rsidRPr="00EC58EA">
              <w:rPr>
                <w:color w:val="auto"/>
                <w:sz w:val="22"/>
                <w:lang w:val="ru-RU"/>
              </w:rPr>
              <w:t>в случае</w:t>
            </w:r>
            <w:r w:rsidR="00540F60">
              <w:rPr>
                <w:color w:val="auto"/>
                <w:sz w:val="22"/>
                <w:lang w:val="ru-RU"/>
              </w:rPr>
              <w:t xml:space="preserve"> </w:t>
            </w:r>
            <w:r w:rsidRPr="00EC58EA">
              <w:rPr>
                <w:color w:val="auto"/>
                <w:sz w:val="22"/>
                <w:lang w:val="ru-RU"/>
              </w:rPr>
              <w:t>одобрения и чувство огорчения в случае не</w:t>
            </w:r>
            <w:r w:rsidR="00540F60">
              <w:rPr>
                <w:color w:val="auto"/>
                <w:sz w:val="22"/>
                <w:lang w:val="ru-RU"/>
              </w:rPr>
              <w:t xml:space="preserve"> </w:t>
            </w:r>
            <w:r w:rsidRPr="00EC58EA">
              <w:rPr>
                <w:color w:val="auto"/>
                <w:sz w:val="22"/>
                <w:lang w:val="ru-RU"/>
              </w:rPr>
              <w:t>одобрения</w:t>
            </w:r>
            <w:r w:rsidR="00540F60">
              <w:rPr>
                <w:color w:val="auto"/>
                <w:sz w:val="22"/>
                <w:lang w:val="ru-RU"/>
              </w:rPr>
              <w:t xml:space="preserve"> </w:t>
            </w:r>
            <w:r w:rsidRPr="00EC58EA">
              <w:rPr>
                <w:color w:val="auto"/>
                <w:sz w:val="22"/>
                <w:lang w:val="ru-RU"/>
              </w:rPr>
              <w:t>со</w:t>
            </w:r>
            <w:r w:rsidR="00540F60">
              <w:rPr>
                <w:color w:val="auto"/>
                <w:sz w:val="22"/>
                <w:lang w:val="ru-RU"/>
              </w:rPr>
              <w:t xml:space="preserve"> </w:t>
            </w:r>
            <w:r w:rsidRPr="00EC58EA">
              <w:rPr>
                <w:color w:val="auto"/>
                <w:sz w:val="22"/>
                <w:lang w:val="ru-RU"/>
              </w:rPr>
              <w:t>стороны взрослых;</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к</w:t>
            </w:r>
            <w:r w:rsidR="00540F60">
              <w:rPr>
                <w:color w:val="auto"/>
                <w:sz w:val="22"/>
                <w:lang w:val="ru-RU"/>
              </w:rPr>
              <w:t xml:space="preserve"> </w:t>
            </w:r>
            <w:r w:rsidRPr="00EC58EA">
              <w:rPr>
                <w:color w:val="auto"/>
                <w:sz w:val="22"/>
                <w:lang w:val="ru-RU"/>
              </w:rPr>
              <w:t>самостоятельным</w:t>
            </w:r>
            <w:r w:rsidR="00540F60">
              <w:rPr>
                <w:color w:val="auto"/>
                <w:sz w:val="22"/>
                <w:lang w:val="ru-RU"/>
              </w:rPr>
              <w:t xml:space="preserve"> </w:t>
            </w:r>
            <w:r w:rsidRPr="00EC58EA">
              <w:rPr>
                <w:color w:val="auto"/>
                <w:sz w:val="22"/>
                <w:lang w:val="ru-RU"/>
              </w:rPr>
              <w:t>(свободным)</w:t>
            </w:r>
            <w:r w:rsidR="00540F60">
              <w:rPr>
                <w:color w:val="auto"/>
                <w:sz w:val="22"/>
                <w:lang w:val="ru-RU"/>
              </w:rPr>
              <w:t xml:space="preserve"> </w:t>
            </w:r>
            <w:r w:rsidRPr="00EC58EA">
              <w:rPr>
                <w:color w:val="auto"/>
                <w:sz w:val="22"/>
                <w:lang w:val="ru-RU"/>
              </w:rPr>
              <w:t>активным</w:t>
            </w:r>
            <w:r w:rsidR="00540F60">
              <w:rPr>
                <w:color w:val="auto"/>
                <w:sz w:val="22"/>
                <w:lang w:val="ru-RU"/>
              </w:rPr>
              <w:t xml:space="preserve"> </w:t>
            </w:r>
            <w:r w:rsidRPr="00EC58EA">
              <w:rPr>
                <w:color w:val="auto"/>
                <w:sz w:val="22"/>
                <w:lang w:val="ru-RU"/>
              </w:rPr>
              <w:t>действиям</w:t>
            </w:r>
            <w:r w:rsidR="00540F60">
              <w:rPr>
                <w:color w:val="auto"/>
                <w:sz w:val="22"/>
                <w:lang w:val="ru-RU"/>
              </w:rPr>
              <w:t xml:space="preserve"> </w:t>
            </w:r>
            <w:r w:rsidRPr="00EC58EA">
              <w:rPr>
                <w:color w:val="auto"/>
                <w:sz w:val="22"/>
                <w:lang w:val="ru-RU"/>
              </w:rPr>
              <w:t>в</w:t>
            </w:r>
            <w:r w:rsidR="00540F60">
              <w:rPr>
                <w:color w:val="auto"/>
                <w:sz w:val="22"/>
                <w:lang w:val="ru-RU"/>
              </w:rPr>
              <w:t xml:space="preserve"> </w:t>
            </w:r>
            <w:r w:rsidRPr="00EC58EA">
              <w:rPr>
                <w:color w:val="auto"/>
                <w:sz w:val="22"/>
                <w:lang w:val="ru-RU"/>
              </w:rPr>
              <w:t>общении;</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общаться</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другими</w:t>
            </w:r>
            <w:r w:rsidR="00540F60">
              <w:rPr>
                <w:color w:val="auto"/>
                <w:sz w:val="22"/>
                <w:lang w:val="ru-RU"/>
              </w:rPr>
              <w:t xml:space="preserve"> </w:t>
            </w:r>
            <w:r w:rsidRPr="00EC58EA">
              <w:rPr>
                <w:color w:val="auto"/>
                <w:sz w:val="22"/>
                <w:lang w:val="ru-RU"/>
              </w:rPr>
              <w:t>людьми</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помощью</w:t>
            </w:r>
            <w:r w:rsidR="00540F60">
              <w:rPr>
                <w:color w:val="auto"/>
                <w:sz w:val="22"/>
                <w:lang w:val="ru-RU"/>
              </w:rPr>
              <w:t xml:space="preserve"> </w:t>
            </w:r>
            <w:r w:rsidRPr="00EC58EA">
              <w:rPr>
                <w:color w:val="auto"/>
                <w:sz w:val="22"/>
                <w:lang w:val="ru-RU"/>
              </w:rPr>
              <w:t>вербальных и</w:t>
            </w:r>
            <w:r w:rsidR="00540F60">
              <w:rPr>
                <w:color w:val="auto"/>
                <w:sz w:val="22"/>
                <w:lang w:val="ru-RU"/>
              </w:rPr>
              <w:t xml:space="preserve"> </w:t>
            </w:r>
            <w:r w:rsidRPr="00EC58EA">
              <w:rPr>
                <w:color w:val="auto"/>
                <w:sz w:val="22"/>
                <w:lang w:val="ru-RU"/>
              </w:rPr>
              <w:t>невербальных</w:t>
            </w:r>
            <w:r w:rsidR="00914F63">
              <w:rPr>
                <w:color w:val="auto"/>
                <w:sz w:val="22"/>
                <w:lang w:val="ru-RU"/>
              </w:rPr>
              <w:t xml:space="preserve"> </w:t>
            </w:r>
            <w:r w:rsidRPr="00EC58EA">
              <w:rPr>
                <w:color w:val="auto"/>
                <w:sz w:val="22"/>
                <w:lang w:val="ru-RU"/>
              </w:rPr>
              <w:t>средств</w:t>
            </w:r>
            <w:r w:rsidR="00914F63">
              <w:rPr>
                <w:color w:val="auto"/>
                <w:sz w:val="22"/>
                <w:lang w:val="ru-RU"/>
              </w:rPr>
              <w:t xml:space="preserve"> </w:t>
            </w:r>
            <w:r w:rsidRPr="00EC58EA">
              <w:rPr>
                <w:color w:val="auto"/>
                <w:sz w:val="22"/>
                <w:lang w:val="ru-RU"/>
              </w:rPr>
              <w:t xml:space="preserve">общения. </w:t>
            </w:r>
          </w:p>
        </w:tc>
      </w:tr>
      <w:tr w:rsidR="005E09E0" w:rsidRPr="005E09E0" w:rsidTr="00731B51">
        <w:trPr>
          <w:trHeight w:val="463"/>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Знание</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pacing w:val="41"/>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окружающему</w:t>
            </w:r>
            <w:r w:rsidR="00914F63">
              <w:rPr>
                <w:color w:val="auto"/>
                <w:sz w:val="22"/>
                <w:lang w:val="ru-RU"/>
              </w:rPr>
              <w:t xml:space="preserve"> </w:t>
            </w:r>
            <w:r w:rsidRPr="00EC58EA">
              <w:rPr>
                <w:color w:val="auto"/>
                <w:sz w:val="22"/>
                <w:lang w:val="ru-RU"/>
              </w:rPr>
              <w:t>миру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активность</w:t>
            </w:r>
            <w:r w:rsidR="00914F63">
              <w:rPr>
                <w:color w:val="auto"/>
                <w:sz w:val="22"/>
                <w:lang w:val="ru-RU"/>
              </w:rPr>
              <w:t xml:space="preserve"> </w:t>
            </w:r>
            <w:r w:rsidRPr="00EC58EA">
              <w:rPr>
                <w:color w:val="auto"/>
                <w:sz w:val="22"/>
                <w:lang w:val="ru-RU"/>
              </w:rPr>
              <w:t>в поведении и деятельности</w:t>
            </w:r>
          </w:p>
        </w:tc>
      </w:tr>
      <w:tr w:rsidR="005E09E0" w:rsidRPr="005E09E0" w:rsidTr="00731B51">
        <w:trPr>
          <w:trHeight w:val="944"/>
        </w:trPr>
        <w:tc>
          <w:tcPr>
            <w:tcW w:w="1985" w:type="dxa"/>
          </w:tcPr>
          <w:p w:rsidR="005E09E0" w:rsidRPr="005E09E0" w:rsidRDefault="005E09E0" w:rsidP="005E09E0">
            <w:pPr>
              <w:tabs>
                <w:tab w:val="left" w:pos="1751"/>
              </w:tabs>
              <w:spacing w:after="0" w:line="240" w:lineRule="auto"/>
              <w:ind w:left="57" w:right="57" w:firstLine="0"/>
              <w:jc w:val="left"/>
              <w:rPr>
                <w:color w:val="auto"/>
                <w:sz w:val="22"/>
              </w:rPr>
            </w:pPr>
            <w:r w:rsidRPr="005E09E0">
              <w:rPr>
                <w:color w:val="auto"/>
                <w:sz w:val="22"/>
              </w:rPr>
              <w:t xml:space="preserve">Физическое </w:t>
            </w:r>
            <w:r w:rsidRPr="005E09E0">
              <w:rPr>
                <w:color w:val="auto"/>
                <w:spacing w:val="-4"/>
                <w:sz w:val="22"/>
              </w:rPr>
              <w:t>и</w:t>
            </w:r>
            <w:r w:rsidRPr="005E09E0">
              <w:rPr>
                <w:color w:val="auto"/>
                <w:sz w:val="22"/>
              </w:rPr>
              <w:t>оздоровительное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Здоровье</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Выполняющий</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по</w:t>
            </w:r>
            <w:r w:rsidR="00914F63">
              <w:rPr>
                <w:color w:val="auto"/>
                <w:sz w:val="22"/>
                <w:lang w:val="ru-RU"/>
              </w:rPr>
              <w:t xml:space="preserve"> </w:t>
            </w:r>
            <w:r w:rsidRPr="00EC58EA">
              <w:rPr>
                <w:color w:val="auto"/>
                <w:sz w:val="22"/>
                <w:lang w:val="ru-RU"/>
              </w:rPr>
              <w:t>самообслуживанию:</w:t>
            </w:r>
            <w:r w:rsidR="00914F63">
              <w:rPr>
                <w:color w:val="auto"/>
                <w:sz w:val="22"/>
                <w:lang w:val="ru-RU"/>
              </w:rPr>
              <w:t xml:space="preserve"> </w:t>
            </w:r>
            <w:r w:rsidRPr="00EC58EA">
              <w:rPr>
                <w:color w:val="auto"/>
                <w:sz w:val="22"/>
                <w:lang w:val="ru-RU"/>
              </w:rPr>
              <w:t>моет</w:t>
            </w:r>
            <w:r w:rsidR="00914F63">
              <w:rPr>
                <w:color w:val="auto"/>
                <w:sz w:val="22"/>
                <w:lang w:val="ru-RU"/>
              </w:rPr>
              <w:t xml:space="preserve"> </w:t>
            </w:r>
            <w:r w:rsidRPr="00EC58EA">
              <w:rPr>
                <w:color w:val="auto"/>
                <w:sz w:val="22"/>
                <w:lang w:val="ru-RU"/>
              </w:rPr>
              <w:t>руки,</w:t>
            </w:r>
            <w:r w:rsidR="00914F63">
              <w:rPr>
                <w:color w:val="auto"/>
                <w:sz w:val="22"/>
                <w:lang w:val="ru-RU"/>
              </w:rPr>
              <w:t xml:space="preserve"> </w:t>
            </w:r>
            <w:r w:rsidRPr="00EC58EA">
              <w:rPr>
                <w:color w:val="auto"/>
                <w:sz w:val="22"/>
                <w:lang w:val="ru-RU"/>
              </w:rPr>
              <w:t>самостоятельно</w:t>
            </w:r>
            <w:r w:rsidR="00914F63">
              <w:rPr>
                <w:color w:val="auto"/>
                <w:sz w:val="22"/>
                <w:lang w:val="ru-RU"/>
              </w:rPr>
              <w:t xml:space="preserve"> </w:t>
            </w:r>
            <w:r w:rsidRPr="00EC58EA">
              <w:rPr>
                <w:color w:val="auto"/>
                <w:sz w:val="22"/>
                <w:lang w:val="ru-RU"/>
              </w:rPr>
              <w:t>ест,</w:t>
            </w:r>
            <w:r w:rsidR="00914F63">
              <w:rPr>
                <w:color w:val="auto"/>
                <w:sz w:val="22"/>
                <w:lang w:val="ru-RU"/>
              </w:rPr>
              <w:t xml:space="preserve"> </w:t>
            </w:r>
            <w:r w:rsidRPr="00EC58EA">
              <w:rPr>
                <w:color w:val="auto"/>
                <w:sz w:val="22"/>
                <w:lang w:val="ru-RU"/>
              </w:rPr>
              <w:t>ложится</w:t>
            </w:r>
            <w:r w:rsidR="00914F63">
              <w:rPr>
                <w:color w:val="auto"/>
                <w:sz w:val="22"/>
                <w:lang w:val="ru-RU"/>
              </w:rPr>
              <w:t xml:space="preserve"> </w:t>
            </w:r>
            <w:r w:rsidRPr="00EC58EA">
              <w:rPr>
                <w:color w:val="auto"/>
                <w:sz w:val="22"/>
                <w:lang w:val="ru-RU"/>
              </w:rPr>
              <w:t>спать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 xml:space="preserve">т.д.;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стремящийся</w:t>
            </w:r>
            <w:r w:rsidR="00914F63">
              <w:rPr>
                <w:color w:val="auto"/>
                <w:sz w:val="22"/>
                <w:lang w:val="ru-RU"/>
              </w:rPr>
              <w:t xml:space="preserve"> </w:t>
            </w:r>
            <w:r w:rsidRPr="00EC58EA">
              <w:rPr>
                <w:color w:val="auto"/>
                <w:sz w:val="22"/>
                <w:lang w:val="ru-RU"/>
              </w:rPr>
              <w:t>быть</w:t>
            </w:r>
            <w:r w:rsidR="00914F63">
              <w:rPr>
                <w:color w:val="auto"/>
                <w:sz w:val="22"/>
                <w:lang w:val="ru-RU"/>
              </w:rPr>
              <w:t xml:space="preserve"> </w:t>
            </w:r>
            <w:r w:rsidRPr="00EC58EA">
              <w:rPr>
                <w:color w:val="auto"/>
                <w:sz w:val="22"/>
                <w:lang w:val="ru-RU"/>
              </w:rPr>
              <w:t xml:space="preserve">опрятным;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физической</w:t>
            </w:r>
            <w:r w:rsidR="00914F63">
              <w:rPr>
                <w:color w:val="auto"/>
                <w:sz w:val="22"/>
                <w:lang w:val="ru-RU"/>
              </w:rPr>
              <w:t xml:space="preserve"> </w:t>
            </w:r>
            <w:r w:rsidRPr="00EC58EA">
              <w:rPr>
                <w:color w:val="auto"/>
                <w:sz w:val="22"/>
                <w:lang w:val="ru-RU"/>
              </w:rPr>
              <w:t>активности;</w:t>
            </w:r>
          </w:p>
          <w:p w:rsidR="005E09E0" w:rsidRPr="00EC58EA" w:rsidRDefault="005E09E0" w:rsidP="00914F63">
            <w:pPr>
              <w:tabs>
                <w:tab w:val="left" w:pos="3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соблюдающий</w:t>
            </w:r>
            <w:r w:rsidR="00914F63">
              <w:rPr>
                <w:color w:val="auto"/>
                <w:sz w:val="22"/>
                <w:lang w:val="ru-RU"/>
              </w:rPr>
              <w:t xml:space="preserve"> </w:t>
            </w:r>
            <w:r w:rsidRPr="00EC58EA">
              <w:rPr>
                <w:color w:val="auto"/>
                <w:sz w:val="22"/>
                <w:lang w:val="ru-RU"/>
              </w:rPr>
              <w:t>элементарные</w:t>
            </w:r>
            <w:r w:rsidR="00914F63">
              <w:rPr>
                <w:color w:val="auto"/>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безопасности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быту, в ДОУ, на</w:t>
            </w:r>
            <w:r w:rsidR="00914F63">
              <w:rPr>
                <w:color w:val="auto"/>
                <w:sz w:val="22"/>
                <w:lang w:val="ru-RU"/>
              </w:rPr>
              <w:t xml:space="preserve"> </w:t>
            </w:r>
            <w:r w:rsidRPr="00EC58EA">
              <w:rPr>
                <w:color w:val="auto"/>
                <w:sz w:val="22"/>
                <w:lang w:val="ru-RU"/>
              </w:rPr>
              <w:t>природе.</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Труд</w:t>
            </w:r>
          </w:p>
        </w:tc>
        <w:tc>
          <w:tcPr>
            <w:tcW w:w="5234" w:type="dxa"/>
          </w:tcPr>
          <w:p w:rsidR="005E09E0" w:rsidRPr="00EC58EA" w:rsidRDefault="005E09E0" w:rsidP="005E09E0">
            <w:pPr>
              <w:tabs>
                <w:tab w:val="left" w:pos="632"/>
                <w:tab w:val="left" w:pos="633"/>
                <w:tab w:val="left" w:pos="2972"/>
                <w:tab w:val="left" w:pos="4879"/>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Поддерживающий</w:t>
            </w:r>
            <w:r w:rsidRPr="005E09E0">
              <w:rPr>
                <w:color w:val="auto"/>
                <w:sz w:val="22"/>
              </w:rPr>
              <w:t> </w:t>
            </w:r>
            <w:r w:rsidRPr="00EC58EA">
              <w:rPr>
                <w:color w:val="auto"/>
                <w:sz w:val="22"/>
                <w:lang w:val="ru-RU"/>
              </w:rPr>
              <w:t xml:space="preserve">элементарный </w:t>
            </w:r>
            <w:r w:rsidRPr="00EC58EA">
              <w:rPr>
                <w:color w:val="auto"/>
                <w:spacing w:val="-1"/>
                <w:sz w:val="22"/>
                <w:lang w:val="ru-RU"/>
              </w:rPr>
              <w:t xml:space="preserve">порядок </w:t>
            </w:r>
            <w:r w:rsidRPr="00EC58EA">
              <w:rPr>
                <w:color w:val="auto"/>
                <w:sz w:val="22"/>
                <w:lang w:val="ru-RU"/>
              </w:rPr>
              <w:t>в</w:t>
            </w:r>
            <w:r w:rsidR="00704937">
              <w:rPr>
                <w:color w:val="auto"/>
                <w:sz w:val="22"/>
                <w:lang w:val="ru-RU"/>
              </w:rPr>
              <w:t xml:space="preserve"> окружающей обстановке;</w:t>
            </w:r>
          </w:p>
          <w:p w:rsidR="005E09E0" w:rsidRPr="00EC58EA" w:rsidRDefault="00704937" w:rsidP="00704937">
            <w:pPr>
              <w:tabs>
                <w:tab w:val="left" w:pos="368"/>
              </w:tabs>
              <w:spacing w:after="0" w:line="240" w:lineRule="auto"/>
              <w:ind w:left="57" w:right="57" w:firstLine="0"/>
              <w:jc w:val="left"/>
              <w:rPr>
                <w:color w:val="auto"/>
                <w:sz w:val="22"/>
                <w:lang w:val="ru-RU"/>
              </w:rPr>
            </w:pPr>
            <w:r>
              <w:rPr>
                <w:color w:val="auto"/>
                <w:sz w:val="22"/>
                <w:lang w:val="ru-RU"/>
              </w:rPr>
              <w:t>- с</w:t>
            </w:r>
            <w:r w:rsidR="005E09E0" w:rsidRPr="00EC58EA">
              <w:rPr>
                <w:color w:val="auto"/>
                <w:sz w:val="22"/>
                <w:lang w:val="ru-RU"/>
              </w:rPr>
              <w:t>тремящийся</w:t>
            </w:r>
            <w:r>
              <w:rPr>
                <w:color w:val="auto"/>
                <w:sz w:val="22"/>
                <w:lang w:val="ru-RU"/>
              </w:rPr>
              <w:t xml:space="preserve"> </w:t>
            </w:r>
            <w:r w:rsidR="005E09E0" w:rsidRPr="00EC58EA">
              <w:rPr>
                <w:color w:val="auto"/>
                <w:sz w:val="22"/>
                <w:lang w:val="ru-RU"/>
              </w:rPr>
              <w:t>помогать</w:t>
            </w:r>
            <w:r>
              <w:rPr>
                <w:color w:val="auto"/>
                <w:sz w:val="22"/>
                <w:lang w:val="ru-RU"/>
              </w:rPr>
              <w:t xml:space="preserve"> </w:t>
            </w:r>
            <w:r w:rsidR="005E09E0" w:rsidRPr="00EC58EA">
              <w:rPr>
                <w:color w:val="auto"/>
                <w:sz w:val="22"/>
                <w:lang w:val="ru-RU"/>
              </w:rPr>
              <w:t>взрослому</w:t>
            </w:r>
            <w:r>
              <w:rPr>
                <w:color w:val="auto"/>
                <w:sz w:val="22"/>
                <w:lang w:val="ru-RU"/>
              </w:rPr>
              <w:t xml:space="preserve"> </w:t>
            </w:r>
            <w:r w:rsidR="005E09E0" w:rsidRPr="00EC58EA">
              <w:rPr>
                <w:color w:val="auto"/>
                <w:sz w:val="22"/>
                <w:lang w:val="ru-RU"/>
              </w:rPr>
              <w:t>в</w:t>
            </w:r>
            <w:r>
              <w:rPr>
                <w:color w:val="auto"/>
                <w:sz w:val="22"/>
                <w:lang w:val="ru-RU"/>
              </w:rPr>
              <w:t xml:space="preserve"> </w:t>
            </w:r>
            <w:r w:rsidR="005E09E0" w:rsidRPr="00EC58EA">
              <w:rPr>
                <w:color w:val="auto"/>
                <w:sz w:val="22"/>
                <w:lang w:val="ru-RU"/>
              </w:rPr>
              <w:t>доступных</w:t>
            </w:r>
            <w:r>
              <w:rPr>
                <w:color w:val="auto"/>
                <w:sz w:val="22"/>
                <w:lang w:val="ru-RU"/>
              </w:rPr>
              <w:t xml:space="preserve"> действиях;</w:t>
            </w:r>
          </w:p>
          <w:p w:rsidR="005E09E0" w:rsidRPr="00EC58EA" w:rsidRDefault="00704937" w:rsidP="002232DD">
            <w:pPr>
              <w:numPr>
                <w:ilvl w:val="0"/>
                <w:numId w:val="129"/>
              </w:numPr>
              <w:tabs>
                <w:tab w:val="left" w:pos="871"/>
                <w:tab w:val="left" w:pos="872"/>
                <w:tab w:val="left" w:pos="2964"/>
                <w:tab w:val="left" w:pos="3761"/>
              </w:tabs>
              <w:spacing w:after="0" w:line="240" w:lineRule="auto"/>
              <w:ind w:left="57" w:right="57" w:hanging="761"/>
              <w:jc w:val="left"/>
              <w:rPr>
                <w:color w:val="auto"/>
                <w:sz w:val="22"/>
                <w:lang w:val="ru-RU"/>
              </w:rPr>
            </w:pPr>
            <w:r>
              <w:rPr>
                <w:color w:val="auto"/>
                <w:sz w:val="22"/>
                <w:lang w:val="ru-RU"/>
              </w:rPr>
              <w:t>- с</w:t>
            </w:r>
            <w:r w:rsidR="005E09E0" w:rsidRPr="00EC58EA">
              <w:rPr>
                <w:color w:val="auto"/>
                <w:sz w:val="22"/>
                <w:lang w:val="ru-RU"/>
              </w:rPr>
              <w:t>тремящийся к самостоятельности в</w:t>
            </w:r>
            <w:r>
              <w:rPr>
                <w:color w:val="auto"/>
                <w:sz w:val="22"/>
                <w:lang w:val="ru-RU"/>
              </w:rPr>
              <w:t xml:space="preserve"> </w:t>
            </w:r>
            <w:r w:rsidR="005E09E0" w:rsidRPr="00EC58EA">
              <w:rPr>
                <w:color w:val="auto"/>
                <w:sz w:val="22"/>
                <w:lang w:val="ru-RU"/>
              </w:rPr>
              <w:t>самообслуживании,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быту,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игре,в</w:t>
            </w:r>
            <w:r w:rsidR="00914F63">
              <w:rPr>
                <w:color w:val="auto"/>
                <w:sz w:val="22"/>
                <w:lang w:val="ru-RU"/>
              </w:rPr>
              <w:t xml:space="preserve"> </w:t>
            </w:r>
            <w:r w:rsidR="005E09E0" w:rsidRPr="00EC58EA">
              <w:rPr>
                <w:color w:val="auto"/>
                <w:sz w:val="22"/>
                <w:lang w:val="ru-RU"/>
              </w:rPr>
              <w:t>продуктивных</w:t>
            </w:r>
            <w:r>
              <w:rPr>
                <w:color w:val="auto"/>
                <w:sz w:val="22"/>
                <w:lang w:val="ru-RU"/>
              </w:rPr>
              <w:t xml:space="preserve"> видах</w:t>
            </w:r>
            <w:r w:rsidR="005E09E0" w:rsidRPr="00EC58EA">
              <w:rPr>
                <w:color w:val="auto"/>
                <w:sz w:val="22"/>
                <w:lang w:val="ru-RU"/>
              </w:rPr>
              <w:t xml:space="preserve"> </w:t>
            </w:r>
            <w:r w:rsidR="00914F63">
              <w:rPr>
                <w:color w:val="auto"/>
                <w:sz w:val="22"/>
                <w:lang w:val="ru-RU"/>
              </w:rPr>
              <w:t>д</w:t>
            </w:r>
            <w:r w:rsidR="005E09E0" w:rsidRPr="00EC58EA">
              <w:rPr>
                <w:color w:val="auto"/>
                <w:sz w:val="22"/>
                <w:lang w:val="ru-RU"/>
              </w:rPr>
              <w:t>еятельности.</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-эстетическое</w:t>
            </w:r>
          </w:p>
        </w:tc>
        <w:tc>
          <w:tcPr>
            <w:tcW w:w="1843" w:type="dxa"/>
          </w:tcPr>
          <w:p w:rsidR="005E09E0" w:rsidRPr="005E09E0" w:rsidRDefault="005E09E0" w:rsidP="005E09E0">
            <w:pPr>
              <w:tabs>
                <w:tab w:val="left" w:pos="1744"/>
              </w:tabs>
              <w:spacing w:after="0" w:line="240" w:lineRule="auto"/>
              <w:ind w:left="57" w:right="57" w:firstLine="0"/>
              <w:jc w:val="left"/>
              <w:rPr>
                <w:color w:val="auto"/>
                <w:sz w:val="22"/>
              </w:rPr>
            </w:pPr>
            <w:r w:rsidRPr="005E09E0">
              <w:rPr>
                <w:color w:val="auto"/>
                <w:sz w:val="22"/>
              </w:rPr>
              <w:t xml:space="preserve">Культура </w:t>
            </w:r>
            <w:r w:rsidRPr="005E09E0">
              <w:rPr>
                <w:color w:val="auto"/>
                <w:spacing w:val="-4"/>
                <w:sz w:val="22"/>
              </w:rPr>
              <w:t>и</w:t>
            </w:r>
            <w:r w:rsidRPr="005E09E0">
              <w:rPr>
                <w:color w:val="auto"/>
                <w:sz w:val="22"/>
              </w:rPr>
              <w:t>красота</w:t>
            </w:r>
          </w:p>
        </w:tc>
        <w:tc>
          <w:tcPr>
            <w:tcW w:w="5234" w:type="dxa"/>
          </w:tcPr>
          <w:p w:rsidR="005E09E0" w:rsidRPr="005E09E0" w:rsidRDefault="005E09E0" w:rsidP="002232DD">
            <w:pPr>
              <w:numPr>
                <w:ilvl w:val="0"/>
                <w:numId w:val="128"/>
              </w:numPr>
              <w:tabs>
                <w:tab w:val="left" w:pos="251"/>
              </w:tabs>
              <w:spacing w:after="0" w:line="240" w:lineRule="auto"/>
              <w:ind w:left="57" w:right="57"/>
              <w:jc w:val="left"/>
              <w:rPr>
                <w:color w:val="auto"/>
                <w:sz w:val="22"/>
              </w:rPr>
            </w:pPr>
            <w:r w:rsidRPr="005E09E0">
              <w:rPr>
                <w:color w:val="auto"/>
                <w:sz w:val="22"/>
              </w:rPr>
              <w:t>- Эмоционально</w:t>
            </w:r>
            <w:r w:rsidR="00914F63">
              <w:rPr>
                <w:color w:val="auto"/>
                <w:sz w:val="22"/>
                <w:lang w:val="ru-RU"/>
              </w:rPr>
              <w:t xml:space="preserve"> </w:t>
            </w:r>
            <w:r w:rsidRPr="005E09E0">
              <w:rPr>
                <w:color w:val="auto"/>
                <w:sz w:val="22"/>
              </w:rPr>
              <w:t>отзывчивый</w:t>
            </w:r>
            <w:r w:rsidR="00914F63">
              <w:rPr>
                <w:color w:val="auto"/>
                <w:sz w:val="22"/>
                <w:lang w:val="ru-RU"/>
              </w:rPr>
              <w:t xml:space="preserve"> </w:t>
            </w:r>
            <w:r w:rsidRPr="005E09E0">
              <w:rPr>
                <w:color w:val="auto"/>
                <w:sz w:val="22"/>
              </w:rPr>
              <w:t>к</w:t>
            </w:r>
            <w:r w:rsidR="00914F63">
              <w:rPr>
                <w:color w:val="auto"/>
                <w:sz w:val="22"/>
                <w:lang w:val="ru-RU"/>
              </w:rPr>
              <w:t xml:space="preserve"> </w:t>
            </w:r>
            <w:r w:rsidR="00704937">
              <w:rPr>
                <w:color w:val="auto"/>
                <w:sz w:val="22"/>
              </w:rPr>
              <w:t>красоте</w:t>
            </w:r>
            <w:r w:rsidR="00704937">
              <w:rPr>
                <w:color w:val="auto"/>
                <w:sz w:val="22"/>
                <w:lang w:val="ru-RU"/>
              </w:rPr>
              <w:t>;</w:t>
            </w:r>
          </w:p>
          <w:p w:rsidR="005E09E0" w:rsidRPr="00EC58EA" w:rsidRDefault="00704937" w:rsidP="00704937">
            <w:pPr>
              <w:tabs>
                <w:tab w:val="left" w:pos="410"/>
                <w:tab w:val="left" w:pos="411"/>
                <w:tab w:val="left" w:pos="2118"/>
                <w:tab w:val="left" w:pos="3139"/>
                <w:tab w:val="left" w:pos="3487"/>
                <w:tab w:val="left" w:pos="4569"/>
              </w:tabs>
              <w:spacing w:after="0" w:line="240" w:lineRule="auto"/>
              <w:ind w:left="57" w:right="57" w:firstLine="0"/>
              <w:jc w:val="left"/>
              <w:rPr>
                <w:color w:val="auto"/>
                <w:sz w:val="22"/>
                <w:lang w:val="ru-RU"/>
              </w:rPr>
            </w:pPr>
            <w:r>
              <w:rPr>
                <w:color w:val="auto"/>
                <w:sz w:val="22"/>
                <w:lang w:val="ru-RU"/>
              </w:rPr>
              <w:t>-п</w:t>
            </w:r>
            <w:r w:rsidR="005E09E0" w:rsidRPr="00EC58EA">
              <w:rPr>
                <w:color w:val="auto"/>
                <w:sz w:val="22"/>
                <w:lang w:val="ru-RU"/>
              </w:rPr>
              <w:t xml:space="preserve">роявляющий интерес и желание </w:t>
            </w:r>
            <w:r w:rsidR="005E09E0" w:rsidRPr="00EC58EA">
              <w:rPr>
                <w:color w:val="auto"/>
                <w:spacing w:val="-1"/>
                <w:sz w:val="22"/>
                <w:lang w:val="ru-RU"/>
              </w:rPr>
              <w:t>заниматься</w:t>
            </w:r>
            <w:r w:rsidR="00914F63">
              <w:rPr>
                <w:color w:val="auto"/>
                <w:spacing w:val="-1"/>
                <w:sz w:val="22"/>
                <w:lang w:val="ru-RU"/>
              </w:rPr>
              <w:t xml:space="preserve"> </w:t>
            </w:r>
            <w:r w:rsidR="005E09E0" w:rsidRPr="00EC58EA">
              <w:rPr>
                <w:color w:val="auto"/>
                <w:sz w:val="22"/>
                <w:lang w:val="ru-RU"/>
              </w:rPr>
              <w:t>продуктивными</w:t>
            </w:r>
            <w:r w:rsidR="00914F63">
              <w:rPr>
                <w:color w:val="auto"/>
                <w:sz w:val="22"/>
                <w:lang w:val="ru-RU"/>
              </w:rPr>
              <w:t xml:space="preserve"> </w:t>
            </w:r>
            <w:r w:rsidR="005E09E0" w:rsidRPr="00EC58EA">
              <w:rPr>
                <w:color w:val="auto"/>
                <w:sz w:val="22"/>
                <w:lang w:val="ru-RU"/>
              </w:rPr>
              <w:t>видами деятельности</w:t>
            </w:r>
            <w:r>
              <w:rPr>
                <w:color w:val="auto"/>
                <w:sz w:val="22"/>
                <w:lang w:val="ru-RU"/>
              </w:rPr>
              <w:t>.</w:t>
            </w:r>
          </w:p>
        </w:tc>
      </w:tr>
    </w:tbl>
    <w:p w:rsidR="005E09E0" w:rsidRPr="005E09E0" w:rsidRDefault="005E09E0" w:rsidP="005E09E0">
      <w:pPr>
        <w:widowControl w:val="0"/>
        <w:autoSpaceDE w:val="0"/>
        <w:autoSpaceDN w:val="0"/>
        <w:spacing w:after="0" w:line="240" w:lineRule="auto"/>
        <w:ind w:left="0" w:right="57" w:firstLine="0"/>
        <w:rPr>
          <w:color w:val="auto"/>
          <w:sz w:val="24"/>
          <w:lang w:eastAsia="en-US"/>
        </w:rPr>
      </w:pPr>
    </w:p>
    <w:p w:rsidR="005E09E0" w:rsidRPr="005E09E0" w:rsidRDefault="005E09E0" w:rsidP="00731B51">
      <w:pPr>
        <w:widowControl w:val="0"/>
        <w:tabs>
          <w:tab w:val="left" w:pos="1540"/>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Целевые</w:t>
      </w:r>
      <w:r w:rsidR="00914F63">
        <w:rPr>
          <w:b/>
          <w:bCs/>
          <w:i/>
          <w:color w:val="auto"/>
          <w:szCs w:val="26"/>
          <w:lang w:eastAsia="en-US"/>
        </w:rPr>
        <w:t xml:space="preserve"> </w:t>
      </w:r>
      <w:r w:rsidRPr="005E09E0">
        <w:rPr>
          <w:b/>
          <w:bCs/>
          <w:i/>
          <w:color w:val="auto"/>
          <w:szCs w:val="26"/>
          <w:lang w:eastAsia="en-US"/>
        </w:rPr>
        <w:t>ориентиры</w:t>
      </w:r>
      <w:r w:rsidR="00914F63">
        <w:rPr>
          <w:b/>
          <w:bCs/>
          <w:i/>
          <w:color w:val="auto"/>
          <w:szCs w:val="26"/>
          <w:lang w:eastAsia="en-US"/>
        </w:rPr>
        <w:t xml:space="preserve"> </w:t>
      </w:r>
      <w:r w:rsidRPr="005E09E0">
        <w:rPr>
          <w:b/>
          <w:bCs/>
          <w:i/>
          <w:color w:val="auto"/>
          <w:szCs w:val="26"/>
          <w:lang w:eastAsia="en-US"/>
        </w:rPr>
        <w:t>воспитательной</w:t>
      </w:r>
      <w:r w:rsidR="00914F63">
        <w:rPr>
          <w:b/>
          <w:bCs/>
          <w:i/>
          <w:color w:val="auto"/>
          <w:szCs w:val="26"/>
          <w:lang w:eastAsia="en-US"/>
        </w:rPr>
        <w:t xml:space="preserve"> </w:t>
      </w:r>
      <w:r w:rsidRPr="005E09E0">
        <w:rPr>
          <w:b/>
          <w:bCs/>
          <w:i/>
          <w:color w:val="auto"/>
          <w:szCs w:val="26"/>
          <w:lang w:eastAsia="en-US"/>
        </w:rPr>
        <w:t>работы</w:t>
      </w:r>
      <w:r w:rsidR="00914F63">
        <w:rPr>
          <w:b/>
          <w:bCs/>
          <w:i/>
          <w:color w:val="auto"/>
          <w:szCs w:val="26"/>
          <w:lang w:eastAsia="en-US"/>
        </w:rPr>
        <w:t xml:space="preserve"> </w:t>
      </w:r>
      <w:r w:rsidRPr="005E09E0">
        <w:rPr>
          <w:b/>
          <w:bCs/>
          <w:i/>
          <w:color w:val="auto"/>
          <w:szCs w:val="26"/>
          <w:lang w:eastAsia="en-US"/>
        </w:rPr>
        <w:t>для</w:t>
      </w:r>
      <w:r w:rsidR="00914F63">
        <w:rPr>
          <w:b/>
          <w:bCs/>
          <w:i/>
          <w:color w:val="auto"/>
          <w:szCs w:val="26"/>
          <w:lang w:eastAsia="en-US"/>
        </w:rPr>
        <w:t xml:space="preserve"> </w:t>
      </w:r>
      <w:r w:rsidRPr="005E09E0">
        <w:rPr>
          <w:b/>
          <w:bCs/>
          <w:i/>
          <w:color w:val="auto"/>
          <w:szCs w:val="26"/>
          <w:lang w:eastAsia="en-US"/>
        </w:rPr>
        <w:t>детей</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Pr="005E09E0">
        <w:rPr>
          <w:b/>
          <w:bCs/>
          <w:i/>
          <w:color w:val="auto"/>
          <w:szCs w:val="26"/>
          <w:lang w:eastAsia="en-US"/>
        </w:rPr>
        <w:t>возраста (до 8 лет)</w:t>
      </w:r>
    </w:p>
    <w:p w:rsidR="005E09E0" w:rsidRPr="005E09E0" w:rsidRDefault="005E09E0" w:rsidP="005E09E0">
      <w:pPr>
        <w:widowControl w:val="0"/>
        <w:tabs>
          <w:tab w:val="left" w:pos="1540"/>
        </w:tabs>
        <w:autoSpaceDE w:val="0"/>
        <w:autoSpaceDN w:val="0"/>
        <w:spacing w:after="0" w:line="240" w:lineRule="auto"/>
        <w:ind w:left="0" w:right="0" w:firstLine="709"/>
        <w:jc w:val="left"/>
        <w:outlineLvl w:val="0"/>
        <w:rPr>
          <w:b/>
          <w:bCs/>
          <w:color w:val="auto"/>
          <w:spacing w:val="1"/>
          <w:sz w:val="20"/>
          <w:szCs w:val="24"/>
          <w:lang w:eastAsia="en-US"/>
        </w:rPr>
      </w:pPr>
    </w:p>
    <w:p w:rsidR="005E09E0" w:rsidRPr="005E09E0" w:rsidRDefault="005E09E0" w:rsidP="005E09E0">
      <w:pPr>
        <w:widowControl w:val="0"/>
        <w:tabs>
          <w:tab w:val="left" w:pos="1540"/>
        </w:tabs>
        <w:autoSpaceDE w:val="0"/>
        <w:autoSpaceDN w:val="0"/>
        <w:spacing w:after="0" w:line="240" w:lineRule="auto"/>
        <w:ind w:left="0" w:right="0" w:firstLine="709"/>
        <w:jc w:val="center"/>
        <w:outlineLvl w:val="0"/>
        <w:rPr>
          <w:b/>
          <w:bCs/>
          <w:i/>
          <w:color w:val="auto"/>
          <w:szCs w:val="26"/>
          <w:lang w:eastAsia="en-US"/>
        </w:rPr>
      </w:pPr>
      <w:r w:rsidRPr="005E09E0">
        <w:rPr>
          <w:b/>
          <w:bCs/>
          <w:i/>
          <w:color w:val="auto"/>
          <w:szCs w:val="26"/>
          <w:lang w:eastAsia="en-US"/>
        </w:rPr>
        <w:t>Портрет</w:t>
      </w:r>
      <w:r w:rsidR="00914F63">
        <w:rPr>
          <w:b/>
          <w:bCs/>
          <w:i/>
          <w:color w:val="auto"/>
          <w:szCs w:val="26"/>
          <w:lang w:eastAsia="en-US"/>
        </w:rPr>
        <w:t xml:space="preserve"> </w:t>
      </w:r>
      <w:r w:rsidRPr="005E09E0">
        <w:rPr>
          <w:b/>
          <w:bCs/>
          <w:i/>
          <w:color w:val="auto"/>
          <w:szCs w:val="26"/>
          <w:lang w:eastAsia="en-US"/>
        </w:rPr>
        <w:t>ребенка</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Pr="005E09E0">
        <w:rPr>
          <w:b/>
          <w:bCs/>
          <w:i/>
          <w:color w:val="auto"/>
          <w:szCs w:val="26"/>
          <w:lang w:eastAsia="en-US"/>
        </w:rPr>
        <w:t>возраста</w:t>
      </w:r>
      <w:r w:rsidR="00914F63">
        <w:rPr>
          <w:b/>
          <w:bCs/>
          <w:i/>
          <w:color w:val="auto"/>
          <w:szCs w:val="26"/>
          <w:lang w:eastAsia="en-US"/>
        </w:rPr>
        <w:t xml:space="preserve"> </w:t>
      </w:r>
      <w:r w:rsidRPr="005E09E0">
        <w:rPr>
          <w:b/>
          <w:bCs/>
          <w:i/>
          <w:color w:val="auto"/>
          <w:szCs w:val="26"/>
          <w:lang w:eastAsia="en-US"/>
        </w:rPr>
        <w:t>(к</w:t>
      </w:r>
      <w:r w:rsidR="00914F63">
        <w:rPr>
          <w:b/>
          <w:bCs/>
          <w:i/>
          <w:color w:val="auto"/>
          <w:szCs w:val="26"/>
          <w:lang w:eastAsia="en-US"/>
        </w:rPr>
        <w:t xml:space="preserve"> </w:t>
      </w:r>
      <w:r w:rsidRPr="005E09E0">
        <w:rPr>
          <w:b/>
          <w:bCs/>
          <w:i/>
          <w:color w:val="auto"/>
          <w:szCs w:val="26"/>
          <w:lang w:eastAsia="en-US"/>
        </w:rPr>
        <w:t>8-ми</w:t>
      </w:r>
      <w:r w:rsidR="00914F63">
        <w:rPr>
          <w:b/>
          <w:bCs/>
          <w:i/>
          <w:color w:val="auto"/>
          <w:szCs w:val="26"/>
          <w:lang w:eastAsia="en-US"/>
        </w:rPr>
        <w:t xml:space="preserve"> </w:t>
      </w:r>
      <w:r w:rsidRPr="005E09E0">
        <w:rPr>
          <w:b/>
          <w:bCs/>
          <w:i/>
          <w:color w:val="auto"/>
          <w:szCs w:val="26"/>
          <w:lang w:eastAsia="en-US"/>
        </w:rPr>
        <w:t>годам)</w:t>
      </w:r>
    </w:p>
    <w:p w:rsidR="005E09E0" w:rsidRPr="005E09E0" w:rsidRDefault="005E09E0" w:rsidP="005E09E0">
      <w:pPr>
        <w:widowControl w:val="0"/>
        <w:autoSpaceDE w:val="0"/>
        <w:autoSpaceDN w:val="0"/>
        <w:spacing w:after="0" w:line="240" w:lineRule="auto"/>
        <w:ind w:left="0" w:right="57" w:firstLine="0"/>
        <w:rPr>
          <w:color w:val="auto"/>
          <w:sz w:val="18"/>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337"/>
        </w:trPr>
        <w:tc>
          <w:tcPr>
            <w:tcW w:w="1985" w:type="dxa"/>
            <w:shd w:val="clear" w:color="auto" w:fill="DAEEF3"/>
          </w:tcPr>
          <w:p w:rsidR="005E09E0" w:rsidRPr="005E09E0" w:rsidRDefault="005E09E0" w:rsidP="005E09E0">
            <w:pPr>
              <w:spacing w:after="0" w:line="240" w:lineRule="auto"/>
              <w:ind w:left="57" w:right="57" w:firstLine="0"/>
              <w:jc w:val="center"/>
              <w:rPr>
                <w:b/>
                <w:color w:val="auto"/>
                <w:spacing w:val="-57"/>
                <w:sz w:val="18"/>
              </w:rPr>
            </w:pPr>
            <w:r w:rsidRPr="005E09E0">
              <w:rPr>
                <w:b/>
                <w:color w:val="auto"/>
                <w:sz w:val="18"/>
              </w:rPr>
              <w:t>Направления</w:t>
            </w:r>
          </w:p>
          <w:p w:rsidR="005E09E0" w:rsidRPr="005E09E0" w:rsidRDefault="005E09E0" w:rsidP="005E09E0">
            <w:pPr>
              <w:spacing w:after="0" w:line="240" w:lineRule="auto"/>
              <w:ind w:left="57" w:right="57" w:firstLine="0"/>
              <w:jc w:val="center"/>
              <w:rPr>
                <w:b/>
                <w:color w:val="auto"/>
                <w:sz w:val="18"/>
              </w:rPr>
            </w:pPr>
            <w:r w:rsidRPr="005E09E0">
              <w:rPr>
                <w:b/>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Показатели</w:t>
            </w:r>
          </w:p>
        </w:tc>
      </w:tr>
      <w:tr w:rsidR="005E09E0" w:rsidRPr="005E09E0" w:rsidTr="00731B51">
        <w:trPr>
          <w:trHeight w:val="677"/>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lastRenderedPageBreak/>
              <w:t>Патриотическое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Родина, 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-любящий</w:t>
            </w:r>
            <w:r w:rsidR="00914F63">
              <w:rPr>
                <w:color w:val="auto"/>
                <w:sz w:val="22"/>
                <w:lang w:val="ru-RU"/>
              </w:rPr>
              <w:t xml:space="preserve"> </w:t>
            </w:r>
            <w:r w:rsidRPr="00EC58EA">
              <w:rPr>
                <w:color w:val="auto"/>
                <w:sz w:val="22"/>
                <w:lang w:val="ru-RU"/>
              </w:rPr>
              <w:t>свою</w:t>
            </w:r>
            <w:r w:rsidR="00914F63">
              <w:rPr>
                <w:color w:val="auto"/>
                <w:sz w:val="22"/>
                <w:lang w:val="ru-RU"/>
              </w:rPr>
              <w:t xml:space="preserve"> </w:t>
            </w:r>
            <w:r w:rsidRPr="00EC58EA">
              <w:rPr>
                <w:color w:val="auto"/>
                <w:sz w:val="22"/>
                <w:lang w:val="ru-RU"/>
              </w:rPr>
              <w:t>малую</w:t>
            </w:r>
            <w:r w:rsidR="00914F63">
              <w:rPr>
                <w:color w:val="auto"/>
                <w:sz w:val="22"/>
                <w:lang w:val="ru-RU"/>
              </w:rPr>
              <w:t xml:space="preserve"> </w:t>
            </w:r>
            <w:r w:rsidRPr="00EC58EA">
              <w:rPr>
                <w:color w:val="auto"/>
                <w:sz w:val="22"/>
                <w:lang w:val="ru-RU"/>
              </w:rPr>
              <w:t>родину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имеет</w:t>
            </w:r>
            <w:r w:rsidR="00914F63">
              <w:rPr>
                <w:color w:val="auto"/>
                <w:sz w:val="22"/>
                <w:lang w:val="ru-RU"/>
              </w:rPr>
              <w:t xml:space="preserve"> </w:t>
            </w:r>
            <w:r w:rsidRPr="00EC58EA">
              <w:rPr>
                <w:color w:val="auto"/>
                <w:sz w:val="22"/>
                <w:lang w:val="ru-RU"/>
              </w:rPr>
              <w:t>представление</w:t>
            </w:r>
            <w:r w:rsidR="00914F63">
              <w:rPr>
                <w:color w:val="auto"/>
                <w:sz w:val="22"/>
                <w:lang w:val="ru-RU"/>
              </w:rPr>
              <w:t xml:space="preserve"> </w:t>
            </w:r>
            <w:r w:rsidRPr="00EC58EA">
              <w:rPr>
                <w:color w:val="auto"/>
                <w:sz w:val="22"/>
                <w:lang w:val="ru-RU"/>
              </w:rPr>
              <w:t>о</w:t>
            </w:r>
            <w:r w:rsidR="00914F63">
              <w:rPr>
                <w:color w:val="auto"/>
                <w:sz w:val="22"/>
                <w:lang w:val="ru-RU"/>
              </w:rPr>
              <w:t xml:space="preserve"> </w:t>
            </w:r>
            <w:r w:rsidRPr="00EC58EA">
              <w:rPr>
                <w:color w:val="auto"/>
                <w:sz w:val="22"/>
                <w:lang w:val="ru-RU"/>
              </w:rPr>
              <w:t>своей</w:t>
            </w:r>
            <w:r w:rsidR="00914F63">
              <w:rPr>
                <w:color w:val="auto"/>
                <w:sz w:val="22"/>
                <w:lang w:val="ru-RU"/>
              </w:rPr>
              <w:t xml:space="preserve"> </w:t>
            </w:r>
            <w:r w:rsidRPr="00EC58EA">
              <w:rPr>
                <w:color w:val="auto"/>
                <w:sz w:val="22"/>
                <w:lang w:val="ru-RU"/>
              </w:rPr>
              <w:t>стране,</w:t>
            </w:r>
            <w:r w:rsidR="00914F63">
              <w:rPr>
                <w:color w:val="auto"/>
                <w:sz w:val="22"/>
                <w:lang w:val="ru-RU"/>
              </w:rPr>
              <w:t xml:space="preserve"> </w:t>
            </w:r>
            <w:r w:rsidRPr="00EC58EA">
              <w:rPr>
                <w:color w:val="auto"/>
                <w:sz w:val="22"/>
                <w:lang w:val="ru-RU"/>
              </w:rPr>
              <w:t>испытывает</w:t>
            </w:r>
            <w:r w:rsidR="00914F63">
              <w:rPr>
                <w:color w:val="auto"/>
                <w:sz w:val="22"/>
                <w:lang w:val="ru-RU"/>
              </w:rPr>
              <w:t xml:space="preserve"> </w:t>
            </w:r>
            <w:r w:rsidRPr="00EC58EA">
              <w:rPr>
                <w:color w:val="auto"/>
                <w:sz w:val="22"/>
                <w:lang w:val="ru-RU"/>
              </w:rPr>
              <w:t>чувство</w:t>
            </w:r>
            <w:r w:rsidR="00914F63">
              <w:rPr>
                <w:color w:val="auto"/>
                <w:sz w:val="22"/>
                <w:lang w:val="ru-RU"/>
              </w:rPr>
              <w:t xml:space="preserve"> </w:t>
            </w:r>
            <w:r w:rsidRPr="00EC58EA">
              <w:rPr>
                <w:color w:val="auto"/>
                <w:sz w:val="22"/>
                <w:lang w:val="ru-RU"/>
              </w:rPr>
              <w:t>привязанности</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родному</w:t>
            </w:r>
            <w:r w:rsidR="00914F63">
              <w:rPr>
                <w:color w:val="auto"/>
                <w:sz w:val="22"/>
                <w:lang w:val="ru-RU"/>
              </w:rPr>
              <w:t xml:space="preserve"> </w:t>
            </w:r>
            <w:r w:rsidRPr="00EC58EA">
              <w:rPr>
                <w:color w:val="auto"/>
                <w:sz w:val="22"/>
                <w:lang w:val="ru-RU"/>
              </w:rPr>
              <w:t>дому,</w:t>
            </w:r>
            <w:r w:rsidR="00914F63">
              <w:rPr>
                <w:color w:val="auto"/>
                <w:sz w:val="22"/>
                <w:lang w:val="ru-RU"/>
              </w:rPr>
              <w:t xml:space="preserve"> </w:t>
            </w:r>
            <w:r w:rsidRPr="00EC58EA">
              <w:rPr>
                <w:color w:val="auto"/>
                <w:sz w:val="22"/>
                <w:lang w:val="ru-RU"/>
              </w:rPr>
              <w:t>семье, близким</w:t>
            </w:r>
            <w:r w:rsidR="00914F63">
              <w:rPr>
                <w:color w:val="auto"/>
                <w:sz w:val="22"/>
                <w:lang w:val="ru-RU"/>
              </w:rPr>
              <w:t xml:space="preserve"> </w:t>
            </w:r>
            <w:r w:rsidRPr="00EC58EA">
              <w:rPr>
                <w:color w:val="auto"/>
                <w:sz w:val="22"/>
                <w:lang w:val="ru-RU"/>
              </w:rPr>
              <w:t>людям.</w:t>
            </w:r>
          </w:p>
        </w:tc>
      </w:tr>
      <w:tr w:rsidR="005E09E0" w:rsidRPr="005E09E0" w:rsidTr="00731B51">
        <w:trPr>
          <w:trHeight w:val="1690"/>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EC58EA" w:rsidRDefault="005E09E0" w:rsidP="005E09E0">
            <w:pPr>
              <w:spacing w:after="0" w:line="240" w:lineRule="auto"/>
              <w:ind w:left="57" w:right="57" w:firstLine="0"/>
              <w:jc w:val="left"/>
              <w:rPr>
                <w:color w:val="auto"/>
                <w:sz w:val="22"/>
                <w:lang w:val="ru-RU"/>
              </w:rPr>
            </w:pPr>
            <w:r w:rsidRPr="00EC58EA">
              <w:rPr>
                <w:color w:val="auto"/>
                <w:sz w:val="22"/>
                <w:lang w:val="ru-RU"/>
              </w:rPr>
              <w:t>Человек,</w:t>
            </w:r>
            <w:r w:rsidR="00704937">
              <w:rPr>
                <w:color w:val="auto"/>
                <w:sz w:val="22"/>
                <w:lang w:val="ru-RU"/>
              </w:rPr>
              <w:t xml:space="preserve"> </w:t>
            </w:r>
            <w:r w:rsidRPr="00EC58EA">
              <w:rPr>
                <w:color w:val="auto"/>
                <w:sz w:val="22"/>
                <w:lang w:val="ru-RU"/>
              </w:rPr>
              <w:t>семья,</w:t>
            </w:r>
            <w:r w:rsidR="00704937">
              <w:rPr>
                <w:color w:val="auto"/>
                <w:sz w:val="22"/>
                <w:lang w:val="ru-RU"/>
              </w:rPr>
              <w:t xml:space="preserve"> </w:t>
            </w:r>
            <w:r w:rsidRPr="00EC58EA">
              <w:rPr>
                <w:color w:val="auto"/>
                <w:sz w:val="22"/>
                <w:lang w:val="ru-RU"/>
              </w:rPr>
              <w:t>дружба,</w:t>
            </w:r>
            <w:r w:rsidR="00704937">
              <w:rPr>
                <w:color w:val="auto"/>
                <w:sz w:val="22"/>
                <w:lang w:val="ru-RU"/>
              </w:rPr>
              <w:t xml:space="preserve"> </w:t>
            </w:r>
            <w:r w:rsidRPr="00EC58EA">
              <w:rPr>
                <w:color w:val="auto"/>
                <w:sz w:val="22"/>
                <w:lang w:val="ru-RU"/>
              </w:rPr>
              <w:t>сотрудничество</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различающий</w:t>
            </w:r>
            <w:r w:rsidR="00914F63">
              <w:rPr>
                <w:color w:val="auto"/>
                <w:sz w:val="22"/>
                <w:lang w:val="ru-RU"/>
              </w:rPr>
              <w:t xml:space="preserve"> </w:t>
            </w:r>
            <w:r w:rsidRPr="00EC58EA">
              <w:rPr>
                <w:color w:val="auto"/>
                <w:sz w:val="22"/>
                <w:lang w:val="ru-RU"/>
              </w:rPr>
              <w:t>основные</w:t>
            </w:r>
            <w:r w:rsidR="00914F63">
              <w:rPr>
                <w:color w:val="auto"/>
                <w:sz w:val="22"/>
                <w:lang w:val="ru-RU"/>
              </w:rPr>
              <w:t xml:space="preserve"> </w:t>
            </w:r>
            <w:r w:rsidRPr="00EC58EA">
              <w:rPr>
                <w:color w:val="auto"/>
                <w:sz w:val="22"/>
                <w:lang w:val="ru-RU"/>
              </w:rPr>
              <w:t>проявления</w:t>
            </w:r>
            <w:r w:rsidR="00914F63">
              <w:rPr>
                <w:color w:val="auto"/>
                <w:sz w:val="22"/>
                <w:lang w:val="ru-RU"/>
              </w:rPr>
              <w:t xml:space="preserve"> </w:t>
            </w:r>
            <w:r w:rsidRPr="00EC58EA">
              <w:rPr>
                <w:color w:val="auto"/>
                <w:sz w:val="22"/>
                <w:lang w:val="ru-RU"/>
              </w:rPr>
              <w:t>добра</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зла,</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ценности</w:t>
            </w:r>
            <w:r w:rsidR="00914F63">
              <w:rPr>
                <w:color w:val="auto"/>
                <w:sz w:val="22"/>
                <w:lang w:val="ru-RU"/>
              </w:rPr>
              <w:t xml:space="preserve"> семьи </w:t>
            </w:r>
            <w:r w:rsidRPr="00EC58EA">
              <w:rPr>
                <w:color w:val="auto"/>
                <w:sz w:val="22"/>
                <w:lang w:val="ru-RU"/>
              </w:rPr>
              <w:t>общества,</w:t>
            </w:r>
            <w:r w:rsidR="00914F63">
              <w:rPr>
                <w:color w:val="auto"/>
                <w:sz w:val="22"/>
                <w:lang w:val="ru-RU"/>
              </w:rPr>
              <w:t xml:space="preserve"> </w:t>
            </w:r>
            <w:r w:rsidRPr="00EC58EA">
              <w:rPr>
                <w:color w:val="auto"/>
                <w:sz w:val="22"/>
                <w:lang w:val="ru-RU"/>
              </w:rPr>
              <w:t>правдивый,</w:t>
            </w:r>
            <w:r w:rsidR="00914F63">
              <w:rPr>
                <w:color w:val="auto"/>
                <w:sz w:val="22"/>
                <w:lang w:val="ru-RU"/>
              </w:rPr>
              <w:t xml:space="preserve"> </w:t>
            </w:r>
            <w:r w:rsidRPr="00EC58EA">
              <w:rPr>
                <w:color w:val="auto"/>
                <w:sz w:val="22"/>
                <w:lang w:val="ru-RU"/>
              </w:rPr>
              <w:t>искренний,</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сочувствию</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заботе,</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нравственному</w:t>
            </w:r>
            <w:r w:rsidR="00914F63">
              <w:rPr>
                <w:color w:val="auto"/>
                <w:sz w:val="22"/>
                <w:lang w:val="ru-RU"/>
              </w:rPr>
              <w:t xml:space="preserve"> </w:t>
            </w:r>
            <w:r w:rsidRPr="00EC58EA">
              <w:rPr>
                <w:color w:val="auto"/>
                <w:sz w:val="22"/>
                <w:lang w:val="ru-RU"/>
              </w:rPr>
              <w:t>поступку,</w:t>
            </w:r>
            <w:r w:rsidR="00914F63">
              <w:rPr>
                <w:color w:val="auto"/>
                <w:sz w:val="22"/>
                <w:lang w:val="ru-RU"/>
              </w:rPr>
              <w:t xml:space="preserve"> </w:t>
            </w:r>
            <w:r w:rsidRPr="00EC58EA">
              <w:rPr>
                <w:color w:val="auto"/>
                <w:sz w:val="22"/>
                <w:lang w:val="ru-RU"/>
              </w:rPr>
              <w:t>проявляет задатки чувства долга: ответственность</w:t>
            </w:r>
            <w:r w:rsidR="00914F63">
              <w:rPr>
                <w:color w:val="auto"/>
                <w:sz w:val="22"/>
                <w:lang w:val="ru-RU"/>
              </w:rPr>
              <w:t xml:space="preserve"> </w:t>
            </w:r>
            <w:r w:rsidRPr="00EC58EA">
              <w:rPr>
                <w:color w:val="auto"/>
                <w:sz w:val="22"/>
                <w:lang w:val="ru-RU"/>
              </w:rPr>
              <w:t>за</w:t>
            </w:r>
            <w:r w:rsidR="00914F63">
              <w:rPr>
                <w:color w:val="auto"/>
                <w:sz w:val="22"/>
                <w:lang w:val="ru-RU"/>
              </w:rPr>
              <w:t xml:space="preserve"> </w:t>
            </w:r>
            <w:r w:rsidRPr="00EC58EA">
              <w:rPr>
                <w:color w:val="auto"/>
                <w:sz w:val="22"/>
                <w:lang w:val="ru-RU"/>
              </w:rPr>
              <w:t>свои</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поведение;</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различия между людьми;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 владеющий</w:t>
            </w:r>
            <w:r w:rsidR="00914F63">
              <w:rPr>
                <w:color w:val="auto"/>
                <w:sz w:val="22"/>
                <w:lang w:val="ru-RU"/>
              </w:rPr>
              <w:t xml:space="preserve"> </w:t>
            </w:r>
            <w:r w:rsidRPr="00EC58EA">
              <w:rPr>
                <w:color w:val="auto"/>
                <w:sz w:val="22"/>
                <w:lang w:val="ru-RU"/>
              </w:rPr>
              <w:t>основами</w:t>
            </w:r>
            <w:r w:rsidR="00914F63">
              <w:rPr>
                <w:color w:val="auto"/>
                <w:sz w:val="22"/>
                <w:lang w:val="ru-RU"/>
              </w:rPr>
              <w:t xml:space="preserve"> </w:t>
            </w:r>
            <w:r w:rsidRPr="00EC58EA">
              <w:rPr>
                <w:color w:val="auto"/>
                <w:sz w:val="22"/>
                <w:lang w:val="ru-RU"/>
              </w:rPr>
              <w:t>речевойкультуры;</w:t>
            </w:r>
          </w:p>
          <w:p w:rsidR="005E09E0" w:rsidRPr="00EC58EA" w:rsidRDefault="005E09E0" w:rsidP="005E09E0">
            <w:pPr>
              <w:tabs>
                <w:tab w:val="left" w:pos="40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дружелюбный</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доброжелательный,</w:t>
            </w:r>
            <w:r w:rsidR="00914F63">
              <w:rPr>
                <w:color w:val="auto"/>
                <w:sz w:val="22"/>
                <w:lang w:val="ru-RU"/>
              </w:rPr>
              <w:t xml:space="preserve"> </w:t>
            </w:r>
            <w:r w:rsidRPr="00EC58EA">
              <w:rPr>
                <w:color w:val="auto"/>
                <w:sz w:val="22"/>
                <w:lang w:val="ru-RU"/>
              </w:rPr>
              <w:t>умеющий</w:t>
            </w:r>
            <w:r w:rsidR="00914F63">
              <w:rPr>
                <w:color w:val="auto"/>
                <w:sz w:val="22"/>
                <w:lang w:val="ru-RU"/>
              </w:rPr>
              <w:t xml:space="preserve"> </w:t>
            </w:r>
            <w:r w:rsidRPr="00EC58EA">
              <w:rPr>
                <w:color w:val="auto"/>
                <w:sz w:val="22"/>
                <w:lang w:val="ru-RU"/>
              </w:rPr>
              <w:t>слушать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слышать</w:t>
            </w:r>
            <w:r w:rsidR="00914F63">
              <w:rPr>
                <w:color w:val="auto"/>
                <w:sz w:val="22"/>
                <w:lang w:val="ru-RU"/>
              </w:rPr>
              <w:t xml:space="preserve"> </w:t>
            </w:r>
            <w:r w:rsidRPr="00EC58EA">
              <w:rPr>
                <w:color w:val="auto"/>
                <w:sz w:val="22"/>
                <w:lang w:val="ru-RU"/>
              </w:rPr>
              <w:t>собеседника,</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взаимодействовать</w:t>
            </w:r>
            <w:r w:rsidR="00914F63">
              <w:rPr>
                <w:color w:val="auto"/>
                <w:sz w:val="22"/>
                <w:lang w:val="ru-RU"/>
              </w:rPr>
              <w:t xml:space="preserve"> </w:t>
            </w:r>
            <w:r w:rsidRPr="00EC58EA">
              <w:rPr>
                <w:color w:val="auto"/>
                <w:sz w:val="22"/>
                <w:lang w:val="ru-RU"/>
              </w:rPr>
              <w:t>со</w:t>
            </w:r>
            <w:r w:rsidR="00914F63">
              <w:rPr>
                <w:color w:val="auto"/>
                <w:sz w:val="22"/>
                <w:lang w:val="ru-RU"/>
              </w:rPr>
              <w:t xml:space="preserve"> взрослыми </w:t>
            </w:r>
            <w:r w:rsidRPr="00EC58EA">
              <w:rPr>
                <w:color w:val="auto"/>
                <w:sz w:val="22"/>
                <w:lang w:val="ru-RU"/>
              </w:rPr>
              <w:t>сверстниками</w:t>
            </w:r>
            <w:r w:rsidR="00914F63">
              <w:rPr>
                <w:color w:val="auto"/>
                <w:sz w:val="22"/>
                <w:lang w:val="ru-RU"/>
              </w:rPr>
              <w:t xml:space="preserve"> </w:t>
            </w:r>
            <w:r w:rsidRPr="00EC58EA">
              <w:rPr>
                <w:color w:val="auto"/>
                <w:sz w:val="22"/>
                <w:lang w:val="ru-RU"/>
              </w:rPr>
              <w:t>на основе</w:t>
            </w:r>
            <w:r w:rsidR="00914F63">
              <w:rPr>
                <w:color w:val="auto"/>
                <w:sz w:val="22"/>
                <w:lang w:val="ru-RU"/>
              </w:rPr>
              <w:t xml:space="preserve"> </w:t>
            </w:r>
            <w:r w:rsidRPr="00EC58EA">
              <w:rPr>
                <w:color w:val="auto"/>
                <w:sz w:val="22"/>
                <w:lang w:val="ru-RU"/>
              </w:rPr>
              <w:t>общих</w:t>
            </w:r>
            <w:r w:rsidR="00914F63">
              <w:rPr>
                <w:color w:val="auto"/>
                <w:sz w:val="22"/>
                <w:lang w:val="ru-RU"/>
              </w:rPr>
              <w:t xml:space="preserve"> </w:t>
            </w:r>
            <w:r w:rsidRPr="00EC58EA">
              <w:rPr>
                <w:color w:val="auto"/>
                <w:sz w:val="22"/>
                <w:lang w:val="ru-RU"/>
              </w:rPr>
              <w:t>интересов</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дел.</w:t>
            </w:r>
          </w:p>
        </w:tc>
      </w:tr>
      <w:tr w:rsidR="005E09E0" w:rsidRPr="005E09E0" w:rsidTr="00731B51">
        <w:trPr>
          <w:trHeight w:val="174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Знания</w:t>
            </w:r>
          </w:p>
        </w:tc>
        <w:tc>
          <w:tcPr>
            <w:tcW w:w="5234" w:type="dxa"/>
          </w:tcPr>
          <w:p w:rsidR="00704937" w:rsidRDefault="005E09E0" w:rsidP="005E09E0">
            <w:pPr>
              <w:tabs>
                <w:tab w:val="left" w:pos="2212"/>
                <w:tab w:val="left" w:pos="451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любознательный, наблюдательный, испытывающий</w:t>
            </w:r>
            <w:r w:rsidR="00914F63">
              <w:rPr>
                <w:color w:val="auto"/>
                <w:sz w:val="22"/>
                <w:lang w:val="ru-RU"/>
              </w:rPr>
              <w:t xml:space="preserve"> </w:t>
            </w:r>
            <w:r w:rsidRPr="00EC58EA">
              <w:rPr>
                <w:color w:val="auto"/>
                <w:sz w:val="22"/>
                <w:lang w:val="ru-RU"/>
              </w:rPr>
              <w:t>потребность</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самовыражении,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00704937">
              <w:rPr>
                <w:color w:val="auto"/>
                <w:sz w:val="22"/>
                <w:lang w:val="ru-RU"/>
              </w:rPr>
              <w:t>творческом;</w:t>
            </w:r>
            <w:r w:rsidRPr="00EC58EA">
              <w:rPr>
                <w:color w:val="auto"/>
                <w:sz w:val="22"/>
                <w:lang w:val="ru-RU"/>
              </w:rPr>
              <w:t xml:space="preserve"> </w:t>
            </w:r>
          </w:p>
          <w:p w:rsidR="00704937" w:rsidRDefault="00704937" w:rsidP="005E09E0">
            <w:pPr>
              <w:tabs>
                <w:tab w:val="left" w:pos="2212"/>
                <w:tab w:val="left" w:pos="4517"/>
              </w:tabs>
              <w:spacing w:after="0" w:line="240" w:lineRule="auto"/>
              <w:ind w:left="57" w:right="57" w:firstLine="0"/>
              <w:rPr>
                <w:color w:val="auto"/>
                <w:sz w:val="22"/>
                <w:lang w:val="ru-RU"/>
              </w:rPr>
            </w:pPr>
            <w:r>
              <w:rPr>
                <w:color w:val="auto"/>
                <w:sz w:val="22"/>
                <w:lang w:val="ru-RU"/>
              </w:rPr>
              <w:t xml:space="preserve">- </w:t>
            </w:r>
            <w:r w:rsidR="005E09E0" w:rsidRPr="00EC58EA">
              <w:rPr>
                <w:color w:val="auto"/>
                <w:sz w:val="22"/>
                <w:lang w:val="ru-RU"/>
              </w:rPr>
              <w:t xml:space="preserve">проявляющий </w:t>
            </w:r>
            <w:r w:rsidR="005E09E0" w:rsidRPr="00EC58EA">
              <w:rPr>
                <w:color w:val="auto"/>
                <w:spacing w:val="-1"/>
                <w:sz w:val="22"/>
                <w:lang w:val="ru-RU"/>
              </w:rPr>
              <w:t>активность,</w:t>
            </w:r>
            <w:r w:rsidR="00914F63">
              <w:rPr>
                <w:color w:val="auto"/>
                <w:spacing w:val="-1"/>
                <w:sz w:val="22"/>
                <w:lang w:val="ru-RU"/>
              </w:rPr>
              <w:t xml:space="preserve"> </w:t>
            </w:r>
            <w:r w:rsidR="005E09E0" w:rsidRPr="00EC58EA">
              <w:rPr>
                <w:color w:val="auto"/>
                <w:sz w:val="22"/>
                <w:lang w:val="ru-RU"/>
              </w:rPr>
              <w:t>самостоятельность,</w:t>
            </w:r>
            <w:r w:rsidR="00914F63">
              <w:rPr>
                <w:color w:val="auto"/>
                <w:sz w:val="22"/>
                <w:lang w:val="ru-RU"/>
              </w:rPr>
              <w:t xml:space="preserve"> </w:t>
            </w:r>
            <w:r w:rsidR="005E09E0" w:rsidRPr="00EC58EA">
              <w:rPr>
                <w:color w:val="auto"/>
                <w:sz w:val="22"/>
                <w:lang w:val="ru-RU"/>
              </w:rPr>
              <w:t>инициативу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познавательной,</w:t>
            </w:r>
            <w:r w:rsidR="00914F63">
              <w:rPr>
                <w:color w:val="auto"/>
                <w:sz w:val="22"/>
                <w:lang w:val="ru-RU"/>
              </w:rPr>
              <w:t xml:space="preserve"> </w:t>
            </w:r>
            <w:r w:rsidR="005E09E0" w:rsidRPr="00EC58EA">
              <w:rPr>
                <w:color w:val="auto"/>
                <w:sz w:val="22"/>
                <w:lang w:val="ru-RU"/>
              </w:rPr>
              <w:t>игровой,</w:t>
            </w:r>
            <w:r w:rsidR="00914F63">
              <w:rPr>
                <w:color w:val="auto"/>
                <w:sz w:val="22"/>
                <w:lang w:val="ru-RU"/>
              </w:rPr>
              <w:t xml:space="preserve"> </w:t>
            </w:r>
            <w:r w:rsidR="005E09E0" w:rsidRPr="00EC58EA">
              <w:rPr>
                <w:color w:val="auto"/>
                <w:sz w:val="22"/>
                <w:lang w:val="ru-RU"/>
              </w:rPr>
              <w:t>коммуникативной</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продуктивных</w:t>
            </w:r>
            <w:r w:rsidR="00914F63">
              <w:rPr>
                <w:color w:val="auto"/>
                <w:sz w:val="22"/>
                <w:lang w:val="ru-RU"/>
              </w:rPr>
              <w:t xml:space="preserve"> </w:t>
            </w:r>
            <w:r w:rsidR="005E09E0" w:rsidRPr="00EC58EA">
              <w:rPr>
                <w:color w:val="auto"/>
                <w:sz w:val="22"/>
                <w:lang w:val="ru-RU"/>
              </w:rPr>
              <w:t>видах</w:t>
            </w:r>
            <w:r w:rsidR="00914F63">
              <w:rPr>
                <w:color w:val="auto"/>
                <w:sz w:val="22"/>
                <w:lang w:val="ru-RU"/>
              </w:rPr>
              <w:t xml:space="preserve"> </w:t>
            </w:r>
            <w:r w:rsidR="005E09E0" w:rsidRPr="00EC58EA">
              <w:rPr>
                <w:color w:val="auto"/>
                <w:sz w:val="22"/>
                <w:lang w:val="ru-RU"/>
              </w:rPr>
              <w:t>деятельности</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Pr>
                <w:color w:val="auto"/>
                <w:sz w:val="22"/>
                <w:lang w:val="ru-RU"/>
              </w:rPr>
              <w:t>самообслуживании;</w:t>
            </w:r>
          </w:p>
          <w:p w:rsidR="005E09E0" w:rsidRPr="00EC58EA" w:rsidRDefault="00704937" w:rsidP="005E09E0">
            <w:pPr>
              <w:tabs>
                <w:tab w:val="left" w:pos="2212"/>
                <w:tab w:val="left" w:pos="4517"/>
              </w:tabs>
              <w:spacing w:after="0" w:line="240" w:lineRule="auto"/>
              <w:ind w:left="57" w:right="57" w:firstLine="0"/>
              <w:rPr>
                <w:color w:val="auto"/>
                <w:sz w:val="22"/>
                <w:lang w:val="ru-RU"/>
              </w:rPr>
            </w:pPr>
            <w:r>
              <w:rPr>
                <w:color w:val="auto"/>
                <w:sz w:val="22"/>
                <w:lang w:val="ru-RU"/>
              </w:rPr>
              <w:t xml:space="preserve">- </w:t>
            </w:r>
            <w:r w:rsidR="005E09E0" w:rsidRPr="00EC58EA">
              <w:rPr>
                <w:color w:val="auto"/>
                <w:sz w:val="22"/>
                <w:lang w:val="ru-RU"/>
              </w:rPr>
              <w:t>обладающий</w:t>
            </w:r>
            <w:r w:rsidR="00914F63">
              <w:rPr>
                <w:color w:val="auto"/>
                <w:sz w:val="22"/>
                <w:lang w:val="ru-RU"/>
              </w:rPr>
              <w:t xml:space="preserve"> </w:t>
            </w:r>
            <w:r w:rsidR="005E09E0" w:rsidRPr="00EC58EA">
              <w:rPr>
                <w:color w:val="auto"/>
                <w:sz w:val="22"/>
                <w:lang w:val="ru-RU"/>
              </w:rPr>
              <w:t>первичной</w:t>
            </w:r>
            <w:r w:rsidR="00914F63">
              <w:rPr>
                <w:color w:val="auto"/>
                <w:sz w:val="22"/>
                <w:lang w:val="ru-RU"/>
              </w:rPr>
              <w:t xml:space="preserve"> </w:t>
            </w:r>
            <w:r w:rsidR="005E09E0" w:rsidRPr="00EC58EA">
              <w:rPr>
                <w:color w:val="auto"/>
                <w:sz w:val="22"/>
                <w:lang w:val="ru-RU"/>
              </w:rPr>
              <w:t>картиной</w:t>
            </w:r>
            <w:r w:rsidR="00914F63">
              <w:rPr>
                <w:color w:val="auto"/>
                <w:sz w:val="22"/>
                <w:lang w:val="ru-RU"/>
              </w:rPr>
              <w:t xml:space="preserve"> </w:t>
            </w:r>
            <w:r w:rsidR="005E09E0" w:rsidRPr="00EC58EA">
              <w:rPr>
                <w:color w:val="auto"/>
                <w:sz w:val="22"/>
                <w:lang w:val="ru-RU"/>
              </w:rPr>
              <w:t>мира</w:t>
            </w:r>
            <w:r w:rsidR="00914F63">
              <w:rPr>
                <w:color w:val="auto"/>
                <w:sz w:val="22"/>
                <w:lang w:val="ru-RU"/>
              </w:rPr>
              <w:t xml:space="preserve"> </w:t>
            </w:r>
            <w:r w:rsidR="005E09E0" w:rsidRPr="00EC58EA">
              <w:rPr>
                <w:color w:val="auto"/>
                <w:sz w:val="22"/>
                <w:lang w:val="ru-RU"/>
              </w:rPr>
              <w:t>на</w:t>
            </w:r>
            <w:r w:rsidR="00914F63">
              <w:rPr>
                <w:color w:val="auto"/>
                <w:sz w:val="22"/>
                <w:lang w:val="ru-RU"/>
              </w:rPr>
              <w:t xml:space="preserve"> </w:t>
            </w:r>
            <w:r w:rsidR="005E09E0" w:rsidRPr="00EC58EA">
              <w:rPr>
                <w:color w:val="auto"/>
                <w:sz w:val="22"/>
                <w:lang w:val="ru-RU"/>
              </w:rPr>
              <w:t>основе</w:t>
            </w:r>
            <w:r w:rsidR="00914F63">
              <w:rPr>
                <w:color w:val="auto"/>
                <w:sz w:val="22"/>
                <w:lang w:val="ru-RU"/>
              </w:rPr>
              <w:t xml:space="preserve"> </w:t>
            </w:r>
            <w:r w:rsidR="005E09E0" w:rsidRPr="00EC58EA">
              <w:rPr>
                <w:color w:val="auto"/>
                <w:sz w:val="22"/>
                <w:lang w:val="ru-RU"/>
              </w:rPr>
              <w:t>традиционных ценностей</w:t>
            </w:r>
            <w:r w:rsidR="00914F63">
              <w:rPr>
                <w:color w:val="auto"/>
                <w:sz w:val="22"/>
                <w:lang w:val="ru-RU"/>
              </w:rPr>
              <w:t xml:space="preserve"> российского </w:t>
            </w:r>
            <w:r w:rsidR="005E09E0" w:rsidRPr="00EC58EA">
              <w:rPr>
                <w:color w:val="auto"/>
                <w:sz w:val="22"/>
                <w:lang w:val="ru-RU"/>
              </w:rPr>
              <w:t>бщества.</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Физическоеи оздоровительное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Здоровье</w:t>
            </w:r>
          </w:p>
        </w:tc>
        <w:tc>
          <w:tcPr>
            <w:tcW w:w="5234" w:type="dxa"/>
          </w:tcPr>
          <w:p w:rsidR="005E09E0" w:rsidRPr="00EC58EA" w:rsidRDefault="005E09E0" w:rsidP="005E09E0">
            <w:pPr>
              <w:tabs>
                <w:tab w:val="left" w:pos="1839"/>
                <w:tab w:val="left" w:pos="3008"/>
                <w:tab w:val="left" w:pos="4626"/>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 xml:space="preserve">владеющий основными навыками личной общественной гигиены, стремится </w:t>
            </w:r>
            <w:r w:rsidRPr="00EC58EA">
              <w:rPr>
                <w:color w:val="auto"/>
                <w:spacing w:val="-1"/>
                <w:sz w:val="22"/>
                <w:lang w:val="ru-RU"/>
              </w:rPr>
              <w:t>соблюдать</w:t>
            </w:r>
            <w:r w:rsidR="00914F63">
              <w:rPr>
                <w:color w:val="auto"/>
                <w:spacing w:val="-1"/>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безопасного поведения в быту, социуме (в 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цифровой</w:t>
            </w:r>
            <w:r w:rsidR="00914F63">
              <w:rPr>
                <w:color w:val="auto"/>
                <w:sz w:val="22"/>
                <w:lang w:val="ru-RU"/>
              </w:rPr>
              <w:t xml:space="preserve"> </w:t>
            </w:r>
            <w:r w:rsidRPr="00EC58EA">
              <w:rPr>
                <w:color w:val="auto"/>
                <w:sz w:val="22"/>
                <w:lang w:val="ru-RU"/>
              </w:rPr>
              <w:t>среде),</w:t>
            </w:r>
            <w:r w:rsidR="00914F63">
              <w:rPr>
                <w:color w:val="auto"/>
                <w:sz w:val="22"/>
                <w:lang w:val="ru-RU"/>
              </w:rPr>
              <w:t xml:space="preserve"> </w:t>
            </w:r>
            <w:r w:rsidRPr="00EC58EA">
              <w:rPr>
                <w:color w:val="auto"/>
                <w:sz w:val="22"/>
                <w:lang w:val="ru-RU"/>
              </w:rPr>
              <w:t>природе</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понимающий ценность труда в семье и в обществена основе уважения к людям труда, результатам их</w:t>
            </w:r>
            <w:r w:rsidR="00914F63">
              <w:rPr>
                <w:color w:val="auto"/>
                <w:sz w:val="22"/>
                <w:lang w:val="ru-RU"/>
              </w:rPr>
              <w:t xml:space="preserve"> </w:t>
            </w:r>
            <w:r w:rsidRPr="00EC58EA">
              <w:rPr>
                <w:color w:val="auto"/>
                <w:sz w:val="22"/>
                <w:lang w:val="ru-RU"/>
              </w:rPr>
              <w:t>деятельности,</w:t>
            </w:r>
            <w:r w:rsidR="00914F63">
              <w:rPr>
                <w:color w:val="auto"/>
                <w:sz w:val="22"/>
                <w:lang w:val="ru-RU"/>
              </w:rPr>
              <w:t xml:space="preserve"> </w:t>
            </w:r>
            <w:r w:rsidRPr="00EC58EA">
              <w:rPr>
                <w:color w:val="auto"/>
                <w:sz w:val="22"/>
                <w:lang w:val="ru-RU"/>
              </w:rPr>
              <w:t>проявляющий</w:t>
            </w:r>
            <w:r w:rsidR="00914F63">
              <w:rPr>
                <w:color w:val="auto"/>
                <w:sz w:val="22"/>
                <w:lang w:val="ru-RU"/>
              </w:rPr>
              <w:t xml:space="preserve"> </w:t>
            </w:r>
            <w:r w:rsidRPr="00EC58EA">
              <w:rPr>
                <w:color w:val="auto"/>
                <w:sz w:val="22"/>
                <w:lang w:val="ru-RU"/>
              </w:rPr>
              <w:t>трудолюбие</w:t>
            </w:r>
            <w:r w:rsidR="00914F63">
              <w:rPr>
                <w:color w:val="auto"/>
                <w:sz w:val="22"/>
                <w:lang w:val="ru-RU"/>
              </w:rPr>
              <w:t xml:space="preserve"> </w:t>
            </w:r>
            <w:r w:rsidRPr="00EC58EA">
              <w:rPr>
                <w:color w:val="auto"/>
                <w:sz w:val="22"/>
                <w:lang w:val="ru-RU"/>
              </w:rPr>
              <w:t>при выполнении</w:t>
            </w:r>
            <w:r w:rsidR="00914F63">
              <w:rPr>
                <w:color w:val="auto"/>
                <w:sz w:val="22"/>
                <w:lang w:val="ru-RU"/>
              </w:rPr>
              <w:t xml:space="preserve"> </w:t>
            </w:r>
            <w:r w:rsidRPr="00EC58EA">
              <w:rPr>
                <w:color w:val="auto"/>
                <w:sz w:val="22"/>
                <w:lang w:val="ru-RU"/>
              </w:rPr>
              <w:t>порученийи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самостоятельной</w:t>
            </w:r>
            <w:r w:rsidR="00914F63">
              <w:rPr>
                <w:color w:val="auto"/>
                <w:sz w:val="22"/>
                <w:lang w:val="ru-RU"/>
              </w:rPr>
              <w:t xml:space="preserve"> </w:t>
            </w:r>
            <w:r w:rsidRPr="00EC58EA">
              <w:rPr>
                <w:color w:val="auto"/>
                <w:sz w:val="22"/>
                <w:lang w:val="ru-RU"/>
              </w:rPr>
              <w:t>деятельности.</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-эстетическое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Культура икрасота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 воспринимать и чувствовать прекрасное</w:t>
            </w:r>
            <w:r w:rsidR="00914F63">
              <w:rPr>
                <w:color w:val="auto"/>
                <w:sz w:val="22"/>
                <w:lang w:val="ru-RU"/>
              </w:rPr>
              <w:t xml:space="preserve"> </w:t>
            </w:r>
            <w:r w:rsidRPr="00EC58EA">
              <w:rPr>
                <w:color w:val="auto"/>
                <w:sz w:val="22"/>
                <w:lang w:val="ru-RU"/>
              </w:rPr>
              <w:t>в быту, природе, поступках, искусстве, стремится к</w:t>
            </w:r>
            <w:r w:rsidR="00914F63">
              <w:rPr>
                <w:color w:val="auto"/>
                <w:sz w:val="22"/>
                <w:lang w:val="ru-RU"/>
              </w:rPr>
              <w:t xml:space="preserve"> </w:t>
            </w:r>
            <w:r w:rsidRPr="00EC58EA">
              <w:rPr>
                <w:color w:val="auto"/>
                <w:sz w:val="22"/>
                <w:lang w:val="ru-RU"/>
              </w:rPr>
              <w:t>отображению</w:t>
            </w:r>
            <w:r w:rsidR="00914F63">
              <w:rPr>
                <w:color w:val="auto"/>
                <w:sz w:val="22"/>
                <w:lang w:val="ru-RU"/>
              </w:rPr>
              <w:t xml:space="preserve"> </w:t>
            </w:r>
            <w:r w:rsidRPr="00EC58EA">
              <w:rPr>
                <w:color w:val="auto"/>
                <w:sz w:val="22"/>
                <w:lang w:val="ru-RU"/>
              </w:rPr>
              <w:t>прекрасного</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продуктивных</w:t>
            </w:r>
            <w:r w:rsidR="00914F63">
              <w:rPr>
                <w:color w:val="auto"/>
                <w:sz w:val="22"/>
                <w:lang w:val="ru-RU"/>
              </w:rPr>
              <w:t xml:space="preserve"> </w:t>
            </w:r>
            <w:r w:rsidRPr="00EC58EA">
              <w:rPr>
                <w:color w:val="auto"/>
                <w:sz w:val="22"/>
                <w:lang w:val="ru-RU"/>
              </w:rPr>
              <w:t>видах деятельности, обладающий зачатками художественно-эстетического</w:t>
            </w:r>
            <w:r w:rsidR="00914F63">
              <w:rPr>
                <w:color w:val="auto"/>
                <w:sz w:val="22"/>
                <w:lang w:val="ru-RU"/>
              </w:rPr>
              <w:t xml:space="preserve"> </w:t>
            </w:r>
            <w:r w:rsidRPr="00EC58EA">
              <w:rPr>
                <w:color w:val="auto"/>
                <w:sz w:val="22"/>
                <w:lang w:val="ru-RU"/>
              </w:rPr>
              <w:t>вкуса.</w:t>
            </w:r>
          </w:p>
        </w:tc>
      </w:tr>
    </w:tbl>
    <w:p w:rsidR="005E09E0" w:rsidRPr="005E09E0" w:rsidRDefault="005E09E0" w:rsidP="005E09E0">
      <w:pPr>
        <w:widowControl w:val="0"/>
        <w:tabs>
          <w:tab w:val="left" w:pos="2278"/>
        </w:tabs>
        <w:autoSpaceDE w:val="0"/>
        <w:autoSpaceDN w:val="0"/>
        <w:spacing w:after="0" w:line="240" w:lineRule="auto"/>
        <w:ind w:left="0" w:right="0" w:firstLine="0"/>
        <w:jc w:val="left"/>
        <w:outlineLvl w:val="1"/>
        <w:rPr>
          <w:bCs/>
          <w:i/>
          <w:iCs/>
          <w:color w:val="auto"/>
          <w:szCs w:val="26"/>
          <w:lang w:eastAsia="en-US"/>
        </w:rPr>
      </w:pPr>
    </w:p>
    <w:p w:rsidR="005E09E0" w:rsidRPr="005E09E0" w:rsidRDefault="005E09E0" w:rsidP="00731B51">
      <w:pPr>
        <w:widowControl w:val="0"/>
        <w:tabs>
          <w:tab w:val="left" w:pos="2278"/>
        </w:tabs>
        <w:autoSpaceDE w:val="0"/>
        <w:autoSpaceDN w:val="0"/>
        <w:spacing w:after="0" w:line="240" w:lineRule="auto"/>
        <w:ind w:left="1204" w:right="0" w:firstLine="0"/>
        <w:jc w:val="center"/>
        <w:outlineLvl w:val="1"/>
        <w:rPr>
          <w:b/>
          <w:bCs/>
          <w:i/>
          <w:iCs/>
          <w:color w:val="auto"/>
          <w:szCs w:val="26"/>
          <w:lang w:eastAsia="en-US"/>
        </w:rPr>
      </w:pPr>
      <w:r w:rsidRPr="005E09E0">
        <w:rPr>
          <w:b/>
          <w:bCs/>
          <w:i/>
          <w:iCs/>
          <w:color w:val="auto"/>
          <w:szCs w:val="26"/>
          <w:lang w:eastAsia="en-US"/>
        </w:rPr>
        <w:t>Часть,</w:t>
      </w:r>
      <w:r w:rsidR="00914F63">
        <w:rPr>
          <w:b/>
          <w:bCs/>
          <w:i/>
          <w:iCs/>
          <w:color w:val="auto"/>
          <w:szCs w:val="26"/>
          <w:lang w:eastAsia="en-US"/>
        </w:rPr>
        <w:t xml:space="preserve"> </w:t>
      </w:r>
      <w:r w:rsidRPr="005E09E0">
        <w:rPr>
          <w:b/>
          <w:bCs/>
          <w:i/>
          <w:iCs/>
          <w:color w:val="auto"/>
          <w:szCs w:val="26"/>
          <w:lang w:eastAsia="en-US"/>
        </w:rPr>
        <w:t>формируемая</w:t>
      </w:r>
      <w:r w:rsidR="00914F63">
        <w:rPr>
          <w:b/>
          <w:bCs/>
          <w:i/>
          <w:iCs/>
          <w:color w:val="auto"/>
          <w:szCs w:val="26"/>
          <w:lang w:eastAsia="en-US"/>
        </w:rPr>
        <w:t xml:space="preserve"> </w:t>
      </w:r>
      <w:r w:rsidRPr="005E09E0">
        <w:rPr>
          <w:b/>
          <w:bCs/>
          <w:i/>
          <w:iCs/>
          <w:color w:val="auto"/>
          <w:szCs w:val="26"/>
          <w:lang w:eastAsia="en-US"/>
        </w:rPr>
        <w:t>участниками</w:t>
      </w:r>
      <w:r w:rsidR="00914F63">
        <w:rPr>
          <w:b/>
          <w:bCs/>
          <w:i/>
          <w:iCs/>
          <w:color w:val="auto"/>
          <w:szCs w:val="26"/>
          <w:lang w:eastAsia="en-US"/>
        </w:rPr>
        <w:t xml:space="preserve"> </w:t>
      </w:r>
      <w:r w:rsidRPr="005E09E0">
        <w:rPr>
          <w:b/>
          <w:bCs/>
          <w:i/>
          <w:iCs/>
          <w:color w:val="auto"/>
          <w:szCs w:val="26"/>
          <w:lang w:eastAsia="en-US"/>
        </w:rPr>
        <w:t>образовательных</w:t>
      </w:r>
      <w:r w:rsidR="00914F63">
        <w:rPr>
          <w:b/>
          <w:bCs/>
          <w:i/>
          <w:iCs/>
          <w:color w:val="auto"/>
          <w:szCs w:val="26"/>
          <w:lang w:eastAsia="en-US"/>
        </w:rPr>
        <w:t xml:space="preserve"> </w:t>
      </w:r>
      <w:r w:rsidRPr="005E09E0">
        <w:rPr>
          <w:b/>
          <w:bCs/>
          <w:i/>
          <w:iCs/>
          <w:color w:val="auto"/>
          <w:szCs w:val="26"/>
          <w:lang w:eastAsia="en-US"/>
        </w:rPr>
        <w:t>отношений</w:t>
      </w:r>
    </w:p>
    <w:p w:rsidR="005E09E0" w:rsidRPr="005E09E0" w:rsidRDefault="005E09E0" w:rsidP="005E09E0">
      <w:pPr>
        <w:widowControl w:val="0"/>
        <w:autoSpaceDE w:val="0"/>
        <w:autoSpaceDN w:val="0"/>
        <w:spacing w:after="0" w:line="240" w:lineRule="auto"/>
        <w:ind w:left="0" w:right="0" w:firstLine="709"/>
        <w:jc w:val="left"/>
        <w:rPr>
          <w:b/>
          <w:color w:val="auto"/>
          <w:sz w:val="18"/>
          <w:szCs w:val="24"/>
          <w:lang w:eastAsia="en-US"/>
        </w:rPr>
      </w:pPr>
    </w:p>
    <w:p w:rsidR="005E09E0" w:rsidRPr="005E09E0" w:rsidRDefault="005E09E0" w:rsidP="005E09E0">
      <w:pPr>
        <w:widowControl w:val="0"/>
        <w:autoSpaceDE w:val="0"/>
        <w:autoSpaceDN w:val="0"/>
        <w:spacing w:after="0" w:line="240" w:lineRule="auto"/>
        <w:ind w:left="0" w:right="0" w:firstLine="709"/>
        <w:jc w:val="left"/>
        <w:rPr>
          <w:b/>
          <w:i/>
          <w:color w:val="auto"/>
          <w:szCs w:val="26"/>
          <w:lang w:eastAsia="en-US"/>
        </w:rPr>
      </w:pPr>
      <w:r w:rsidRPr="005E09E0">
        <w:rPr>
          <w:b/>
          <w:i/>
          <w:color w:val="auto"/>
          <w:szCs w:val="26"/>
          <w:lang w:eastAsia="en-US"/>
        </w:rPr>
        <w:t>Региональный</w:t>
      </w:r>
      <w:r w:rsidR="00704937">
        <w:rPr>
          <w:b/>
          <w:i/>
          <w:color w:val="auto"/>
          <w:szCs w:val="26"/>
          <w:lang w:eastAsia="en-US"/>
        </w:rPr>
        <w:t xml:space="preserve"> </w:t>
      </w:r>
      <w:r w:rsidRPr="005E09E0">
        <w:rPr>
          <w:b/>
          <w:i/>
          <w:color w:val="auto"/>
          <w:szCs w:val="26"/>
          <w:lang w:eastAsia="en-US"/>
        </w:rPr>
        <w:t>компонент</w:t>
      </w:r>
    </w:p>
    <w:p w:rsidR="005E09E0" w:rsidRPr="005E09E0" w:rsidRDefault="005E09E0" w:rsidP="005E09E0">
      <w:pPr>
        <w:widowControl w:val="0"/>
        <w:autoSpaceDE w:val="0"/>
        <w:autoSpaceDN w:val="0"/>
        <w:spacing w:after="0" w:line="240" w:lineRule="auto"/>
        <w:ind w:left="0" w:right="0" w:firstLine="709"/>
        <w:jc w:val="left"/>
        <w:rPr>
          <w:color w:val="auto"/>
          <w:szCs w:val="26"/>
          <w:lang w:eastAsia="en-US"/>
        </w:rPr>
      </w:pPr>
      <w:r w:rsidRPr="005E09E0">
        <w:rPr>
          <w:color w:val="auto"/>
          <w:szCs w:val="26"/>
          <w:lang w:eastAsia="en-US"/>
        </w:rPr>
        <w:t>Разработанная</w:t>
      </w:r>
      <w:r w:rsidR="00914F63">
        <w:rPr>
          <w:color w:val="auto"/>
          <w:szCs w:val="26"/>
          <w:lang w:eastAsia="en-US"/>
        </w:rPr>
        <w:t xml:space="preserve"> </w:t>
      </w:r>
      <w:r w:rsidRPr="005E09E0">
        <w:rPr>
          <w:color w:val="auto"/>
          <w:szCs w:val="26"/>
          <w:lang w:eastAsia="en-US"/>
        </w:rPr>
        <w:t>Программа</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включение</w:t>
      </w:r>
      <w:r w:rsidR="00914F63">
        <w:rPr>
          <w:color w:val="auto"/>
          <w:szCs w:val="26"/>
          <w:lang w:eastAsia="en-US"/>
        </w:rPr>
        <w:t xml:space="preserve"> </w:t>
      </w:r>
      <w:r w:rsidRPr="005E09E0">
        <w:rPr>
          <w:color w:val="auto"/>
          <w:szCs w:val="26"/>
          <w:lang w:eastAsia="en-US"/>
        </w:rPr>
        <w:t>воспитанников</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процессы</w:t>
      </w:r>
      <w:r w:rsidR="00914F63">
        <w:rPr>
          <w:color w:val="auto"/>
          <w:szCs w:val="26"/>
          <w:lang w:eastAsia="en-US"/>
        </w:rPr>
        <w:t xml:space="preserve"> </w:t>
      </w:r>
      <w:r w:rsidRPr="005E09E0">
        <w:rPr>
          <w:color w:val="auto"/>
          <w:szCs w:val="26"/>
          <w:lang w:eastAsia="en-US"/>
        </w:rPr>
        <w:t>ознакомления</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региональными</w:t>
      </w:r>
      <w:r w:rsidR="00914F63">
        <w:rPr>
          <w:color w:val="auto"/>
          <w:szCs w:val="26"/>
          <w:lang w:eastAsia="en-US"/>
        </w:rPr>
        <w:t xml:space="preserve"> </w:t>
      </w:r>
      <w:r w:rsidRPr="005E09E0">
        <w:rPr>
          <w:color w:val="auto"/>
          <w:szCs w:val="26"/>
          <w:lang w:eastAsia="en-US"/>
        </w:rPr>
        <w:t>особенностями</w:t>
      </w:r>
      <w:r w:rsidR="00914F63">
        <w:rPr>
          <w:color w:val="auto"/>
          <w:szCs w:val="26"/>
          <w:lang w:eastAsia="en-US"/>
        </w:rPr>
        <w:t xml:space="preserve"> </w:t>
      </w:r>
      <w:r w:rsidRPr="005E09E0">
        <w:rPr>
          <w:color w:val="auto"/>
          <w:szCs w:val="26"/>
          <w:lang w:eastAsia="en-US"/>
        </w:rPr>
        <w:t>Тюмени и Тюменской области.</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Основная</w:t>
      </w:r>
      <w:r w:rsidR="00914F63">
        <w:rPr>
          <w:color w:val="auto"/>
          <w:szCs w:val="26"/>
          <w:lang w:eastAsia="en-US"/>
        </w:rPr>
        <w:t xml:space="preserve"> </w:t>
      </w:r>
      <w:r w:rsidRPr="005E09E0">
        <w:rPr>
          <w:color w:val="auto"/>
          <w:szCs w:val="26"/>
          <w:lang w:eastAsia="en-US"/>
        </w:rPr>
        <w:t>цель,</w:t>
      </w:r>
      <w:r w:rsidR="00914F63">
        <w:rPr>
          <w:color w:val="auto"/>
          <w:szCs w:val="26"/>
          <w:lang w:eastAsia="en-US"/>
        </w:rPr>
        <w:t xml:space="preserve"> </w:t>
      </w:r>
      <w:r w:rsidRPr="005E09E0">
        <w:rPr>
          <w:color w:val="auto"/>
          <w:szCs w:val="26"/>
          <w:lang w:eastAsia="en-US"/>
        </w:rPr>
        <w:t>принципы</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аналогичны</w:t>
      </w:r>
      <w:r w:rsidR="00914F63">
        <w:rPr>
          <w:color w:val="auto"/>
          <w:szCs w:val="26"/>
          <w:lang w:eastAsia="en-US"/>
        </w:rPr>
        <w:t xml:space="preserve"> </w:t>
      </w:r>
      <w:r w:rsidRPr="005E09E0">
        <w:rPr>
          <w:color w:val="auto"/>
          <w:szCs w:val="26"/>
          <w:lang w:eastAsia="en-US"/>
        </w:rPr>
        <w:t>цели</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принципам</w:t>
      </w:r>
      <w:r w:rsidR="00914F63">
        <w:rPr>
          <w:color w:val="auto"/>
          <w:szCs w:val="26"/>
          <w:lang w:eastAsia="en-US"/>
        </w:rPr>
        <w:t xml:space="preserve"> </w:t>
      </w:r>
      <w:r w:rsidRPr="005E09E0">
        <w:rPr>
          <w:color w:val="auto"/>
          <w:szCs w:val="26"/>
          <w:lang w:eastAsia="en-US"/>
        </w:rPr>
        <w:t>ООПДО(стр.6).</w:t>
      </w:r>
    </w:p>
    <w:p w:rsidR="005E09E0" w:rsidRPr="005E09E0" w:rsidRDefault="005E09E0" w:rsidP="005E09E0">
      <w:pPr>
        <w:widowControl w:val="0"/>
        <w:autoSpaceDE w:val="0"/>
        <w:autoSpaceDN w:val="0"/>
        <w:spacing w:after="0" w:line="240" w:lineRule="auto"/>
        <w:ind w:left="0" w:right="0" w:firstLine="0"/>
        <w:jc w:val="left"/>
        <w:rPr>
          <w:b/>
          <w:i/>
          <w:color w:val="auto"/>
          <w:szCs w:val="26"/>
          <w:u w:val="single"/>
          <w:lang w:eastAsia="en-US"/>
        </w:rPr>
      </w:pPr>
      <w:r w:rsidRPr="005E09E0">
        <w:rPr>
          <w:b/>
          <w:i/>
          <w:color w:val="auto"/>
          <w:szCs w:val="26"/>
          <w:u w:val="single"/>
          <w:lang w:eastAsia="en-US"/>
        </w:rPr>
        <w:t>Региональный компонент</w:t>
      </w:r>
    </w:p>
    <w:p w:rsidR="005E09E0" w:rsidRPr="005E09E0" w:rsidRDefault="005E09E0" w:rsidP="005E09E0">
      <w:pPr>
        <w:widowControl w:val="0"/>
        <w:tabs>
          <w:tab w:val="left" w:pos="426"/>
        </w:tabs>
        <w:autoSpaceDE w:val="0"/>
        <w:autoSpaceDN w:val="0"/>
        <w:spacing w:after="0" w:line="240" w:lineRule="auto"/>
        <w:ind w:left="0" w:right="0" w:firstLine="567"/>
        <w:rPr>
          <w:color w:val="auto"/>
          <w:szCs w:val="26"/>
          <w:lang w:eastAsia="en-US"/>
        </w:rPr>
      </w:pPr>
      <w:r w:rsidRPr="005E09E0">
        <w:rPr>
          <w:color w:val="auto"/>
          <w:szCs w:val="26"/>
          <w:lang w:eastAsia="en-US"/>
        </w:rPr>
        <w:t>Основной целью</w:t>
      </w:r>
      <w:r w:rsidR="00914F63">
        <w:rPr>
          <w:color w:val="auto"/>
          <w:szCs w:val="26"/>
          <w:lang w:eastAsia="en-US"/>
        </w:rPr>
        <w:t xml:space="preserve"> </w:t>
      </w:r>
      <w:r w:rsidRPr="005E09E0">
        <w:rPr>
          <w:color w:val="auto"/>
          <w:szCs w:val="26"/>
          <w:lang w:eastAsia="en-US"/>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E09E0" w:rsidRPr="005E09E0" w:rsidRDefault="005E09E0" w:rsidP="005E09E0">
      <w:pPr>
        <w:widowControl w:val="0"/>
        <w:tabs>
          <w:tab w:val="left" w:pos="426"/>
        </w:tabs>
        <w:autoSpaceDE w:val="0"/>
        <w:autoSpaceDN w:val="0"/>
        <w:spacing w:after="0" w:line="240" w:lineRule="auto"/>
        <w:ind w:left="0" w:right="0" w:firstLine="567"/>
        <w:rPr>
          <w:color w:val="auto"/>
          <w:sz w:val="18"/>
          <w:szCs w:val="26"/>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122"/>
        <w:gridCol w:w="5982"/>
      </w:tblGrid>
      <w:tr w:rsidR="005E09E0" w:rsidRPr="005E09E0" w:rsidTr="00731B51">
        <w:tc>
          <w:tcPr>
            <w:tcW w:w="855"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№п/п</w:t>
            </w:r>
          </w:p>
        </w:tc>
        <w:tc>
          <w:tcPr>
            <w:tcW w:w="212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Образовательная область</w:t>
            </w:r>
          </w:p>
        </w:tc>
        <w:tc>
          <w:tcPr>
            <w:tcW w:w="598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Основные задачи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250" w:firstLine="0"/>
              <w:jc w:val="left"/>
              <w:rPr>
                <w:color w:val="auto"/>
                <w:sz w:val="24"/>
                <w:szCs w:val="26"/>
                <w:lang w:eastAsia="en-US"/>
              </w:rPr>
            </w:pPr>
            <w:r w:rsidRPr="005E09E0">
              <w:rPr>
                <w:color w:val="auto"/>
                <w:sz w:val="24"/>
                <w:szCs w:val="26"/>
                <w:lang w:eastAsia="en-US"/>
              </w:rPr>
              <w:t xml:space="preserve">Социально-коммуникативное </w:t>
            </w:r>
            <w:r w:rsidRPr="005E09E0">
              <w:rPr>
                <w:color w:val="auto"/>
                <w:sz w:val="24"/>
                <w:szCs w:val="26"/>
                <w:lang w:eastAsia="en-US"/>
              </w:rPr>
              <w:lastRenderedPageBreak/>
              <w:t>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lastRenderedPageBreak/>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w:t>
            </w:r>
            <w:r w:rsidRPr="005E09E0">
              <w:rPr>
                <w:color w:val="auto"/>
                <w:sz w:val="22"/>
                <w:szCs w:val="26"/>
                <w:lang w:eastAsia="en-US"/>
              </w:rPr>
              <w:lastRenderedPageBreak/>
              <w:t>чувств, нравственных отношений к окружающему миру и сверстникам.</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Познавательное развитие</w:t>
            </w:r>
          </w:p>
        </w:tc>
        <w:tc>
          <w:tcPr>
            <w:tcW w:w="5982" w:type="dxa"/>
          </w:tcPr>
          <w:p w:rsidR="005E09E0" w:rsidRPr="005E09E0" w:rsidRDefault="005E09E0" w:rsidP="005E09E0">
            <w:pPr>
              <w:widowControl w:val="0"/>
              <w:shd w:val="clear" w:color="auto" w:fill="FFFFFF"/>
              <w:tabs>
                <w:tab w:val="left" w:pos="993"/>
              </w:tabs>
              <w:autoSpaceDE w:val="0"/>
              <w:autoSpaceDN w:val="0"/>
              <w:spacing w:after="0" w:line="240" w:lineRule="auto"/>
              <w:ind w:left="0" w:right="0" w:firstLine="0"/>
              <w:rPr>
                <w:sz w:val="22"/>
                <w:szCs w:val="26"/>
                <w:lang w:eastAsia="en-US"/>
              </w:rPr>
            </w:pPr>
            <w:r w:rsidRPr="005E09E0">
              <w:rPr>
                <w:color w:val="auto"/>
                <w:sz w:val="22"/>
                <w:szCs w:val="26"/>
                <w:lang w:eastAsia="en-US"/>
              </w:rPr>
              <w:t xml:space="preserve">Приобщать детей к истории Тюменского края формировать представления о традиционной культуре родного края через ознакомление </w:t>
            </w:r>
            <w:r w:rsidRPr="005E09E0">
              <w:rPr>
                <w:sz w:val="22"/>
                <w:szCs w:val="26"/>
                <w:lang w:eastAsia="en-US"/>
              </w:rPr>
              <w:t>с предметным окружением, социальным миром, миром природы.</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Речевое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все компоненты речи через знакомство с культурой Тюменского края.</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Художественно-эстетическое</w:t>
            </w:r>
          </w:p>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Физическое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эмоциональную свободу, физическую выносливость, смекалку, ловкость через традиционные игры и забавы Тюменского края.</w:t>
            </w:r>
          </w:p>
        </w:tc>
      </w:tr>
    </w:tbl>
    <w:p w:rsidR="005E09E0" w:rsidRPr="005E09E0" w:rsidRDefault="005E09E0" w:rsidP="005E09E0">
      <w:pPr>
        <w:widowControl w:val="0"/>
        <w:tabs>
          <w:tab w:val="left" w:pos="426"/>
        </w:tabs>
        <w:autoSpaceDE w:val="0"/>
        <w:autoSpaceDN w:val="0"/>
        <w:spacing w:after="0" w:line="240" w:lineRule="auto"/>
        <w:ind w:left="0" w:right="0" w:firstLine="0"/>
        <w:rPr>
          <w:color w:val="auto"/>
          <w:sz w:val="20"/>
          <w:szCs w:val="26"/>
          <w:lang w:eastAsia="en-US"/>
        </w:rPr>
      </w:pP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Огромное</w:t>
      </w:r>
      <w:r w:rsidR="00704937">
        <w:rPr>
          <w:color w:val="auto"/>
          <w:szCs w:val="26"/>
          <w:lang w:eastAsia="en-US"/>
        </w:rPr>
        <w:t xml:space="preserve"> </w:t>
      </w:r>
      <w:r w:rsidRPr="005E09E0">
        <w:rPr>
          <w:color w:val="auto"/>
          <w:szCs w:val="26"/>
          <w:lang w:eastAsia="en-US"/>
        </w:rPr>
        <w:t>значение</w:t>
      </w:r>
      <w:r w:rsidR="00704937">
        <w:rPr>
          <w:color w:val="auto"/>
          <w:szCs w:val="26"/>
          <w:lang w:eastAsia="en-US"/>
        </w:rPr>
        <w:t xml:space="preserve"> </w:t>
      </w:r>
      <w:r w:rsidRPr="005E09E0">
        <w:rPr>
          <w:color w:val="auto"/>
          <w:szCs w:val="26"/>
          <w:lang w:eastAsia="en-US"/>
        </w:rPr>
        <w:t>для</w:t>
      </w:r>
      <w:r w:rsidR="00704937">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имеет</w:t>
      </w:r>
      <w:r w:rsidR="00704937">
        <w:rPr>
          <w:color w:val="auto"/>
          <w:szCs w:val="26"/>
          <w:lang w:eastAsia="en-US"/>
        </w:rPr>
        <w:t xml:space="preserve"> </w:t>
      </w:r>
      <w:r w:rsidRPr="005E09E0">
        <w:rPr>
          <w:i/>
          <w:color w:val="auto"/>
          <w:szCs w:val="26"/>
          <w:lang w:eastAsia="en-US"/>
        </w:rPr>
        <w:t>семейный</w:t>
      </w:r>
      <w:r w:rsidR="00704937">
        <w:rPr>
          <w:i/>
          <w:color w:val="auto"/>
          <w:szCs w:val="26"/>
          <w:lang w:eastAsia="en-US"/>
        </w:rPr>
        <w:t xml:space="preserve"> </w:t>
      </w:r>
      <w:r w:rsidRPr="005E09E0">
        <w:rPr>
          <w:i/>
          <w:color w:val="auto"/>
          <w:szCs w:val="26"/>
          <w:lang w:eastAsia="en-US"/>
        </w:rPr>
        <w:t>уклад</w:t>
      </w:r>
      <w:r w:rsidRPr="005E09E0">
        <w:rPr>
          <w:color w:val="auto"/>
          <w:szCs w:val="26"/>
          <w:lang w:eastAsia="en-US"/>
        </w:rPr>
        <w:t>.</w:t>
      </w:r>
      <w:r w:rsidR="00914F63">
        <w:rPr>
          <w:color w:val="auto"/>
          <w:szCs w:val="26"/>
          <w:lang w:eastAsia="en-US"/>
        </w:rPr>
        <w:t xml:space="preserve"> </w:t>
      </w:r>
      <w:r w:rsidRPr="005E09E0">
        <w:rPr>
          <w:color w:val="auto"/>
          <w:szCs w:val="26"/>
          <w:lang w:eastAsia="en-US"/>
        </w:rPr>
        <w:t>Именно</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семье происходит зарождение духовно-нравственных ценностей, в последующем оказывающее</w:t>
      </w:r>
      <w:r w:rsidR="00914F63">
        <w:rPr>
          <w:color w:val="auto"/>
          <w:szCs w:val="26"/>
          <w:lang w:eastAsia="en-US"/>
        </w:rPr>
        <w:t xml:space="preserve"> </w:t>
      </w:r>
      <w:r w:rsidRPr="005E09E0">
        <w:rPr>
          <w:color w:val="auto"/>
          <w:szCs w:val="26"/>
          <w:lang w:eastAsia="en-US"/>
        </w:rPr>
        <w:t>огромное</w:t>
      </w:r>
      <w:r w:rsidR="00914F63">
        <w:rPr>
          <w:color w:val="auto"/>
          <w:szCs w:val="26"/>
          <w:lang w:eastAsia="en-US"/>
        </w:rPr>
        <w:t xml:space="preserve"> </w:t>
      </w:r>
      <w:r w:rsidRPr="005E09E0">
        <w:rPr>
          <w:color w:val="auto"/>
          <w:szCs w:val="26"/>
          <w:lang w:eastAsia="en-US"/>
        </w:rPr>
        <w:t>влияние</w:t>
      </w:r>
      <w:r w:rsidR="00914F63">
        <w:rPr>
          <w:color w:val="auto"/>
          <w:szCs w:val="26"/>
          <w:lang w:eastAsia="en-US"/>
        </w:rPr>
        <w:t xml:space="preserve"> </w:t>
      </w:r>
      <w:r w:rsidRPr="005E09E0">
        <w:rPr>
          <w:color w:val="auto"/>
          <w:szCs w:val="26"/>
          <w:lang w:eastAsia="en-US"/>
        </w:rPr>
        <w:t>на формирование</w:t>
      </w:r>
      <w:r w:rsidR="00914F63">
        <w:rPr>
          <w:color w:val="auto"/>
          <w:szCs w:val="26"/>
          <w:lang w:eastAsia="en-US"/>
        </w:rPr>
        <w:t xml:space="preserve"> </w:t>
      </w:r>
      <w:r w:rsidRPr="005E09E0">
        <w:rPr>
          <w:color w:val="auto"/>
          <w:szCs w:val="26"/>
          <w:lang w:eastAsia="en-US"/>
        </w:rPr>
        <w:t>личности ребенка.</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914F63">
        <w:rPr>
          <w:color w:val="auto"/>
          <w:szCs w:val="26"/>
          <w:lang w:eastAsia="en-US"/>
        </w:rPr>
        <w:t xml:space="preserve"> </w:t>
      </w:r>
      <w:r w:rsidRPr="005E09E0">
        <w:rPr>
          <w:color w:val="auto"/>
          <w:szCs w:val="26"/>
          <w:lang w:eastAsia="en-US"/>
        </w:rPr>
        <w:t>ДОУ</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расширения</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углубления</w:t>
      </w:r>
      <w:r w:rsidR="00914F63">
        <w:rPr>
          <w:color w:val="auto"/>
          <w:szCs w:val="26"/>
          <w:lang w:eastAsia="en-US"/>
        </w:rPr>
        <w:t xml:space="preserve"> </w:t>
      </w:r>
      <w:r w:rsidRPr="005E09E0">
        <w:rPr>
          <w:color w:val="auto"/>
          <w:szCs w:val="26"/>
          <w:lang w:eastAsia="en-US"/>
        </w:rPr>
        <w:t>форм</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родителями,</w:t>
      </w:r>
      <w:r w:rsidR="00914F63">
        <w:rPr>
          <w:color w:val="auto"/>
          <w:szCs w:val="26"/>
          <w:lang w:eastAsia="en-US"/>
        </w:rPr>
        <w:t xml:space="preserve"> </w:t>
      </w:r>
      <w:r w:rsidRPr="005E09E0">
        <w:rPr>
          <w:color w:val="auto"/>
          <w:szCs w:val="26"/>
          <w:lang w:eastAsia="en-US"/>
        </w:rPr>
        <w:t>направленные</w:t>
      </w:r>
      <w:r w:rsidR="00914F63">
        <w:rPr>
          <w:color w:val="auto"/>
          <w:szCs w:val="26"/>
          <w:lang w:eastAsia="en-US"/>
        </w:rPr>
        <w:t xml:space="preserve"> </w:t>
      </w:r>
      <w:r w:rsidRPr="005E09E0">
        <w:rPr>
          <w:color w:val="auto"/>
          <w:szCs w:val="26"/>
          <w:lang w:eastAsia="en-US"/>
        </w:rPr>
        <w:t>на</w:t>
      </w:r>
      <w:r w:rsidR="00914F63">
        <w:rPr>
          <w:color w:val="auto"/>
          <w:szCs w:val="26"/>
          <w:lang w:eastAsia="en-US"/>
        </w:rPr>
        <w:t xml:space="preserve"> </w:t>
      </w:r>
      <w:r w:rsidRPr="005E09E0">
        <w:rPr>
          <w:color w:val="auto"/>
          <w:szCs w:val="26"/>
          <w:lang w:eastAsia="en-US"/>
        </w:rPr>
        <w:t>реализацию</w:t>
      </w:r>
      <w:r w:rsidR="00914F63">
        <w:rPr>
          <w:color w:val="auto"/>
          <w:szCs w:val="26"/>
          <w:lang w:eastAsia="en-US"/>
        </w:rPr>
        <w:t xml:space="preserve"> </w:t>
      </w:r>
      <w:r w:rsidRPr="005E09E0">
        <w:rPr>
          <w:color w:val="auto"/>
          <w:szCs w:val="26"/>
          <w:lang w:eastAsia="en-US"/>
        </w:rPr>
        <w:t>задач</w:t>
      </w:r>
      <w:r w:rsidR="00914F63">
        <w:rPr>
          <w:color w:val="auto"/>
          <w:szCs w:val="26"/>
          <w:lang w:eastAsia="en-US"/>
        </w:rPr>
        <w:t xml:space="preserve"> </w:t>
      </w:r>
      <w:r w:rsidRPr="005E09E0">
        <w:rPr>
          <w:color w:val="auto"/>
          <w:szCs w:val="26"/>
          <w:lang w:eastAsia="en-US"/>
        </w:rPr>
        <w:t>духовно-нравственного</w:t>
      </w:r>
      <w:r w:rsidR="00914F63">
        <w:rPr>
          <w:color w:val="auto"/>
          <w:szCs w:val="26"/>
          <w:lang w:eastAsia="en-US"/>
        </w:rPr>
        <w:t xml:space="preserve"> </w:t>
      </w:r>
      <w:r w:rsidRPr="005E09E0">
        <w:rPr>
          <w:color w:val="auto"/>
          <w:szCs w:val="26"/>
          <w:lang w:eastAsia="en-US"/>
        </w:rPr>
        <w:t>воспитания дошкольников в условиях структурного взаимодействия «педагог - ребенок -</w:t>
      </w:r>
      <w:r w:rsidR="00704937">
        <w:rPr>
          <w:color w:val="auto"/>
          <w:szCs w:val="26"/>
          <w:lang w:eastAsia="en-US"/>
        </w:rPr>
        <w:t xml:space="preserve"> </w:t>
      </w:r>
      <w:r w:rsidRPr="005E09E0">
        <w:rPr>
          <w:color w:val="auto"/>
          <w:szCs w:val="26"/>
          <w:lang w:eastAsia="en-US"/>
        </w:rPr>
        <w:t>родитель»</w:t>
      </w:r>
      <w:r w:rsidR="00914F63">
        <w:rPr>
          <w:color w:val="auto"/>
          <w:szCs w:val="26"/>
          <w:lang w:eastAsia="en-US"/>
        </w:rPr>
        <w:t xml:space="preserve"> </w:t>
      </w:r>
      <w:r w:rsidRPr="005E09E0">
        <w:rPr>
          <w:color w:val="auto"/>
          <w:szCs w:val="26"/>
          <w:lang w:eastAsia="en-US"/>
        </w:rPr>
        <w:t>через внедрение</w:t>
      </w:r>
      <w:r w:rsidR="00914F63">
        <w:rPr>
          <w:color w:val="auto"/>
          <w:szCs w:val="26"/>
          <w:lang w:eastAsia="en-US"/>
        </w:rPr>
        <w:t xml:space="preserve"> </w:t>
      </w:r>
      <w:r w:rsidRPr="005E09E0">
        <w:rPr>
          <w:color w:val="auto"/>
          <w:szCs w:val="26"/>
          <w:lang w:eastAsia="en-US"/>
        </w:rPr>
        <w:t>регионального компонента.</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i/>
          <w:color w:val="auto"/>
          <w:szCs w:val="26"/>
          <w:lang w:eastAsia="en-US"/>
        </w:rPr>
        <w:t>Основная цель</w:t>
      </w:r>
      <w:r w:rsidR="00914F63">
        <w:rPr>
          <w:i/>
          <w:color w:val="auto"/>
          <w:szCs w:val="26"/>
          <w:lang w:eastAsia="en-US"/>
        </w:rPr>
        <w:t xml:space="preserve"> </w:t>
      </w:r>
      <w:r w:rsidRPr="005E09E0">
        <w:rPr>
          <w:color w:val="auto"/>
          <w:szCs w:val="26"/>
          <w:lang w:eastAsia="en-US"/>
        </w:rPr>
        <w:t>- приобщение семьи к духовно-нравственной культуре родного края,</w:t>
      </w:r>
      <w:r w:rsidR="00914F63">
        <w:rPr>
          <w:color w:val="auto"/>
          <w:szCs w:val="26"/>
          <w:lang w:eastAsia="en-US"/>
        </w:rPr>
        <w:t xml:space="preserve"> </w:t>
      </w:r>
      <w:r w:rsidRPr="005E09E0">
        <w:rPr>
          <w:color w:val="auto"/>
          <w:szCs w:val="26"/>
          <w:lang w:eastAsia="en-US"/>
        </w:rPr>
        <w:t>посредством</w:t>
      </w:r>
      <w:r w:rsidR="00914F63">
        <w:rPr>
          <w:color w:val="auto"/>
          <w:szCs w:val="26"/>
          <w:lang w:eastAsia="en-US"/>
        </w:rPr>
        <w:t xml:space="preserve"> </w:t>
      </w:r>
      <w:r w:rsidRPr="005E09E0">
        <w:rPr>
          <w:color w:val="auto"/>
          <w:szCs w:val="26"/>
          <w:lang w:eastAsia="en-US"/>
        </w:rPr>
        <w:t>взаимодействия</w:t>
      </w:r>
      <w:r w:rsidR="00914F63">
        <w:rPr>
          <w:color w:val="auto"/>
          <w:szCs w:val="26"/>
          <w:lang w:eastAsia="en-US"/>
        </w:rPr>
        <w:t xml:space="preserve"> </w:t>
      </w:r>
      <w:r w:rsidRPr="005E09E0">
        <w:rPr>
          <w:color w:val="auto"/>
          <w:szCs w:val="26"/>
          <w:lang w:eastAsia="en-US"/>
        </w:rPr>
        <w:t>всех</w:t>
      </w:r>
      <w:r w:rsidR="00914F63">
        <w:rPr>
          <w:color w:val="auto"/>
          <w:szCs w:val="26"/>
          <w:lang w:eastAsia="en-US"/>
        </w:rPr>
        <w:t xml:space="preserve"> </w:t>
      </w:r>
      <w:r w:rsidRPr="005E09E0">
        <w:rPr>
          <w:color w:val="auto"/>
          <w:szCs w:val="26"/>
          <w:lang w:eastAsia="en-US"/>
        </w:rPr>
        <w:t>субъектов</w:t>
      </w:r>
      <w:r w:rsidR="00914F63">
        <w:rPr>
          <w:color w:val="auto"/>
          <w:szCs w:val="26"/>
          <w:lang w:eastAsia="en-US"/>
        </w:rPr>
        <w:t xml:space="preserve"> </w:t>
      </w:r>
      <w:r w:rsidRPr="005E09E0">
        <w:rPr>
          <w:color w:val="auto"/>
          <w:szCs w:val="26"/>
          <w:lang w:eastAsia="en-US"/>
        </w:rPr>
        <w:t>образовательного</w:t>
      </w:r>
      <w:r w:rsidR="00914F63">
        <w:rPr>
          <w:color w:val="auto"/>
          <w:szCs w:val="26"/>
          <w:lang w:eastAsia="en-US"/>
        </w:rPr>
        <w:t xml:space="preserve"> </w:t>
      </w:r>
      <w:r w:rsidRPr="005E09E0">
        <w:rPr>
          <w:color w:val="auto"/>
          <w:szCs w:val="26"/>
          <w:lang w:eastAsia="en-US"/>
        </w:rPr>
        <w:t>пространства.</w:t>
      </w:r>
    </w:p>
    <w:p w:rsidR="005E09E0" w:rsidRPr="005E09E0" w:rsidRDefault="005E09E0" w:rsidP="00731B51">
      <w:pPr>
        <w:widowControl w:val="0"/>
        <w:autoSpaceDE w:val="0"/>
        <w:autoSpaceDN w:val="0"/>
        <w:spacing w:after="0" w:line="240" w:lineRule="auto"/>
        <w:ind w:left="0" w:right="0" w:firstLine="567"/>
        <w:outlineLvl w:val="1"/>
        <w:rPr>
          <w:bCs/>
          <w:i/>
          <w:iCs/>
          <w:color w:val="auto"/>
          <w:szCs w:val="26"/>
          <w:lang w:eastAsia="en-US"/>
        </w:rPr>
      </w:pPr>
      <w:r w:rsidRPr="005E09E0">
        <w:rPr>
          <w:bCs/>
          <w:i/>
          <w:iCs/>
          <w:color w:val="auto"/>
          <w:szCs w:val="26"/>
          <w:lang w:eastAsia="en-US"/>
        </w:rPr>
        <w:t>Принципы</w:t>
      </w:r>
      <w:r w:rsidR="00914F63">
        <w:rPr>
          <w:bCs/>
          <w:i/>
          <w:iCs/>
          <w:color w:val="auto"/>
          <w:szCs w:val="26"/>
          <w:lang w:eastAsia="en-US"/>
        </w:rPr>
        <w:t xml:space="preserve"> </w:t>
      </w:r>
      <w:r w:rsidRPr="005E09E0">
        <w:rPr>
          <w:bCs/>
          <w:i/>
          <w:iCs/>
          <w:color w:val="auto"/>
          <w:szCs w:val="26"/>
          <w:lang w:eastAsia="en-US"/>
        </w:rPr>
        <w:t>работы:</w:t>
      </w:r>
    </w:p>
    <w:p w:rsidR="00731B51" w:rsidRDefault="00914F63"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К</w:t>
      </w:r>
      <w:r w:rsidR="005E09E0" w:rsidRPr="00731B51">
        <w:rPr>
          <w:color w:val="auto"/>
          <w:szCs w:val="26"/>
          <w:lang w:eastAsia="en-US"/>
        </w:rPr>
        <w:t>раеведческий</w:t>
      </w:r>
      <w:r>
        <w:rPr>
          <w:color w:val="auto"/>
          <w:szCs w:val="26"/>
          <w:lang w:eastAsia="en-US"/>
        </w:rPr>
        <w:t xml:space="preserve"> </w:t>
      </w:r>
      <w:r w:rsidR="005E09E0" w:rsidRPr="00731B51">
        <w:rPr>
          <w:color w:val="auto"/>
          <w:szCs w:val="26"/>
          <w:lang w:eastAsia="en-US"/>
        </w:rPr>
        <w:t>принцип;</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О</w:t>
      </w:r>
      <w:r w:rsidRPr="00731B51">
        <w:rPr>
          <w:color w:val="auto"/>
          <w:szCs w:val="26"/>
          <w:lang w:eastAsia="en-US"/>
        </w:rPr>
        <w:t>беспечение</w:t>
      </w:r>
      <w:r w:rsidR="00914F63">
        <w:rPr>
          <w:color w:val="auto"/>
          <w:szCs w:val="26"/>
          <w:lang w:eastAsia="en-US"/>
        </w:rPr>
        <w:t xml:space="preserve"> </w:t>
      </w:r>
      <w:r w:rsidRPr="00731B51">
        <w:rPr>
          <w:color w:val="auto"/>
          <w:szCs w:val="26"/>
          <w:lang w:eastAsia="en-US"/>
        </w:rPr>
        <w:t>субъективной</w:t>
      </w:r>
      <w:r w:rsidR="00914F63">
        <w:rPr>
          <w:color w:val="auto"/>
          <w:szCs w:val="26"/>
          <w:lang w:eastAsia="en-US"/>
        </w:rPr>
        <w:t xml:space="preserve"> </w:t>
      </w:r>
      <w:r w:rsidRPr="00731B51">
        <w:rPr>
          <w:color w:val="auto"/>
          <w:szCs w:val="26"/>
          <w:lang w:eastAsia="en-US"/>
        </w:rPr>
        <w:t>позиции</w:t>
      </w:r>
      <w:r w:rsidR="00914F63">
        <w:rPr>
          <w:color w:val="auto"/>
          <w:szCs w:val="26"/>
          <w:lang w:eastAsia="en-US"/>
        </w:rPr>
        <w:t xml:space="preserve"> </w:t>
      </w:r>
      <w:r w:rsidRPr="00731B51">
        <w:rPr>
          <w:color w:val="auto"/>
          <w:szCs w:val="26"/>
          <w:lang w:eastAsia="en-US"/>
        </w:rPr>
        <w:t>всех</w:t>
      </w:r>
      <w:r w:rsidR="00914F63">
        <w:rPr>
          <w:color w:val="auto"/>
          <w:szCs w:val="26"/>
          <w:lang w:eastAsia="en-US"/>
        </w:rPr>
        <w:t xml:space="preserve"> </w:t>
      </w:r>
      <w:r w:rsidRPr="00731B51">
        <w:rPr>
          <w:color w:val="auto"/>
          <w:szCs w:val="26"/>
          <w:lang w:eastAsia="en-US"/>
        </w:rPr>
        <w:t>участников</w:t>
      </w:r>
      <w:r w:rsidR="00914F63">
        <w:rPr>
          <w:color w:val="auto"/>
          <w:szCs w:val="26"/>
          <w:lang w:eastAsia="en-US"/>
        </w:rPr>
        <w:t xml:space="preserve"> </w:t>
      </w:r>
      <w:r w:rsidRPr="00731B51">
        <w:rPr>
          <w:color w:val="auto"/>
          <w:szCs w:val="26"/>
          <w:lang w:eastAsia="en-US"/>
        </w:rPr>
        <w:t>педагогическо</w:t>
      </w:r>
      <w:r w:rsidR="00914F63">
        <w:rPr>
          <w:color w:val="auto"/>
          <w:szCs w:val="26"/>
          <w:lang w:eastAsia="en-US"/>
        </w:rPr>
        <w:t xml:space="preserve"> </w:t>
      </w:r>
      <w:r w:rsidRPr="00731B51">
        <w:rPr>
          <w:color w:val="auto"/>
          <w:szCs w:val="26"/>
          <w:lang w:eastAsia="en-US"/>
        </w:rPr>
        <w:t>гопроцесса;</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П</w:t>
      </w:r>
      <w:r w:rsidRPr="00731B51">
        <w:rPr>
          <w:color w:val="auto"/>
          <w:szCs w:val="26"/>
          <w:lang w:eastAsia="en-US"/>
        </w:rPr>
        <w:t>ринцип</w:t>
      </w:r>
      <w:r w:rsidR="00914F63">
        <w:rPr>
          <w:color w:val="auto"/>
          <w:szCs w:val="26"/>
          <w:lang w:eastAsia="en-US"/>
        </w:rPr>
        <w:t xml:space="preserve"> </w:t>
      </w:r>
      <w:r w:rsidRPr="00731B51">
        <w:rPr>
          <w:color w:val="auto"/>
          <w:szCs w:val="26"/>
          <w:lang w:eastAsia="en-US"/>
        </w:rPr>
        <w:t>интергративности;</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Г</w:t>
      </w:r>
      <w:r w:rsidRPr="00731B51">
        <w:rPr>
          <w:color w:val="auto"/>
          <w:szCs w:val="26"/>
          <w:lang w:eastAsia="en-US"/>
        </w:rPr>
        <w:t>уманистическая</w:t>
      </w:r>
      <w:r w:rsidR="00914F63">
        <w:rPr>
          <w:color w:val="auto"/>
          <w:szCs w:val="26"/>
          <w:lang w:eastAsia="en-US"/>
        </w:rPr>
        <w:t xml:space="preserve"> </w:t>
      </w:r>
      <w:r w:rsidRPr="00731B51">
        <w:rPr>
          <w:color w:val="auto"/>
          <w:szCs w:val="26"/>
          <w:lang w:eastAsia="en-US"/>
        </w:rPr>
        <w:t>ориентация</w:t>
      </w:r>
      <w:r w:rsidR="00914F63">
        <w:rPr>
          <w:color w:val="auto"/>
          <w:szCs w:val="26"/>
          <w:lang w:eastAsia="en-US"/>
        </w:rPr>
        <w:t xml:space="preserve"> </w:t>
      </w:r>
      <w:r w:rsidRPr="00731B51">
        <w:rPr>
          <w:color w:val="auto"/>
          <w:szCs w:val="26"/>
          <w:lang w:eastAsia="en-US"/>
        </w:rPr>
        <w:t>вовзаимодействи</w:t>
      </w:r>
      <w:r w:rsidR="009F6125">
        <w:rPr>
          <w:color w:val="auto"/>
          <w:szCs w:val="26"/>
          <w:lang w:eastAsia="en-US"/>
        </w:rPr>
        <w:t xml:space="preserve">я </w:t>
      </w:r>
      <w:r w:rsidRPr="00731B51">
        <w:rPr>
          <w:color w:val="auto"/>
          <w:szCs w:val="26"/>
          <w:lang w:eastAsia="en-US"/>
        </w:rPr>
        <w:t>с</w:t>
      </w:r>
      <w:r w:rsidR="009F6125">
        <w:rPr>
          <w:color w:val="auto"/>
          <w:szCs w:val="26"/>
          <w:lang w:eastAsia="en-US"/>
        </w:rPr>
        <w:t xml:space="preserve"> </w:t>
      </w:r>
      <w:r w:rsidRPr="00731B51">
        <w:rPr>
          <w:color w:val="auto"/>
          <w:szCs w:val="26"/>
          <w:lang w:eastAsia="en-US"/>
        </w:rPr>
        <w:t>семьей;</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динамичность;</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развивающий принцип;</w:t>
      </w:r>
    </w:p>
    <w:p w:rsidR="005E09E0" w:rsidRP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F6125" w:rsidRPr="00731B51">
        <w:rPr>
          <w:color w:val="auto"/>
          <w:szCs w:val="26"/>
          <w:lang w:eastAsia="en-US"/>
        </w:rPr>
        <w:t>П</w:t>
      </w:r>
      <w:r w:rsidRPr="00731B51">
        <w:rPr>
          <w:color w:val="auto"/>
          <w:szCs w:val="26"/>
          <w:lang w:eastAsia="en-US"/>
        </w:rPr>
        <w:t>ринцип</w:t>
      </w:r>
      <w:r w:rsidR="009F6125">
        <w:rPr>
          <w:color w:val="auto"/>
          <w:szCs w:val="26"/>
          <w:lang w:eastAsia="en-US"/>
        </w:rPr>
        <w:t xml:space="preserve"> </w:t>
      </w:r>
      <w:r w:rsidRPr="00731B51">
        <w:rPr>
          <w:color w:val="auto"/>
          <w:szCs w:val="26"/>
          <w:lang w:eastAsia="en-US"/>
        </w:rPr>
        <w:t>историзма.</w:t>
      </w:r>
    </w:p>
    <w:p w:rsidR="005E09E0" w:rsidRPr="005E09E0" w:rsidRDefault="005E09E0" w:rsidP="00731B51">
      <w:pPr>
        <w:widowControl w:val="0"/>
        <w:tabs>
          <w:tab w:val="left" w:pos="284"/>
        </w:tabs>
        <w:autoSpaceDE w:val="0"/>
        <w:autoSpaceDN w:val="0"/>
        <w:spacing w:after="0" w:line="240" w:lineRule="auto"/>
        <w:ind w:left="0" w:right="0" w:firstLine="0"/>
        <w:jc w:val="left"/>
        <w:rPr>
          <w:color w:val="auto"/>
          <w:szCs w:val="26"/>
          <w:lang w:eastAsia="en-US"/>
        </w:rPr>
      </w:pPr>
    </w:p>
    <w:p w:rsidR="005E09E0" w:rsidRPr="00820F44" w:rsidRDefault="00820F44" w:rsidP="002232DD">
      <w:pPr>
        <w:pStyle w:val="a8"/>
        <w:widowControl w:val="0"/>
        <w:numPr>
          <w:ilvl w:val="2"/>
          <w:numId w:val="138"/>
        </w:numPr>
        <w:tabs>
          <w:tab w:val="left" w:pos="0"/>
        </w:tabs>
        <w:autoSpaceDE w:val="0"/>
        <w:autoSpaceDN w:val="0"/>
        <w:spacing w:after="0" w:line="240" w:lineRule="auto"/>
        <w:ind w:right="0"/>
        <w:jc w:val="center"/>
        <w:outlineLvl w:val="1"/>
        <w:rPr>
          <w:b/>
          <w:i/>
          <w:color w:val="auto"/>
          <w:sz w:val="28"/>
          <w:szCs w:val="28"/>
          <w:lang w:eastAsia="en-US"/>
        </w:rPr>
      </w:pPr>
      <w:r w:rsidRPr="00820F44">
        <w:rPr>
          <w:b/>
          <w:i/>
          <w:color w:val="auto"/>
          <w:sz w:val="28"/>
          <w:szCs w:val="28"/>
          <w:lang w:eastAsia="en-US"/>
        </w:rPr>
        <w:t>Содержательный раздел</w:t>
      </w:r>
    </w:p>
    <w:p w:rsidR="005E09E0" w:rsidRPr="005E09E0" w:rsidRDefault="005E09E0" w:rsidP="005E09E0">
      <w:pPr>
        <w:widowControl w:val="0"/>
        <w:tabs>
          <w:tab w:val="left" w:pos="0"/>
        </w:tabs>
        <w:autoSpaceDE w:val="0"/>
        <w:autoSpaceDN w:val="0"/>
        <w:spacing w:after="0" w:line="240" w:lineRule="auto"/>
        <w:ind w:left="0" w:right="0" w:firstLine="0"/>
        <w:outlineLvl w:val="1"/>
        <w:rPr>
          <w:b/>
          <w:bCs/>
          <w:color w:val="auto"/>
          <w:sz w:val="20"/>
          <w:szCs w:val="26"/>
          <w:lang w:eastAsia="en-US"/>
        </w:rPr>
      </w:pPr>
    </w:p>
    <w:p w:rsidR="005E09E0" w:rsidRPr="005E09E0" w:rsidRDefault="005E09E0" w:rsidP="009F6125">
      <w:pPr>
        <w:widowControl w:val="0"/>
        <w:tabs>
          <w:tab w:val="left" w:pos="1881"/>
          <w:tab w:val="left" w:pos="1882"/>
        </w:tabs>
        <w:autoSpaceDE w:val="0"/>
        <w:autoSpaceDN w:val="0"/>
        <w:spacing w:after="0" w:line="240" w:lineRule="auto"/>
        <w:ind w:left="720" w:right="0" w:firstLine="0"/>
        <w:jc w:val="center"/>
        <w:rPr>
          <w:b/>
          <w:i/>
          <w:color w:val="auto"/>
          <w:szCs w:val="26"/>
          <w:lang w:eastAsia="en-US"/>
        </w:rPr>
      </w:pPr>
      <w:r w:rsidRPr="005E09E0">
        <w:rPr>
          <w:b/>
          <w:i/>
          <w:color w:val="auto"/>
          <w:szCs w:val="26"/>
          <w:lang w:eastAsia="en-US"/>
        </w:rPr>
        <w:lastRenderedPageBreak/>
        <w:t>Описание</w:t>
      </w:r>
      <w:r w:rsidR="009F6125">
        <w:rPr>
          <w:b/>
          <w:i/>
          <w:color w:val="auto"/>
          <w:szCs w:val="26"/>
          <w:lang w:eastAsia="en-US"/>
        </w:rPr>
        <w:t xml:space="preserve"> </w:t>
      </w:r>
      <w:r w:rsidRPr="005E09E0">
        <w:rPr>
          <w:b/>
          <w:i/>
          <w:color w:val="auto"/>
          <w:szCs w:val="26"/>
          <w:lang w:eastAsia="en-US"/>
        </w:rPr>
        <w:t xml:space="preserve"> воспитательной</w:t>
      </w:r>
      <w:r w:rsidR="009F6125">
        <w:rPr>
          <w:b/>
          <w:i/>
          <w:color w:val="auto"/>
          <w:szCs w:val="26"/>
          <w:lang w:eastAsia="en-US"/>
        </w:rPr>
        <w:t xml:space="preserve"> </w:t>
      </w:r>
      <w:r w:rsidRPr="005E09E0">
        <w:rPr>
          <w:b/>
          <w:i/>
          <w:color w:val="auto"/>
          <w:szCs w:val="26"/>
          <w:lang w:eastAsia="en-US"/>
        </w:rPr>
        <w:t xml:space="preserve"> деятельности в интеграции с содержанием образовательных областей</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Дошкольное образование – процесс непрерывный (ежеминутный) и реализуемый во</w:t>
      </w:r>
      <w:r w:rsidR="009F6125">
        <w:rPr>
          <w:color w:val="auto"/>
          <w:szCs w:val="26"/>
          <w:lang w:eastAsia="en-US"/>
        </w:rPr>
        <w:t xml:space="preserve"> </w:t>
      </w:r>
      <w:r w:rsidRPr="005E09E0">
        <w:rPr>
          <w:color w:val="auto"/>
          <w:spacing w:val="-1"/>
          <w:szCs w:val="26"/>
          <w:lang w:eastAsia="en-US"/>
        </w:rPr>
        <w:t>всех</w:t>
      </w:r>
      <w:r w:rsidR="009F6125">
        <w:rPr>
          <w:color w:val="auto"/>
          <w:spacing w:val="-1"/>
          <w:szCs w:val="26"/>
          <w:lang w:eastAsia="en-US"/>
        </w:rPr>
        <w:t xml:space="preserve"> </w:t>
      </w:r>
      <w:r w:rsidRPr="005E09E0">
        <w:rPr>
          <w:color w:val="auto"/>
          <w:spacing w:val="-1"/>
          <w:szCs w:val="26"/>
          <w:lang w:eastAsia="en-US"/>
        </w:rPr>
        <w:t>режимных</w:t>
      </w:r>
      <w:r w:rsidR="009F6125">
        <w:rPr>
          <w:color w:val="auto"/>
          <w:spacing w:val="-1"/>
          <w:szCs w:val="26"/>
          <w:lang w:eastAsia="en-US"/>
        </w:rPr>
        <w:t xml:space="preserve"> </w:t>
      </w:r>
      <w:r w:rsidRPr="005E09E0">
        <w:rPr>
          <w:color w:val="auto"/>
          <w:spacing w:val="-1"/>
          <w:szCs w:val="26"/>
          <w:lang w:eastAsia="en-US"/>
        </w:rPr>
        <w:t>моментах</w:t>
      </w:r>
      <w:r w:rsidR="009F6125">
        <w:rPr>
          <w:color w:val="auto"/>
          <w:spacing w:val="-1"/>
          <w:szCs w:val="26"/>
          <w:lang w:eastAsia="en-US"/>
        </w:rPr>
        <w:t xml:space="preserve"> </w:t>
      </w:r>
      <w:r w:rsidRPr="005E09E0">
        <w:rPr>
          <w:color w:val="auto"/>
          <w:spacing w:val="-1"/>
          <w:szCs w:val="26"/>
          <w:lang w:eastAsia="en-US"/>
        </w:rPr>
        <w:t>(повседневная</w:t>
      </w:r>
      <w:r w:rsidR="009F6125">
        <w:rPr>
          <w:color w:val="auto"/>
          <w:spacing w:val="-1"/>
          <w:szCs w:val="26"/>
          <w:lang w:eastAsia="en-US"/>
        </w:rPr>
        <w:t xml:space="preserve"> </w:t>
      </w:r>
      <w:r w:rsidRPr="005E09E0">
        <w:rPr>
          <w:color w:val="auto"/>
          <w:spacing w:val="-1"/>
          <w:szCs w:val="26"/>
          <w:lang w:eastAsia="en-US"/>
        </w:rPr>
        <w:t>бытовая</w:t>
      </w:r>
      <w:r w:rsidR="009F6125">
        <w:rPr>
          <w:color w:val="auto"/>
          <w:spacing w:val="-1"/>
          <w:szCs w:val="26"/>
          <w:lang w:eastAsia="en-US"/>
        </w:rPr>
        <w:t xml:space="preserve"> </w:t>
      </w:r>
      <w:r w:rsidRPr="005E09E0">
        <w:rPr>
          <w:color w:val="auto"/>
          <w:szCs w:val="26"/>
          <w:lang w:eastAsia="en-US"/>
        </w:rPr>
        <w:t>деятельность,</w:t>
      </w:r>
      <w:r w:rsidR="009F6125">
        <w:rPr>
          <w:color w:val="auto"/>
          <w:szCs w:val="26"/>
          <w:lang w:eastAsia="en-US"/>
        </w:rPr>
        <w:t xml:space="preserve"> </w:t>
      </w:r>
      <w:r w:rsidRPr="005E09E0">
        <w:rPr>
          <w:color w:val="auto"/>
          <w:szCs w:val="26"/>
          <w:lang w:eastAsia="en-US"/>
        </w:rPr>
        <w:t>игры, занятия, прогулки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т.д.).</w:t>
      </w:r>
      <w:r w:rsidR="009F6125">
        <w:rPr>
          <w:color w:val="auto"/>
          <w:szCs w:val="26"/>
          <w:lang w:eastAsia="en-US"/>
        </w:rPr>
        <w:t xml:space="preserve"> </w:t>
      </w:r>
      <w:r w:rsidRPr="005E09E0">
        <w:rPr>
          <w:color w:val="auto"/>
          <w:szCs w:val="26"/>
          <w:lang w:eastAsia="en-US"/>
        </w:rPr>
        <w:t>В соответствии</w:t>
      </w:r>
      <w:r w:rsidR="009F6125">
        <w:rPr>
          <w:color w:val="auto"/>
          <w:szCs w:val="26"/>
          <w:lang w:eastAsia="en-US"/>
        </w:rPr>
        <w:t xml:space="preserve"> </w:t>
      </w:r>
      <w:r w:rsidRPr="005E09E0">
        <w:rPr>
          <w:color w:val="auto"/>
          <w:szCs w:val="26"/>
          <w:lang w:eastAsia="en-US"/>
        </w:rPr>
        <w:t>со спецификой</w:t>
      </w:r>
      <w:r w:rsidR="009F6125">
        <w:rPr>
          <w:color w:val="auto"/>
          <w:szCs w:val="26"/>
          <w:lang w:eastAsia="en-US"/>
        </w:rPr>
        <w:t xml:space="preserve"> </w:t>
      </w:r>
      <w:r w:rsidRPr="005E09E0">
        <w:rPr>
          <w:color w:val="auto"/>
          <w:szCs w:val="26"/>
          <w:lang w:eastAsia="en-US"/>
        </w:rPr>
        <w:t>работы ДОУ, воспитанники пребывают</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учреждении</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протяжении</w:t>
      </w:r>
      <w:r w:rsidR="009F6125">
        <w:rPr>
          <w:color w:val="auto"/>
          <w:szCs w:val="26"/>
          <w:lang w:eastAsia="en-US"/>
        </w:rPr>
        <w:t xml:space="preserve"> 10,5 </w:t>
      </w:r>
      <w:r w:rsidRPr="005E09E0">
        <w:rPr>
          <w:color w:val="auto"/>
          <w:szCs w:val="26"/>
          <w:lang w:eastAsia="en-US"/>
        </w:rPr>
        <w:t>часов.</w:t>
      </w:r>
      <w:r w:rsidR="009F6125">
        <w:rPr>
          <w:color w:val="auto"/>
          <w:szCs w:val="26"/>
          <w:lang w:eastAsia="en-US"/>
        </w:rPr>
        <w:t xml:space="preserve"> </w:t>
      </w:r>
      <w:r w:rsidRPr="005E09E0">
        <w:rPr>
          <w:color w:val="auto"/>
          <w:szCs w:val="26"/>
          <w:lang w:eastAsia="en-US"/>
        </w:rPr>
        <w:t>Именно</w:t>
      </w:r>
      <w:r w:rsidR="009F6125">
        <w:rPr>
          <w:color w:val="auto"/>
          <w:szCs w:val="26"/>
          <w:lang w:eastAsia="en-US"/>
        </w:rPr>
        <w:t xml:space="preserve"> </w:t>
      </w:r>
      <w:r w:rsidRPr="005E09E0">
        <w:rPr>
          <w:color w:val="auto"/>
          <w:szCs w:val="26"/>
          <w:lang w:eastAsia="en-US"/>
        </w:rPr>
        <w:t>поэтому воспитательный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должен</w:t>
      </w:r>
      <w:r w:rsidR="009F6125">
        <w:rPr>
          <w:color w:val="auto"/>
          <w:szCs w:val="26"/>
          <w:lang w:eastAsia="en-US"/>
        </w:rPr>
        <w:t xml:space="preserve"> </w:t>
      </w:r>
      <w:r w:rsidRPr="005E09E0">
        <w:rPr>
          <w:color w:val="auto"/>
          <w:szCs w:val="26"/>
          <w:lang w:eastAsia="en-US"/>
        </w:rPr>
        <w:t>осуществляться</w:t>
      </w:r>
      <w:r w:rsidR="009F6125">
        <w:rPr>
          <w:color w:val="auto"/>
          <w:szCs w:val="26"/>
          <w:lang w:eastAsia="en-US"/>
        </w:rPr>
        <w:t xml:space="preserve"> </w:t>
      </w:r>
      <w:r w:rsidRPr="005E09E0">
        <w:rPr>
          <w:color w:val="auto"/>
          <w:spacing w:val="-1"/>
          <w:szCs w:val="26"/>
          <w:lang w:eastAsia="en-US"/>
        </w:rPr>
        <w:t>постоянно,</w:t>
      </w:r>
      <w:r w:rsidR="009F6125">
        <w:rPr>
          <w:color w:val="auto"/>
          <w:spacing w:val="-1"/>
          <w:szCs w:val="26"/>
          <w:lang w:eastAsia="en-US"/>
        </w:rPr>
        <w:t xml:space="preserve"> </w:t>
      </w:r>
      <w:r w:rsidRPr="005E09E0">
        <w:rPr>
          <w:color w:val="auto"/>
          <w:spacing w:val="-1"/>
          <w:szCs w:val="26"/>
          <w:lang w:eastAsia="en-US"/>
        </w:rPr>
        <w:t>выполняя</w:t>
      </w:r>
      <w:r w:rsidR="009F6125">
        <w:rPr>
          <w:color w:val="auto"/>
          <w:spacing w:val="-1"/>
          <w:szCs w:val="26"/>
          <w:lang w:eastAsia="en-US"/>
        </w:rPr>
        <w:t xml:space="preserve"> </w:t>
      </w:r>
      <w:r w:rsidRPr="005E09E0">
        <w:rPr>
          <w:color w:val="auto"/>
          <w:szCs w:val="26"/>
          <w:lang w:eastAsia="en-US"/>
        </w:rPr>
        <w:t>поставленные</w:t>
      </w:r>
      <w:r w:rsidR="009F6125">
        <w:rPr>
          <w:color w:val="auto"/>
          <w:szCs w:val="26"/>
          <w:lang w:eastAsia="en-US"/>
        </w:rPr>
        <w:t xml:space="preserve"> </w:t>
      </w:r>
      <w:r w:rsidRPr="005E09E0">
        <w:rPr>
          <w:color w:val="auto"/>
          <w:szCs w:val="26"/>
          <w:lang w:eastAsia="en-US"/>
        </w:rPr>
        <w:t>задачи</w:t>
      </w:r>
      <w:r w:rsidR="009F6125">
        <w:rPr>
          <w:color w:val="auto"/>
          <w:szCs w:val="26"/>
          <w:lang w:eastAsia="en-US"/>
        </w:rPr>
        <w:t xml:space="preserve"> </w:t>
      </w:r>
      <w:r w:rsidRPr="005E09E0">
        <w:rPr>
          <w:color w:val="auto"/>
          <w:szCs w:val="26"/>
          <w:lang w:eastAsia="en-US"/>
        </w:rPr>
        <w:t>рабочей</w:t>
      </w:r>
      <w:r w:rsidR="009F6125">
        <w:rPr>
          <w:color w:val="auto"/>
          <w:szCs w:val="26"/>
          <w:lang w:eastAsia="en-US"/>
        </w:rPr>
        <w:t xml:space="preserve"> </w:t>
      </w:r>
      <w:r w:rsidRPr="005E09E0">
        <w:rPr>
          <w:color w:val="auto"/>
          <w:szCs w:val="26"/>
          <w:lang w:eastAsia="en-US"/>
        </w:rPr>
        <w:t>программы</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СП Стрехнинский детский сад</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w:t>
      </w:r>
      <w:r w:rsidR="00704937">
        <w:rPr>
          <w:color w:val="auto"/>
          <w:szCs w:val="26"/>
          <w:lang w:eastAsia="en-US"/>
        </w:rPr>
        <w:t xml:space="preserve"> </w:t>
      </w:r>
      <w:r w:rsidRPr="005E09E0">
        <w:rPr>
          <w:color w:val="auto"/>
          <w:szCs w:val="26"/>
          <w:lang w:eastAsia="en-US"/>
        </w:rPr>
        <w:t>это</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формирования</w:t>
      </w:r>
      <w:r w:rsidR="009F6125">
        <w:rPr>
          <w:color w:val="auto"/>
          <w:szCs w:val="26"/>
          <w:lang w:eastAsia="en-US"/>
        </w:rPr>
        <w:t xml:space="preserve"> </w:t>
      </w:r>
      <w:r w:rsidRPr="005E09E0">
        <w:rPr>
          <w:color w:val="auto"/>
          <w:szCs w:val="26"/>
          <w:lang w:eastAsia="en-US"/>
        </w:rPr>
        <w:t>морального</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нравственных чувств и привычек,</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с</w:t>
      </w:r>
      <w:r w:rsidR="009F6125">
        <w:rPr>
          <w:color w:val="auto"/>
          <w:szCs w:val="26"/>
          <w:lang w:eastAsia="en-US"/>
        </w:rPr>
        <w:t xml:space="preserve"> </w:t>
      </w:r>
      <w:r w:rsidRPr="005E09E0">
        <w:rPr>
          <w:color w:val="auto"/>
          <w:szCs w:val="26"/>
          <w:lang w:eastAsia="en-US"/>
        </w:rPr>
        <w:t>первых</w:t>
      </w:r>
      <w:r w:rsidR="009F6125">
        <w:rPr>
          <w:color w:val="auto"/>
          <w:szCs w:val="26"/>
          <w:lang w:eastAsia="en-US"/>
        </w:rPr>
        <w:t xml:space="preserve"> </w:t>
      </w:r>
      <w:r w:rsidRPr="005E09E0">
        <w:rPr>
          <w:color w:val="auto"/>
          <w:szCs w:val="26"/>
          <w:lang w:eastAsia="en-US"/>
        </w:rPr>
        <w:t>лет</w:t>
      </w:r>
      <w:r w:rsidR="009F6125">
        <w:rPr>
          <w:color w:val="auto"/>
          <w:szCs w:val="26"/>
          <w:lang w:eastAsia="en-US"/>
        </w:rPr>
        <w:t xml:space="preserve"> </w:t>
      </w:r>
      <w:r w:rsidRPr="005E09E0">
        <w:rPr>
          <w:color w:val="auto"/>
          <w:szCs w:val="26"/>
          <w:lang w:eastAsia="en-US"/>
        </w:rPr>
        <w:t>жизни</w:t>
      </w:r>
      <w:r w:rsidR="009F6125">
        <w:rPr>
          <w:color w:val="auto"/>
          <w:szCs w:val="26"/>
          <w:lang w:eastAsia="en-US"/>
        </w:rPr>
        <w:t xml:space="preserve"> </w:t>
      </w:r>
      <w:r w:rsidRPr="005E09E0">
        <w:rPr>
          <w:color w:val="auto"/>
          <w:szCs w:val="26"/>
          <w:lang w:eastAsia="en-US"/>
        </w:rPr>
        <w:t>ребенка.</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Дошкольный возраст – это период начального становления личности. К семи годам</w:t>
      </w:r>
      <w:r w:rsidR="009F6125">
        <w:rPr>
          <w:color w:val="auto"/>
          <w:szCs w:val="26"/>
          <w:lang w:eastAsia="en-US"/>
        </w:rPr>
        <w:t xml:space="preserve"> </w:t>
      </w:r>
      <w:r w:rsidRPr="005E09E0">
        <w:rPr>
          <w:color w:val="auto"/>
          <w:szCs w:val="26"/>
          <w:lang w:eastAsia="en-US"/>
        </w:rPr>
        <w:t>уже</w:t>
      </w:r>
      <w:r w:rsidR="009F6125">
        <w:rPr>
          <w:color w:val="auto"/>
          <w:szCs w:val="26"/>
          <w:lang w:eastAsia="en-US"/>
        </w:rPr>
        <w:t xml:space="preserve"> </w:t>
      </w:r>
      <w:r w:rsidRPr="005E09E0">
        <w:rPr>
          <w:color w:val="auto"/>
          <w:szCs w:val="26"/>
          <w:lang w:eastAsia="en-US"/>
        </w:rPr>
        <w:t>четко</w:t>
      </w:r>
      <w:r w:rsidR="009F6125">
        <w:rPr>
          <w:color w:val="auto"/>
          <w:szCs w:val="26"/>
          <w:lang w:eastAsia="en-US"/>
        </w:rPr>
        <w:t xml:space="preserve"> </w:t>
      </w:r>
      <w:r w:rsidRPr="005E09E0">
        <w:rPr>
          <w:color w:val="auto"/>
          <w:szCs w:val="26"/>
          <w:lang w:eastAsia="en-US"/>
        </w:rPr>
        <w:t>прослеживается</w:t>
      </w:r>
      <w:r w:rsidR="009F6125">
        <w:rPr>
          <w:color w:val="auto"/>
          <w:szCs w:val="26"/>
          <w:lang w:eastAsia="en-US"/>
        </w:rPr>
        <w:t xml:space="preserve"> </w:t>
      </w:r>
      <w:r w:rsidRPr="005E09E0">
        <w:rPr>
          <w:color w:val="auto"/>
          <w:szCs w:val="26"/>
          <w:lang w:eastAsia="en-US"/>
        </w:rPr>
        <w:t>направленность</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как показатель</w:t>
      </w:r>
      <w:r w:rsidR="009F6125">
        <w:rPr>
          <w:color w:val="auto"/>
          <w:szCs w:val="26"/>
          <w:lang w:eastAsia="en-US"/>
        </w:rPr>
        <w:t xml:space="preserve"> </w:t>
      </w:r>
      <w:r w:rsidRPr="005E09E0">
        <w:rPr>
          <w:color w:val="auto"/>
          <w:szCs w:val="26"/>
          <w:lang w:eastAsia="en-US"/>
        </w:rPr>
        <w:t>уровня</w:t>
      </w:r>
      <w:r w:rsidR="009F6125">
        <w:rPr>
          <w:color w:val="auto"/>
          <w:szCs w:val="26"/>
          <w:lang w:eastAsia="en-US"/>
        </w:rPr>
        <w:t xml:space="preserve"> </w:t>
      </w:r>
      <w:r w:rsidRPr="005E09E0">
        <w:rPr>
          <w:color w:val="auto"/>
          <w:szCs w:val="26"/>
          <w:lang w:eastAsia="en-US"/>
        </w:rPr>
        <w:t>его</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развития.</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Следует помнить, что воспитание – это процесс двусторонний. С одной стороны, он</w:t>
      </w:r>
      <w:r w:rsidR="009F6125">
        <w:rPr>
          <w:color w:val="auto"/>
          <w:szCs w:val="26"/>
          <w:lang w:eastAsia="en-US"/>
        </w:rPr>
        <w:t xml:space="preserve"> </w:t>
      </w:r>
      <w:r w:rsidRPr="005E09E0">
        <w:rPr>
          <w:color w:val="auto"/>
          <w:szCs w:val="26"/>
          <w:lang w:eastAsia="en-US"/>
        </w:rPr>
        <w:t>предполагает активное педагогическое воздействие на детей со стороны взрослых, с другой –</w:t>
      </w:r>
      <w:r w:rsidR="00704937">
        <w:rPr>
          <w:color w:val="auto"/>
          <w:szCs w:val="26"/>
          <w:lang w:eastAsia="en-US"/>
        </w:rPr>
        <w:t xml:space="preserve"> </w:t>
      </w:r>
      <w:r w:rsidRPr="005E09E0">
        <w:rPr>
          <w:color w:val="auto"/>
          <w:szCs w:val="26"/>
          <w:lang w:eastAsia="en-US"/>
        </w:rPr>
        <w:t>активность детей, которая проявляется в их поступках, чувствах и</w:t>
      </w:r>
      <w:r w:rsidR="009F6125">
        <w:rPr>
          <w:color w:val="auto"/>
          <w:szCs w:val="26"/>
          <w:lang w:eastAsia="en-US"/>
        </w:rPr>
        <w:t xml:space="preserve"> </w:t>
      </w:r>
      <w:r w:rsidRPr="005E09E0">
        <w:rPr>
          <w:color w:val="auto"/>
          <w:szCs w:val="26"/>
          <w:lang w:eastAsia="en-US"/>
        </w:rPr>
        <w:t>отношениях.</w:t>
      </w:r>
      <w:r w:rsidR="009F6125">
        <w:rPr>
          <w:color w:val="auto"/>
          <w:szCs w:val="26"/>
          <w:lang w:eastAsia="en-US"/>
        </w:rPr>
        <w:t xml:space="preserve"> </w:t>
      </w:r>
      <w:r w:rsidRPr="005E09E0">
        <w:rPr>
          <w:color w:val="auto"/>
          <w:szCs w:val="26"/>
          <w:lang w:eastAsia="en-US"/>
        </w:rPr>
        <w:t>Поэтому,</w:t>
      </w:r>
      <w:r w:rsidR="009F6125">
        <w:rPr>
          <w:color w:val="auto"/>
          <w:szCs w:val="26"/>
          <w:lang w:eastAsia="en-US"/>
        </w:rPr>
        <w:t xml:space="preserve"> </w:t>
      </w:r>
      <w:r w:rsidRPr="005E09E0">
        <w:rPr>
          <w:color w:val="auto"/>
          <w:szCs w:val="26"/>
          <w:lang w:eastAsia="en-US"/>
        </w:rPr>
        <w:t>реализуя</w:t>
      </w:r>
      <w:r w:rsidR="009F6125">
        <w:rPr>
          <w:color w:val="auto"/>
          <w:szCs w:val="26"/>
          <w:lang w:eastAsia="en-US"/>
        </w:rPr>
        <w:t xml:space="preserve"> </w:t>
      </w:r>
      <w:r w:rsidRPr="005E09E0">
        <w:rPr>
          <w:color w:val="auto"/>
          <w:szCs w:val="26"/>
          <w:lang w:eastAsia="en-US"/>
        </w:rPr>
        <w:t>определённое</w:t>
      </w:r>
      <w:r w:rsidR="009F6125">
        <w:rPr>
          <w:color w:val="auto"/>
          <w:szCs w:val="26"/>
          <w:lang w:eastAsia="en-US"/>
        </w:rPr>
        <w:t xml:space="preserve"> </w:t>
      </w:r>
      <w:r w:rsidRPr="005E09E0">
        <w:rPr>
          <w:color w:val="auto"/>
          <w:szCs w:val="26"/>
          <w:lang w:eastAsia="en-US"/>
        </w:rPr>
        <w:t>содержание,</w:t>
      </w:r>
      <w:r w:rsidR="009F6125">
        <w:rPr>
          <w:color w:val="auto"/>
          <w:szCs w:val="26"/>
          <w:lang w:eastAsia="en-US"/>
        </w:rPr>
        <w:t xml:space="preserve"> </w:t>
      </w:r>
      <w:r w:rsidRPr="005E09E0">
        <w:rPr>
          <w:color w:val="auto"/>
          <w:szCs w:val="26"/>
          <w:lang w:eastAsia="en-US"/>
        </w:rPr>
        <w:t>используя</w:t>
      </w:r>
      <w:r w:rsidR="009F6125">
        <w:rPr>
          <w:color w:val="auto"/>
          <w:szCs w:val="26"/>
          <w:lang w:eastAsia="en-US"/>
        </w:rPr>
        <w:t xml:space="preserve"> </w:t>
      </w:r>
      <w:r w:rsidRPr="005E09E0">
        <w:rPr>
          <w:color w:val="auto"/>
          <w:szCs w:val="26"/>
          <w:lang w:eastAsia="en-US"/>
        </w:rPr>
        <w:t>различные</w:t>
      </w:r>
      <w:r w:rsidR="009F6125">
        <w:rPr>
          <w:color w:val="auto"/>
          <w:szCs w:val="26"/>
          <w:lang w:eastAsia="en-US"/>
        </w:rPr>
        <w:t xml:space="preserve"> </w:t>
      </w:r>
      <w:r w:rsidRPr="005E09E0">
        <w:rPr>
          <w:color w:val="auto"/>
          <w:szCs w:val="26"/>
          <w:lang w:eastAsia="en-US"/>
        </w:rPr>
        <w:t>методы</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воздействия, педагог должен внимательно анализировать результаты проделанной работы,</w:t>
      </w:r>
      <w:r w:rsidR="00704937">
        <w:rPr>
          <w:color w:val="auto"/>
          <w:szCs w:val="26"/>
          <w:lang w:eastAsia="en-US"/>
        </w:rPr>
        <w:t xml:space="preserve"> </w:t>
      </w:r>
      <w:r w:rsidRPr="005E09E0">
        <w:rPr>
          <w:color w:val="auto"/>
          <w:szCs w:val="26"/>
          <w:lang w:eastAsia="en-US"/>
        </w:rPr>
        <w:t>достижения</w:t>
      </w:r>
      <w:r w:rsidR="009F6125">
        <w:rPr>
          <w:color w:val="auto"/>
          <w:szCs w:val="26"/>
          <w:lang w:eastAsia="en-US"/>
        </w:rPr>
        <w:t xml:space="preserve"> </w:t>
      </w:r>
      <w:r w:rsidRPr="005E09E0">
        <w:rPr>
          <w:color w:val="auto"/>
          <w:szCs w:val="26"/>
          <w:lang w:eastAsia="en-US"/>
        </w:rPr>
        <w:t>своих</w:t>
      </w:r>
      <w:r w:rsidR="009F6125">
        <w:rPr>
          <w:color w:val="auto"/>
          <w:szCs w:val="26"/>
          <w:lang w:eastAsia="en-US"/>
        </w:rPr>
        <w:t xml:space="preserve"> </w:t>
      </w:r>
      <w:r w:rsidRPr="005E09E0">
        <w:rPr>
          <w:color w:val="auto"/>
          <w:szCs w:val="26"/>
          <w:lang w:eastAsia="en-US"/>
        </w:rPr>
        <w:t>воспитанников.</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Ядро</w:t>
      </w:r>
      <w:r w:rsidR="009F6125">
        <w:rPr>
          <w:color w:val="auto"/>
          <w:szCs w:val="26"/>
          <w:lang w:eastAsia="en-US"/>
        </w:rPr>
        <w:t xml:space="preserve"> </w:t>
      </w:r>
      <w:r w:rsidRPr="005E09E0">
        <w:rPr>
          <w:color w:val="auto"/>
          <w:szCs w:val="26"/>
          <w:lang w:eastAsia="en-US"/>
        </w:rPr>
        <w:t>нравственности</w:t>
      </w:r>
      <w:r w:rsidR="009F6125">
        <w:rPr>
          <w:color w:val="auto"/>
          <w:szCs w:val="26"/>
          <w:lang w:eastAsia="en-US"/>
        </w:rPr>
        <w:t xml:space="preserve"> </w:t>
      </w:r>
      <w:r w:rsidRPr="005E09E0">
        <w:rPr>
          <w:color w:val="auto"/>
          <w:szCs w:val="26"/>
          <w:lang w:eastAsia="en-US"/>
        </w:rPr>
        <w:t>составляют</w:t>
      </w:r>
      <w:r w:rsidR="009F6125">
        <w:rPr>
          <w:color w:val="auto"/>
          <w:szCs w:val="26"/>
          <w:lang w:eastAsia="en-US"/>
        </w:rPr>
        <w:t xml:space="preserve"> </w:t>
      </w:r>
      <w:r w:rsidRPr="005E09E0">
        <w:rPr>
          <w:color w:val="auto"/>
          <w:szCs w:val="26"/>
          <w:lang w:eastAsia="en-US"/>
        </w:rPr>
        <w:t>нормы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правила</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Любовь</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r w:rsidR="009F6125">
        <w:rPr>
          <w:color w:val="auto"/>
          <w:szCs w:val="26"/>
          <w:lang w:eastAsia="en-US"/>
        </w:rPr>
        <w:t xml:space="preserve"> </w:t>
      </w:r>
      <w:r w:rsidRPr="005E09E0">
        <w:rPr>
          <w:color w:val="auto"/>
          <w:szCs w:val="26"/>
          <w:lang w:eastAsia="en-US"/>
        </w:rPr>
        <w:t>добросовестный</w:t>
      </w:r>
      <w:r w:rsidR="009F6125">
        <w:rPr>
          <w:color w:val="auto"/>
          <w:szCs w:val="26"/>
          <w:lang w:eastAsia="en-US"/>
        </w:rPr>
        <w:t xml:space="preserve"> </w:t>
      </w:r>
      <w:r w:rsidRPr="005E09E0">
        <w:rPr>
          <w:color w:val="auto"/>
          <w:szCs w:val="26"/>
          <w:lang w:eastAsia="en-US"/>
        </w:rPr>
        <w:t>труд–это</w:t>
      </w:r>
      <w:r w:rsidR="009F6125">
        <w:rPr>
          <w:color w:val="auto"/>
          <w:szCs w:val="26"/>
          <w:lang w:eastAsia="en-US"/>
        </w:rPr>
        <w:t xml:space="preserve"> </w:t>
      </w:r>
      <w:r w:rsidRPr="005E09E0">
        <w:rPr>
          <w:color w:val="auto"/>
          <w:szCs w:val="26"/>
          <w:lang w:eastAsia="en-US"/>
        </w:rPr>
        <w:t>неотъемлемые</w:t>
      </w:r>
      <w:r w:rsidR="009F6125">
        <w:rPr>
          <w:color w:val="auto"/>
          <w:szCs w:val="26"/>
          <w:lang w:eastAsia="en-US"/>
        </w:rPr>
        <w:t xml:space="preserve"> </w:t>
      </w:r>
      <w:r w:rsidRPr="005E09E0">
        <w:rPr>
          <w:color w:val="auto"/>
          <w:szCs w:val="26"/>
          <w:lang w:eastAsia="en-US"/>
        </w:rPr>
        <w:t>элементы</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чувств,</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взаимоотношений.</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Реализация цели и задачданной</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осуществляется в рамках нескольких</w:t>
      </w:r>
      <w:r w:rsidR="009F6125">
        <w:rPr>
          <w:color w:val="auto"/>
          <w:szCs w:val="26"/>
          <w:lang w:eastAsia="en-US"/>
        </w:rPr>
        <w:t xml:space="preserve"> </w:t>
      </w:r>
      <w:r w:rsidRPr="005E09E0">
        <w:rPr>
          <w:color w:val="auto"/>
          <w:szCs w:val="26"/>
          <w:lang w:eastAsia="en-US"/>
        </w:rPr>
        <w:t>направлений воспитательной работы ДОУ, формирование которых в совокупности обеспечит</w:t>
      </w:r>
      <w:r w:rsidR="009F6125">
        <w:rPr>
          <w:color w:val="auto"/>
          <w:szCs w:val="26"/>
          <w:lang w:eastAsia="en-US"/>
        </w:rPr>
        <w:t xml:space="preserve"> </w:t>
      </w:r>
      <w:r w:rsidRPr="005E09E0">
        <w:rPr>
          <w:color w:val="auto"/>
          <w:szCs w:val="26"/>
          <w:lang w:eastAsia="en-US"/>
        </w:rPr>
        <w:t>полноценное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гармоничное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 xml:space="preserve">детей                    </w:t>
      </w:r>
      <w:r w:rsidRPr="005E09E0">
        <w:rPr>
          <w:i/>
          <w:color w:val="auto"/>
          <w:szCs w:val="26"/>
          <w:lang w:eastAsia="en-US"/>
        </w:rPr>
        <w:t>от 2до 8 лет.</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009F6125">
        <w:rPr>
          <w:i/>
          <w:color w:val="auto"/>
          <w:szCs w:val="26"/>
          <w:lang w:eastAsia="en-US"/>
        </w:rPr>
        <w:t xml:space="preserve"> </w:t>
      </w:r>
      <w:r w:rsidRPr="005E09E0">
        <w:rPr>
          <w:i/>
          <w:color w:val="auto"/>
          <w:szCs w:val="26"/>
          <w:lang w:eastAsia="en-US"/>
        </w:rPr>
        <w:t>Программы:</w:t>
      </w:r>
    </w:p>
    <w:p w:rsidR="005E09E0" w:rsidRPr="005E09E0" w:rsidRDefault="005E09E0" w:rsidP="00731B51">
      <w:pPr>
        <w:widowControl w:val="0"/>
        <w:tabs>
          <w:tab w:val="left" w:pos="284"/>
        </w:tabs>
        <w:autoSpaceDE w:val="0"/>
        <w:autoSpaceDN w:val="0"/>
        <w:spacing w:before="1" w:after="0" w:line="240" w:lineRule="auto"/>
        <w:ind w:left="0" w:right="13" w:firstLine="0"/>
        <w:rPr>
          <w:color w:val="auto"/>
          <w:szCs w:val="26"/>
          <w:lang w:eastAsia="en-US"/>
        </w:rPr>
      </w:pPr>
      <w:r w:rsidRPr="005E09E0">
        <w:rPr>
          <w:color w:val="auto"/>
          <w:szCs w:val="26"/>
          <w:lang w:eastAsia="en-US"/>
        </w:rPr>
        <w:t>1. Формирование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нравственное</w:t>
      </w:r>
      <w:r w:rsidR="009F6125">
        <w:rPr>
          <w:color w:val="auto"/>
          <w:szCs w:val="26"/>
          <w:lang w:eastAsia="en-US"/>
        </w:rPr>
        <w:t xml:space="preserve"> </w:t>
      </w:r>
      <w:r w:rsidRPr="005E09E0">
        <w:rPr>
          <w:color w:val="auto"/>
          <w:szCs w:val="26"/>
          <w:lang w:eastAsia="en-US"/>
        </w:rPr>
        <w:t>воспитание,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общения.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истории</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страны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любви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3.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чувства</w:t>
      </w:r>
      <w:r w:rsidR="009F6125">
        <w:rPr>
          <w:color w:val="auto"/>
          <w:szCs w:val="26"/>
          <w:lang w:eastAsia="en-US"/>
        </w:rPr>
        <w:t xml:space="preserve"> </w:t>
      </w:r>
      <w:r w:rsidRPr="005E09E0">
        <w:rPr>
          <w:color w:val="auto"/>
          <w:szCs w:val="26"/>
          <w:lang w:eastAsia="en-US"/>
        </w:rPr>
        <w:t>принадлежности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семье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обществу.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4. Формирование</w:t>
      </w:r>
      <w:r w:rsidR="009F6125">
        <w:rPr>
          <w:color w:val="auto"/>
          <w:szCs w:val="26"/>
          <w:lang w:eastAsia="en-US"/>
        </w:rPr>
        <w:t xml:space="preserve"> </w:t>
      </w:r>
      <w:r w:rsidRPr="005E09E0">
        <w:rPr>
          <w:color w:val="auto"/>
          <w:szCs w:val="26"/>
          <w:lang w:eastAsia="en-US"/>
        </w:rPr>
        <w:t xml:space="preserve">позитивных </w:t>
      </w:r>
      <w:r w:rsidR="009F6125">
        <w:rPr>
          <w:color w:val="auto"/>
          <w:szCs w:val="26"/>
          <w:lang w:eastAsia="en-US"/>
        </w:rPr>
        <w:t xml:space="preserve"> </w:t>
      </w:r>
      <w:r w:rsidRPr="005E09E0">
        <w:rPr>
          <w:color w:val="auto"/>
          <w:szCs w:val="26"/>
          <w:lang w:eastAsia="en-US"/>
        </w:rPr>
        <w:t>установок</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труду</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творчеству.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5.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экологического</w:t>
      </w:r>
      <w:r w:rsidR="009F6125">
        <w:rPr>
          <w:color w:val="auto"/>
          <w:szCs w:val="26"/>
          <w:lang w:eastAsia="en-US"/>
        </w:rPr>
        <w:t xml:space="preserve"> </w:t>
      </w:r>
      <w:r w:rsidRPr="005E09E0">
        <w:rPr>
          <w:color w:val="auto"/>
          <w:szCs w:val="26"/>
          <w:lang w:eastAsia="en-US"/>
        </w:rPr>
        <w:t>сознания.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6.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безопасности.</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009F6125">
        <w:rPr>
          <w:color w:val="auto"/>
          <w:szCs w:val="26"/>
          <w:lang w:eastAsia="en-US"/>
        </w:rPr>
        <w:t xml:space="preserve"> </w:t>
      </w:r>
      <w:r w:rsidRPr="005E09E0">
        <w:rPr>
          <w:color w:val="auto"/>
          <w:szCs w:val="26"/>
          <w:lang w:eastAsia="en-US"/>
        </w:rPr>
        <w:t>каждом</w:t>
      </w:r>
      <w:r w:rsidR="009F6125">
        <w:rPr>
          <w:color w:val="auto"/>
          <w:szCs w:val="26"/>
          <w:lang w:eastAsia="en-US"/>
        </w:rPr>
        <w:t xml:space="preserve"> </w:t>
      </w:r>
      <w:r w:rsidRPr="005E09E0">
        <w:rPr>
          <w:color w:val="auto"/>
          <w:szCs w:val="26"/>
          <w:lang w:eastAsia="en-US"/>
        </w:rPr>
        <w:t>из</w:t>
      </w:r>
      <w:r w:rsidR="009F6125">
        <w:rPr>
          <w:color w:val="auto"/>
          <w:szCs w:val="26"/>
          <w:lang w:eastAsia="en-US"/>
        </w:rPr>
        <w:t xml:space="preserve"> </w:t>
      </w:r>
      <w:r w:rsidRPr="005E09E0">
        <w:rPr>
          <w:color w:val="auto"/>
          <w:szCs w:val="26"/>
          <w:lang w:eastAsia="en-US"/>
        </w:rPr>
        <w:t>перечисленных</w:t>
      </w:r>
      <w:r w:rsidR="009F6125">
        <w:rPr>
          <w:color w:val="auto"/>
          <w:szCs w:val="26"/>
          <w:lang w:eastAsia="en-US"/>
        </w:rPr>
        <w:t xml:space="preserve"> </w:t>
      </w:r>
      <w:r w:rsidRPr="005E09E0">
        <w:rPr>
          <w:color w:val="auto"/>
          <w:szCs w:val="26"/>
          <w:lang w:eastAsia="en-US"/>
        </w:rPr>
        <w:t>направлений</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существуют</w:t>
      </w:r>
      <w:r w:rsidR="009F6125">
        <w:rPr>
          <w:color w:val="auto"/>
          <w:szCs w:val="26"/>
          <w:lang w:eastAsia="en-US"/>
        </w:rPr>
        <w:t xml:space="preserve"> </w:t>
      </w:r>
      <w:r w:rsidRPr="005E09E0">
        <w:rPr>
          <w:color w:val="auto"/>
          <w:szCs w:val="26"/>
          <w:lang w:eastAsia="en-US"/>
        </w:rPr>
        <w:t>свои</w:t>
      </w:r>
      <w:r w:rsidR="009F6125">
        <w:rPr>
          <w:color w:val="auto"/>
          <w:szCs w:val="26"/>
          <w:lang w:eastAsia="en-US"/>
        </w:rPr>
        <w:t xml:space="preserve"> </w:t>
      </w:r>
      <w:r w:rsidRPr="005E09E0">
        <w:rPr>
          <w:color w:val="auto"/>
          <w:szCs w:val="26"/>
          <w:lang w:eastAsia="en-US"/>
        </w:rPr>
        <w:t>подразделы,</w:t>
      </w:r>
      <w:r w:rsidR="009F6125">
        <w:rPr>
          <w:color w:val="auto"/>
          <w:szCs w:val="26"/>
          <w:lang w:eastAsia="en-US"/>
        </w:rPr>
        <w:t xml:space="preserve"> </w:t>
      </w:r>
      <w:r w:rsidRPr="005E09E0">
        <w:rPr>
          <w:color w:val="auto"/>
          <w:szCs w:val="26"/>
          <w:lang w:eastAsia="en-US"/>
        </w:rPr>
        <w:t>которые</w:t>
      </w:r>
      <w:r w:rsidR="009F6125">
        <w:rPr>
          <w:color w:val="auto"/>
          <w:szCs w:val="26"/>
          <w:lang w:eastAsia="en-US"/>
        </w:rPr>
        <w:t xml:space="preserve"> </w:t>
      </w:r>
      <w:r w:rsidRPr="005E09E0">
        <w:rPr>
          <w:color w:val="auto"/>
          <w:szCs w:val="26"/>
          <w:lang w:eastAsia="en-US"/>
        </w:rPr>
        <w:t>тесно</w:t>
      </w:r>
      <w:r w:rsidR="009F6125">
        <w:rPr>
          <w:color w:val="auto"/>
          <w:szCs w:val="26"/>
          <w:lang w:eastAsia="en-US"/>
        </w:rPr>
        <w:t xml:space="preserve"> </w:t>
      </w:r>
      <w:r w:rsidRPr="005E09E0">
        <w:rPr>
          <w:color w:val="auto"/>
          <w:szCs w:val="26"/>
          <w:lang w:eastAsia="en-US"/>
        </w:rPr>
        <w:t>взаимосвязаны</w:t>
      </w:r>
      <w:r w:rsidR="009F6125">
        <w:rPr>
          <w:color w:val="auto"/>
          <w:szCs w:val="26"/>
          <w:lang w:eastAsia="en-US"/>
        </w:rPr>
        <w:t xml:space="preserve"> </w:t>
      </w:r>
      <w:r w:rsidRPr="005E09E0">
        <w:rPr>
          <w:color w:val="auto"/>
          <w:szCs w:val="26"/>
          <w:lang w:eastAsia="en-US"/>
        </w:rPr>
        <w:t>между</w:t>
      </w:r>
      <w:r w:rsidR="009F6125">
        <w:rPr>
          <w:color w:val="auto"/>
          <w:szCs w:val="26"/>
          <w:lang w:eastAsia="en-US"/>
        </w:rPr>
        <w:t xml:space="preserve"> </w:t>
      </w:r>
      <w:r w:rsidRPr="005E09E0">
        <w:rPr>
          <w:color w:val="auto"/>
          <w:szCs w:val="26"/>
          <w:lang w:eastAsia="en-US"/>
        </w:rPr>
        <w:t>собой</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обеспечивают</w:t>
      </w:r>
      <w:r w:rsidR="009F6125">
        <w:rPr>
          <w:color w:val="auto"/>
          <w:szCs w:val="26"/>
          <w:lang w:eastAsia="en-US"/>
        </w:rPr>
        <w:t xml:space="preserve"> </w:t>
      </w:r>
      <w:r w:rsidRPr="005E09E0">
        <w:rPr>
          <w:color w:val="auto"/>
          <w:szCs w:val="26"/>
          <w:lang w:eastAsia="en-US"/>
        </w:rPr>
        <w:t>интеграцию</w:t>
      </w:r>
      <w:r w:rsidR="009F6125">
        <w:rPr>
          <w:color w:val="auto"/>
          <w:szCs w:val="26"/>
          <w:lang w:eastAsia="en-US"/>
        </w:rPr>
        <w:t xml:space="preserve"> </w:t>
      </w:r>
      <w:r w:rsidRPr="005E09E0">
        <w:rPr>
          <w:color w:val="auto"/>
          <w:szCs w:val="26"/>
          <w:lang w:eastAsia="en-US"/>
        </w:rPr>
        <w:t>воспитательной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образовательные</w:t>
      </w:r>
      <w:r w:rsidR="009F6125">
        <w:rPr>
          <w:color w:val="auto"/>
          <w:szCs w:val="26"/>
          <w:lang w:eastAsia="en-US"/>
        </w:rPr>
        <w:t xml:space="preserve"> </w:t>
      </w:r>
      <w:r w:rsidRPr="005E09E0">
        <w:rPr>
          <w:color w:val="auto"/>
          <w:szCs w:val="26"/>
          <w:lang w:eastAsia="en-US"/>
        </w:rPr>
        <w:t>области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виды</w:t>
      </w:r>
      <w:r w:rsidR="009F6125">
        <w:rPr>
          <w:color w:val="auto"/>
          <w:szCs w:val="26"/>
          <w:lang w:eastAsia="en-US"/>
        </w:rPr>
        <w:t xml:space="preserve"> </w:t>
      </w:r>
      <w:r w:rsidRPr="005E09E0">
        <w:rPr>
          <w:color w:val="auto"/>
          <w:szCs w:val="26"/>
          <w:lang w:eastAsia="en-US"/>
        </w:rPr>
        <w:t>детской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образовательном</w:t>
      </w:r>
      <w:r w:rsidR="009F6125">
        <w:rPr>
          <w:color w:val="auto"/>
          <w:szCs w:val="26"/>
          <w:lang w:eastAsia="en-US"/>
        </w:rPr>
        <w:t xml:space="preserve"> </w:t>
      </w:r>
      <w:r w:rsidRPr="005E09E0">
        <w:rPr>
          <w:color w:val="auto"/>
          <w:szCs w:val="26"/>
          <w:lang w:eastAsia="en-US"/>
        </w:rPr>
        <w:t>процессе,</w:t>
      </w:r>
      <w:r w:rsidR="009F6125">
        <w:rPr>
          <w:color w:val="auto"/>
          <w:szCs w:val="26"/>
          <w:lang w:eastAsia="en-US"/>
        </w:rPr>
        <w:t xml:space="preserve"> </w:t>
      </w:r>
      <w:r w:rsidRPr="005E09E0">
        <w:rPr>
          <w:color w:val="auto"/>
          <w:szCs w:val="26"/>
          <w:lang w:eastAsia="en-US"/>
        </w:rPr>
        <w:t>согласно</w:t>
      </w:r>
      <w:r w:rsidR="00704937">
        <w:rPr>
          <w:color w:val="auto"/>
          <w:szCs w:val="26"/>
          <w:lang w:eastAsia="en-US"/>
        </w:rPr>
        <w:t xml:space="preserve"> </w:t>
      </w:r>
      <w:r w:rsidRPr="005E09E0">
        <w:rPr>
          <w:color w:val="auto"/>
          <w:szCs w:val="26"/>
          <w:lang w:eastAsia="en-US"/>
        </w:rPr>
        <w:t>ООП</w:t>
      </w:r>
      <w:r w:rsidR="009F6125">
        <w:rPr>
          <w:color w:val="auto"/>
          <w:szCs w:val="26"/>
          <w:lang w:eastAsia="en-US"/>
        </w:rPr>
        <w:t xml:space="preserve"> СП Стрехнинский детский сад</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i/>
          <w:color w:val="auto"/>
          <w:szCs w:val="26"/>
          <w:lang w:eastAsia="en-US"/>
        </w:rPr>
        <w:t>Содержание</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реализуется</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ходе</w:t>
      </w:r>
      <w:r w:rsidR="009F6125">
        <w:rPr>
          <w:color w:val="auto"/>
          <w:szCs w:val="26"/>
          <w:lang w:eastAsia="en-US"/>
        </w:rPr>
        <w:t xml:space="preserve"> </w:t>
      </w:r>
      <w:r w:rsidRPr="005E09E0">
        <w:rPr>
          <w:color w:val="auto"/>
          <w:szCs w:val="26"/>
          <w:lang w:eastAsia="en-US"/>
        </w:rPr>
        <w:t>освоения</w:t>
      </w:r>
      <w:r w:rsidR="009F6125">
        <w:rPr>
          <w:color w:val="auto"/>
          <w:szCs w:val="26"/>
          <w:lang w:eastAsia="en-US"/>
        </w:rPr>
        <w:t xml:space="preserve"> </w:t>
      </w:r>
      <w:r w:rsidRPr="005E09E0">
        <w:rPr>
          <w:color w:val="auto"/>
          <w:szCs w:val="26"/>
          <w:lang w:eastAsia="en-US"/>
        </w:rPr>
        <w:t>детьми</w:t>
      </w:r>
      <w:r w:rsidR="009F6125">
        <w:rPr>
          <w:color w:val="auto"/>
          <w:szCs w:val="26"/>
          <w:lang w:eastAsia="en-US"/>
        </w:rPr>
        <w:t xml:space="preserve"> </w:t>
      </w:r>
      <w:r w:rsidRPr="005E09E0">
        <w:rPr>
          <w:color w:val="auto"/>
          <w:szCs w:val="26"/>
          <w:lang w:eastAsia="en-US"/>
        </w:rPr>
        <w:t>дошкольного возраста всех образовательных областей, обозначенных во ФГОС ДО, одной из</w:t>
      </w:r>
      <w:r w:rsidR="009F6125">
        <w:rPr>
          <w:color w:val="auto"/>
          <w:szCs w:val="26"/>
          <w:lang w:eastAsia="en-US"/>
        </w:rPr>
        <w:t xml:space="preserve"> </w:t>
      </w:r>
      <w:r w:rsidRPr="005E09E0">
        <w:rPr>
          <w:color w:val="auto"/>
          <w:szCs w:val="26"/>
          <w:lang w:eastAsia="en-US"/>
        </w:rPr>
        <w:t>задач которого является объединение воспитания и обучения в целостный образовательный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основе</w:t>
      </w:r>
      <w:r w:rsidR="009F6125">
        <w:rPr>
          <w:color w:val="auto"/>
          <w:szCs w:val="26"/>
          <w:lang w:eastAsia="en-US"/>
        </w:rPr>
        <w:t xml:space="preserve"> </w:t>
      </w:r>
      <w:r w:rsidRPr="005E09E0">
        <w:rPr>
          <w:color w:val="auto"/>
          <w:szCs w:val="26"/>
          <w:lang w:eastAsia="en-US"/>
        </w:rPr>
        <w:t>духовно-нравственных</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социокультурных</w:t>
      </w:r>
      <w:r w:rsidR="009F6125">
        <w:rPr>
          <w:color w:val="auto"/>
          <w:szCs w:val="26"/>
          <w:lang w:eastAsia="en-US"/>
        </w:rPr>
        <w:t xml:space="preserve"> </w:t>
      </w:r>
      <w:r w:rsidRPr="005E09E0">
        <w:rPr>
          <w:color w:val="auto"/>
          <w:szCs w:val="26"/>
          <w:lang w:eastAsia="en-US"/>
        </w:rPr>
        <w:t>ценностей,</w:t>
      </w:r>
      <w:r w:rsidR="009F6125">
        <w:rPr>
          <w:color w:val="auto"/>
          <w:szCs w:val="26"/>
          <w:lang w:eastAsia="en-US"/>
        </w:rPr>
        <w:t xml:space="preserve"> </w:t>
      </w:r>
      <w:r w:rsidRPr="005E09E0">
        <w:rPr>
          <w:color w:val="auto"/>
          <w:szCs w:val="26"/>
          <w:lang w:eastAsia="en-US"/>
        </w:rPr>
        <w:t>принятых</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обществе</w:t>
      </w:r>
      <w:r w:rsidR="009F6125">
        <w:rPr>
          <w:color w:val="auto"/>
          <w:szCs w:val="26"/>
          <w:lang w:eastAsia="en-US"/>
        </w:rPr>
        <w:t xml:space="preserve"> </w:t>
      </w:r>
      <w:r w:rsidRPr="005E09E0">
        <w:rPr>
          <w:color w:val="auto"/>
          <w:szCs w:val="26"/>
          <w:lang w:eastAsia="en-US"/>
        </w:rPr>
        <w:t>правил и норм</w:t>
      </w:r>
      <w:r w:rsidR="009F6125">
        <w:rPr>
          <w:color w:val="auto"/>
          <w:szCs w:val="26"/>
          <w:lang w:eastAsia="en-US"/>
        </w:rPr>
        <w:t xml:space="preserve"> </w:t>
      </w:r>
      <w:r w:rsidRPr="005E09E0">
        <w:rPr>
          <w:color w:val="auto"/>
          <w:szCs w:val="26"/>
          <w:lang w:eastAsia="en-US"/>
        </w:rPr>
        <w:t>поведения в</w:t>
      </w:r>
      <w:r w:rsidR="009F6125">
        <w:rPr>
          <w:color w:val="auto"/>
          <w:szCs w:val="26"/>
          <w:lang w:eastAsia="en-US"/>
        </w:rPr>
        <w:t xml:space="preserve"> </w:t>
      </w:r>
      <w:r w:rsidRPr="005E09E0">
        <w:rPr>
          <w:color w:val="auto"/>
          <w:szCs w:val="26"/>
          <w:lang w:eastAsia="en-US"/>
        </w:rPr>
        <w:lastRenderedPageBreak/>
        <w:t>интересах</w:t>
      </w:r>
      <w:r w:rsidR="009F6125">
        <w:rPr>
          <w:color w:val="auto"/>
          <w:szCs w:val="26"/>
          <w:lang w:eastAsia="en-US"/>
        </w:rPr>
        <w:t xml:space="preserve"> </w:t>
      </w:r>
      <w:r w:rsidRPr="005E09E0">
        <w:rPr>
          <w:color w:val="auto"/>
          <w:szCs w:val="26"/>
          <w:lang w:eastAsia="en-US"/>
        </w:rPr>
        <w:t>человека, семьи,</w:t>
      </w:r>
      <w:r w:rsidR="009F6125">
        <w:rPr>
          <w:color w:val="auto"/>
          <w:szCs w:val="26"/>
          <w:lang w:eastAsia="en-US"/>
        </w:rPr>
        <w:t xml:space="preserve"> </w:t>
      </w:r>
      <w:r w:rsidRPr="005E09E0">
        <w:rPr>
          <w:color w:val="auto"/>
          <w:szCs w:val="26"/>
          <w:lang w:eastAsia="en-US"/>
        </w:rPr>
        <w:t>общества:</w:t>
      </w:r>
    </w:p>
    <w:p w:rsidR="005E09E0" w:rsidRPr="00731B51" w:rsidRDefault="005E09E0" w:rsidP="002232DD">
      <w:pPr>
        <w:pStyle w:val="a8"/>
        <w:widowControl w:val="0"/>
        <w:numPr>
          <w:ilvl w:val="0"/>
          <w:numId w:val="139"/>
        </w:numPr>
        <w:tabs>
          <w:tab w:val="left" w:pos="284"/>
        </w:tabs>
        <w:autoSpaceDE w:val="0"/>
        <w:autoSpaceDN w:val="0"/>
        <w:spacing w:before="2" w:after="0" w:line="293" w:lineRule="exact"/>
        <w:ind w:left="0" w:right="13" w:firstLine="0"/>
        <w:rPr>
          <w:color w:val="auto"/>
          <w:szCs w:val="26"/>
          <w:lang w:eastAsia="en-US"/>
        </w:rPr>
      </w:pPr>
      <w:r w:rsidRPr="00731B51">
        <w:rPr>
          <w:color w:val="auto"/>
          <w:szCs w:val="26"/>
          <w:lang w:eastAsia="en-US"/>
        </w:rPr>
        <w:t>социально-коммуникативное 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познавательноеразвитие;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речевоеразвитие;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художественно-эстетическоеразвитие;</w:t>
      </w:r>
    </w:p>
    <w:p w:rsidR="005E09E0" w:rsidRP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физическоеразвитие.</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p>
    <w:p w:rsidR="005E09E0" w:rsidRPr="005E09E0" w:rsidRDefault="005E09E0" w:rsidP="00731B51">
      <w:pPr>
        <w:widowControl w:val="0"/>
        <w:autoSpaceDE w:val="0"/>
        <w:autoSpaceDN w:val="0"/>
        <w:spacing w:after="0" w:line="274" w:lineRule="exact"/>
        <w:ind w:right="0"/>
        <w:jc w:val="center"/>
        <w:outlineLvl w:val="1"/>
        <w:rPr>
          <w:b/>
          <w:bCs/>
          <w:i/>
          <w:color w:val="auto"/>
          <w:szCs w:val="26"/>
          <w:lang w:eastAsia="en-US"/>
        </w:rPr>
      </w:pPr>
      <w:r w:rsidRPr="005E09E0">
        <w:rPr>
          <w:b/>
          <w:bCs/>
          <w:i/>
          <w:color w:val="auto"/>
          <w:szCs w:val="26"/>
          <w:lang w:eastAsia="en-US"/>
        </w:rPr>
        <w:t>Патриотическое направление воспитания.</w:t>
      </w:r>
    </w:p>
    <w:p w:rsidR="005E09E0" w:rsidRPr="005E09E0" w:rsidRDefault="005E09E0" w:rsidP="005E09E0">
      <w:pPr>
        <w:widowControl w:val="0"/>
        <w:autoSpaceDE w:val="0"/>
        <w:autoSpaceDN w:val="0"/>
        <w:spacing w:after="0" w:line="240" w:lineRule="auto"/>
        <w:ind w:left="567"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jc w:val="left"/>
              <w:rPr>
                <w:b/>
                <w:color w:val="auto"/>
                <w:sz w:val="22"/>
                <w:szCs w:val="26"/>
              </w:rPr>
            </w:pPr>
            <w:r w:rsidRPr="005E09E0">
              <w:rPr>
                <w:b/>
                <w:i/>
                <w:color w:val="auto"/>
                <w:sz w:val="24"/>
                <w:szCs w:val="26"/>
              </w:rPr>
              <w:t>Родина</w:t>
            </w:r>
            <w:r w:rsidR="006B71BE">
              <w:rPr>
                <w:b/>
                <w:i/>
                <w:color w:val="auto"/>
                <w:sz w:val="24"/>
                <w:szCs w:val="26"/>
                <w:lang w:val="ru-RU"/>
              </w:rPr>
              <w:t xml:space="preserve"> </w:t>
            </w:r>
            <w:r w:rsidRPr="005E09E0">
              <w:rPr>
                <w:b/>
                <w:i/>
                <w:color w:val="auto"/>
                <w:sz w:val="24"/>
                <w:szCs w:val="26"/>
              </w:rPr>
              <w:t>и</w:t>
            </w:r>
            <w:r w:rsidR="006B71BE">
              <w:rPr>
                <w:b/>
                <w:i/>
                <w:color w:val="auto"/>
                <w:sz w:val="24"/>
                <w:szCs w:val="26"/>
                <w:lang w:val="ru-RU"/>
              </w:rPr>
              <w:t xml:space="preserve"> </w:t>
            </w:r>
            <w:r w:rsidRPr="005E09E0">
              <w:rPr>
                <w:b/>
                <w:i/>
                <w:color w:val="auto"/>
                <w:sz w:val="24"/>
                <w:szCs w:val="26"/>
              </w:rPr>
              <w:t>природа</w:t>
            </w:r>
          </w:p>
        </w:tc>
        <w:tc>
          <w:tcPr>
            <w:tcW w:w="4934" w:type="dxa"/>
          </w:tcPr>
          <w:p w:rsidR="005E09E0" w:rsidRPr="00EC58EA" w:rsidRDefault="005E09E0" w:rsidP="005E09E0">
            <w:pPr>
              <w:spacing w:after="0" w:line="274" w:lineRule="exact"/>
              <w:ind w:left="0" w:right="0" w:firstLine="0"/>
              <w:jc w:val="left"/>
              <w:outlineLvl w:val="1"/>
              <w:rPr>
                <w:b/>
                <w:bCs/>
                <w:color w:val="auto"/>
                <w:sz w:val="22"/>
                <w:szCs w:val="26"/>
                <w:lang w:val="ru-RU"/>
              </w:rPr>
            </w:pPr>
            <w:r w:rsidRPr="00EC58EA">
              <w:rPr>
                <w:color w:val="auto"/>
                <w:sz w:val="22"/>
                <w:szCs w:val="26"/>
                <w:lang w:val="ru-RU"/>
              </w:rPr>
              <w:t>Воспитание в ребенке нравственных качеств, чувства любви,</w:t>
            </w:r>
            <w:r w:rsidR="009F6125">
              <w:rPr>
                <w:color w:val="auto"/>
                <w:sz w:val="22"/>
                <w:szCs w:val="26"/>
                <w:lang w:val="ru-RU"/>
              </w:rPr>
              <w:t xml:space="preserve"> </w:t>
            </w:r>
            <w:r w:rsidRPr="00EC58EA">
              <w:rPr>
                <w:color w:val="auto"/>
                <w:sz w:val="22"/>
                <w:szCs w:val="26"/>
                <w:lang w:val="ru-RU"/>
              </w:rPr>
              <w:t>интереса к своей стране – России, своему краю, малой родине, своему народу и народу</w:t>
            </w:r>
            <w:r w:rsidR="009F6125">
              <w:rPr>
                <w:color w:val="auto"/>
                <w:sz w:val="22"/>
                <w:szCs w:val="26"/>
                <w:lang w:val="ru-RU"/>
              </w:rPr>
              <w:t xml:space="preserve"> </w:t>
            </w:r>
            <w:r w:rsidRPr="00EC58EA">
              <w:rPr>
                <w:color w:val="auto"/>
                <w:sz w:val="22"/>
                <w:szCs w:val="26"/>
                <w:lang w:val="ru-RU"/>
              </w:rPr>
              <w:t>России</w:t>
            </w:r>
            <w:r w:rsidR="009F6125">
              <w:rPr>
                <w:color w:val="auto"/>
                <w:sz w:val="22"/>
                <w:szCs w:val="26"/>
                <w:lang w:val="ru-RU"/>
              </w:rPr>
              <w:t xml:space="preserve"> </w:t>
            </w:r>
            <w:r w:rsidRPr="00EC58EA">
              <w:rPr>
                <w:color w:val="auto"/>
                <w:sz w:val="22"/>
                <w:szCs w:val="26"/>
                <w:lang w:val="ru-RU"/>
              </w:rPr>
              <w:t>в</w:t>
            </w:r>
            <w:r w:rsidR="009F6125">
              <w:rPr>
                <w:color w:val="auto"/>
                <w:sz w:val="22"/>
                <w:szCs w:val="26"/>
                <w:lang w:val="ru-RU"/>
              </w:rPr>
              <w:t xml:space="preserve"> </w:t>
            </w:r>
            <w:r w:rsidRPr="00EC58EA">
              <w:rPr>
                <w:color w:val="auto"/>
                <w:sz w:val="22"/>
                <w:szCs w:val="26"/>
                <w:lang w:val="ru-RU"/>
              </w:rPr>
              <w:t>целом</w:t>
            </w:r>
            <w:r w:rsidR="009F6125">
              <w:rPr>
                <w:color w:val="auto"/>
                <w:sz w:val="22"/>
                <w:szCs w:val="26"/>
                <w:lang w:val="ru-RU"/>
              </w:rPr>
              <w:t xml:space="preserve"> </w:t>
            </w:r>
            <w:r w:rsidRPr="00EC58EA">
              <w:rPr>
                <w:color w:val="auto"/>
                <w:sz w:val="22"/>
                <w:szCs w:val="26"/>
                <w:lang w:val="ru-RU"/>
              </w:rPr>
              <w:t>(гражданский</w:t>
            </w:r>
            <w:r w:rsidR="009F6125">
              <w:rPr>
                <w:color w:val="auto"/>
                <w:sz w:val="22"/>
                <w:szCs w:val="26"/>
                <w:lang w:val="ru-RU"/>
              </w:rPr>
              <w:t xml:space="preserve"> </w:t>
            </w:r>
            <w:r w:rsidRPr="00EC58EA">
              <w:rPr>
                <w:color w:val="auto"/>
                <w:sz w:val="22"/>
                <w:szCs w:val="26"/>
                <w:lang w:val="ru-RU"/>
              </w:rPr>
              <w:t>патриотизм),</w:t>
            </w:r>
            <w:r w:rsidR="009F6125">
              <w:rPr>
                <w:color w:val="auto"/>
                <w:sz w:val="22"/>
                <w:szCs w:val="26"/>
                <w:lang w:val="ru-RU"/>
              </w:rPr>
              <w:t xml:space="preserve"> </w:t>
            </w:r>
            <w:r w:rsidRPr="00EC58EA">
              <w:rPr>
                <w:color w:val="auto"/>
                <w:sz w:val="22"/>
                <w:szCs w:val="26"/>
                <w:lang w:val="ru-RU"/>
              </w:rPr>
              <w:t>ответственности,</w:t>
            </w:r>
            <w:r w:rsidR="009F6125">
              <w:rPr>
                <w:color w:val="auto"/>
                <w:sz w:val="22"/>
                <w:szCs w:val="26"/>
                <w:lang w:val="ru-RU"/>
              </w:rPr>
              <w:t xml:space="preserve"> </w:t>
            </w:r>
            <w:r w:rsidRPr="00EC58EA">
              <w:rPr>
                <w:color w:val="auto"/>
                <w:sz w:val="22"/>
                <w:szCs w:val="26"/>
                <w:lang w:val="ru-RU"/>
              </w:rPr>
              <w:t>трудолюбия;</w:t>
            </w:r>
            <w:r w:rsidR="009F6125">
              <w:rPr>
                <w:color w:val="auto"/>
                <w:sz w:val="22"/>
                <w:szCs w:val="26"/>
                <w:lang w:val="ru-RU"/>
              </w:rPr>
              <w:t xml:space="preserve"> </w:t>
            </w:r>
            <w:r w:rsidRPr="00EC58EA">
              <w:rPr>
                <w:color w:val="auto"/>
                <w:sz w:val="22"/>
                <w:szCs w:val="26"/>
                <w:lang w:val="ru-RU"/>
              </w:rPr>
              <w:t>ощущения</w:t>
            </w:r>
            <w:r w:rsidR="009F6125">
              <w:rPr>
                <w:color w:val="auto"/>
                <w:sz w:val="22"/>
                <w:szCs w:val="26"/>
                <w:lang w:val="ru-RU"/>
              </w:rPr>
              <w:t xml:space="preserve"> </w:t>
            </w:r>
            <w:r w:rsidRPr="00EC58EA">
              <w:rPr>
                <w:color w:val="auto"/>
                <w:sz w:val="22"/>
                <w:szCs w:val="26"/>
                <w:lang w:val="ru-RU"/>
              </w:rPr>
              <w:t>принадлежности ксвоему</w:t>
            </w:r>
            <w:r w:rsidR="009F6125">
              <w:rPr>
                <w:color w:val="auto"/>
                <w:sz w:val="22"/>
                <w:szCs w:val="26"/>
                <w:lang w:val="ru-RU"/>
              </w:rPr>
              <w:t xml:space="preserve"> </w:t>
            </w:r>
            <w:r w:rsidRPr="00EC58EA">
              <w:rPr>
                <w:color w:val="auto"/>
                <w:sz w:val="22"/>
                <w:szCs w:val="26"/>
                <w:lang w:val="ru-RU"/>
              </w:rPr>
              <w:t>народу.</w:t>
            </w:r>
          </w:p>
        </w:tc>
      </w:tr>
    </w:tbl>
    <w:p w:rsidR="005E09E0" w:rsidRPr="005E09E0" w:rsidRDefault="005E09E0" w:rsidP="005E09E0">
      <w:pPr>
        <w:widowControl w:val="0"/>
        <w:autoSpaceDE w:val="0"/>
        <w:autoSpaceDN w:val="0"/>
        <w:spacing w:after="0" w:line="240" w:lineRule="auto"/>
        <w:ind w:left="0" w:right="0" w:firstLine="0"/>
        <w:jc w:val="left"/>
        <w:outlineLvl w:val="1"/>
        <w:rPr>
          <w:b/>
          <w:bCs/>
          <w:color w:val="auto"/>
          <w:sz w:val="16"/>
          <w:szCs w:val="26"/>
          <w:lang w:eastAsia="en-US"/>
        </w:rPr>
      </w:pPr>
    </w:p>
    <w:p w:rsidR="005E09E0" w:rsidRPr="005E09E0" w:rsidRDefault="005E09E0" w:rsidP="005E09E0">
      <w:pPr>
        <w:widowControl w:val="0"/>
        <w:autoSpaceDE w:val="0"/>
        <w:autoSpaceDN w:val="0"/>
        <w:spacing w:after="0" w:line="240" w:lineRule="auto"/>
        <w:ind w:left="0" w:right="0" w:firstLine="567"/>
        <w:rPr>
          <w:i/>
          <w:color w:val="auto"/>
          <w:szCs w:val="26"/>
          <w:lang w:eastAsia="en-US"/>
        </w:rPr>
      </w:pPr>
      <w:r w:rsidRPr="005E09E0">
        <w:rPr>
          <w:i/>
          <w:color w:val="auto"/>
          <w:szCs w:val="26"/>
          <w:lang w:eastAsia="en-US"/>
        </w:rPr>
        <w:t>Воспитательная</w:t>
      </w:r>
      <w:r w:rsidR="006B71BE">
        <w:rPr>
          <w:i/>
          <w:color w:val="auto"/>
          <w:szCs w:val="26"/>
          <w:lang w:eastAsia="en-US"/>
        </w:rPr>
        <w:t xml:space="preserve"> </w:t>
      </w:r>
      <w:r w:rsidRPr="005E09E0">
        <w:rPr>
          <w:i/>
          <w:color w:val="auto"/>
          <w:szCs w:val="26"/>
          <w:lang w:eastAsia="en-US"/>
        </w:rPr>
        <w:t>работа</w:t>
      </w:r>
      <w:r w:rsidR="006B71BE">
        <w:rPr>
          <w:i/>
          <w:color w:val="auto"/>
          <w:szCs w:val="26"/>
          <w:lang w:eastAsia="en-US"/>
        </w:rPr>
        <w:t xml:space="preserve"> </w:t>
      </w:r>
      <w:r w:rsidRPr="005E09E0">
        <w:rPr>
          <w:i/>
          <w:color w:val="auto"/>
          <w:szCs w:val="26"/>
          <w:lang w:eastAsia="en-US"/>
        </w:rPr>
        <w:t>в</w:t>
      </w:r>
      <w:r w:rsidR="006B71BE">
        <w:rPr>
          <w:i/>
          <w:color w:val="auto"/>
          <w:szCs w:val="26"/>
          <w:lang w:eastAsia="en-US"/>
        </w:rPr>
        <w:t xml:space="preserve"> </w:t>
      </w:r>
      <w:r w:rsidRPr="005E09E0">
        <w:rPr>
          <w:i/>
          <w:color w:val="auto"/>
          <w:szCs w:val="26"/>
          <w:lang w:eastAsia="en-US"/>
        </w:rPr>
        <w:t>данном</w:t>
      </w:r>
      <w:r w:rsidR="006B71BE">
        <w:rPr>
          <w:i/>
          <w:color w:val="auto"/>
          <w:szCs w:val="26"/>
          <w:lang w:eastAsia="en-US"/>
        </w:rPr>
        <w:t xml:space="preserve"> </w:t>
      </w:r>
      <w:r w:rsidRPr="005E09E0">
        <w:rPr>
          <w:i/>
          <w:color w:val="auto"/>
          <w:szCs w:val="26"/>
          <w:lang w:eastAsia="en-US"/>
        </w:rPr>
        <w:t>направлении</w:t>
      </w:r>
      <w:r w:rsidR="006B71BE">
        <w:rPr>
          <w:i/>
          <w:color w:val="auto"/>
          <w:szCs w:val="26"/>
          <w:lang w:eastAsia="en-US"/>
        </w:rPr>
        <w:t xml:space="preserve"> </w:t>
      </w:r>
      <w:r w:rsidRPr="005E09E0">
        <w:rPr>
          <w:i/>
          <w:color w:val="auto"/>
          <w:szCs w:val="26"/>
          <w:lang w:eastAsia="en-US"/>
        </w:rPr>
        <w:t>связана</w:t>
      </w:r>
      <w:r w:rsidR="006B71BE">
        <w:rPr>
          <w:i/>
          <w:color w:val="auto"/>
          <w:szCs w:val="26"/>
          <w:lang w:eastAsia="en-US"/>
        </w:rPr>
        <w:t xml:space="preserve"> </w:t>
      </w:r>
      <w:r w:rsidRPr="005E09E0">
        <w:rPr>
          <w:i/>
          <w:color w:val="auto"/>
          <w:szCs w:val="26"/>
          <w:lang w:eastAsia="en-US"/>
        </w:rPr>
        <w:t>со</w:t>
      </w:r>
      <w:r w:rsidR="006B71BE">
        <w:rPr>
          <w:i/>
          <w:color w:val="auto"/>
          <w:szCs w:val="26"/>
          <w:lang w:eastAsia="en-US"/>
        </w:rPr>
        <w:t xml:space="preserve"> </w:t>
      </w:r>
      <w:r w:rsidRPr="005E09E0">
        <w:rPr>
          <w:i/>
          <w:color w:val="auto"/>
          <w:szCs w:val="26"/>
          <w:lang w:eastAsia="en-US"/>
        </w:rPr>
        <w:t>структурой</w:t>
      </w:r>
      <w:r w:rsidR="006B71BE">
        <w:rPr>
          <w:i/>
          <w:color w:val="auto"/>
          <w:szCs w:val="26"/>
          <w:lang w:eastAsia="en-US"/>
        </w:rPr>
        <w:t xml:space="preserve"> </w:t>
      </w:r>
      <w:r w:rsidRPr="005E09E0">
        <w:rPr>
          <w:i/>
          <w:color w:val="auto"/>
          <w:szCs w:val="26"/>
          <w:lang w:eastAsia="en-US"/>
        </w:rPr>
        <w:t>самого</w:t>
      </w:r>
      <w:r w:rsidR="006B71BE">
        <w:rPr>
          <w:i/>
          <w:color w:val="auto"/>
          <w:szCs w:val="26"/>
          <w:lang w:eastAsia="en-US"/>
        </w:rPr>
        <w:t xml:space="preserve"> </w:t>
      </w:r>
      <w:r w:rsidRPr="005E09E0">
        <w:rPr>
          <w:i/>
          <w:color w:val="auto"/>
          <w:szCs w:val="26"/>
          <w:lang w:eastAsia="en-US"/>
        </w:rPr>
        <w:t>понятия «патриотизм»</w:t>
      </w:r>
      <w:r w:rsidR="006B71BE">
        <w:rPr>
          <w:i/>
          <w:color w:val="auto"/>
          <w:szCs w:val="26"/>
          <w:lang w:eastAsia="en-US"/>
        </w:rPr>
        <w:t xml:space="preserve"> </w:t>
      </w:r>
      <w:r w:rsidRPr="005E09E0">
        <w:rPr>
          <w:i/>
          <w:color w:val="auto"/>
          <w:szCs w:val="26"/>
          <w:lang w:eastAsia="en-US"/>
        </w:rPr>
        <w:t>и определяется через следующие</w:t>
      </w:r>
      <w:r w:rsidR="006B71BE">
        <w:rPr>
          <w:i/>
          <w:color w:val="auto"/>
          <w:szCs w:val="26"/>
          <w:lang w:eastAsia="en-US"/>
        </w:rPr>
        <w:t xml:space="preserve"> </w:t>
      </w:r>
      <w:r w:rsidRPr="005E09E0">
        <w:rPr>
          <w:i/>
          <w:color w:val="auto"/>
          <w:szCs w:val="26"/>
          <w:lang w:eastAsia="en-US"/>
        </w:rPr>
        <w:t>взаимосвязанные</w:t>
      </w:r>
      <w:r w:rsidR="006B71BE">
        <w:rPr>
          <w:i/>
          <w:color w:val="auto"/>
          <w:szCs w:val="26"/>
          <w:lang w:eastAsia="en-US"/>
        </w:rPr>
        <w:t xml:space="preserve"> </w:t>
      </w:r>
      <w:r w:rsidRPr="005E09E0">
        <w:rPr>
          <w:i/>
          <w:color w:val="auto"/>
          <w:szCs w:val="26"/>
          <w:lang w:eastAsia="en-US"/>
        </w:rPr>
        <w:t>компоненты:</w:t>
      </w:r>
    </w:p>
    <w:p w:rsidR="005E09E0" w:rsidRPr="005E09E0" w:rsidRDefault="005E09E0" w:rsidP="005E09E0">
      <w:pPr>
        <w:widowControl w:val="0"/>
        <w:autoSpaceDE w:val="0"/>
        <w:autoSpaceDN w:val="0"/>
        <w:spacing w:before="2" w:after="0" w:line="237" w:lineRule="auto"/>
        <w:ind w:left="0" w:right="0" w:firstLine="567"/>
        <w:rPr>
          <w:color w:val="auto"/>
          <w:szCs w:val="26"/>
          <w:lang w:eastAsia="en-US"/>
        </w:rPr>
      </w:pPr>
      <w:r w:rsidRPr="005E09E0">
        <w:rPr>
          <w:color w:val="auto"/>
          <w:szCs w:val="26"/>
          <w:lang w:eastAsia="en-US"/>
        </w:rPr>
        <w:t>- когнитивно - смысловой,</w:t>
      </w:r>
      <w:r w:rsidR="006B71BE">
        <w:rPr>
          <w:color w:val="auto"/>
          <w:szCs w:val="26"/>
          <w:lang w:eastAsia="en-US"/>
        </w:rPr>
        <w:t xml:space="preserve"> </w:t>
      </w:r>
      <w:r w:rsidRPr="005E09E0">
        <w:rPr>
          <w:color w:val="auto"/>
          <w:szCs w:val="26"/>
          <w:lang w:eastAsia="en-US"/>
        </w:rPr>
        <w:t>связанный</w:t>
      </w:r>
      <w:r w:rsidR="006B71BE">
        <w:rPr>
          <w:color w:val="auto"/>
          <w:szCs w:val="26"/>
          <w:lang w:eastAsia="en-US"/>
        </w:rPr>
        <w:t xml:space="preserve"> </w:t>
      </w:r>
      <w:r w:rsidRPr="005E09E0">
        <w:rPr>
          <w:color w:val="auto"/>
          <w:szCs w:val="26"/>
          <w:lang w:eastAsia="en-US"/>
        </w:rPr>
        <w:t>со</w:t>
      </w:r>
      <w:r w:rsidR="006B71BE">
        <w:rPr>
          <w:color w:val="auto"/>
          <w:szCs w:val="26"/>
          <w:lang w:eastAsia="en-US"/>
        </w:rPr>
        <w:t xml:space="preserve"> </w:t>
      </w:r>
      <w:r w:rsidRPr="005E09E0">
        <w:rPr>
          <w:color w:val="auto"/>
          <w:szCs w:val="26"/>
          <w:lang w:eastAsia="en-US"/>
        </w:rPr>
        <w:t>знаниями</w:t>
      </w:r>
      <w:r w:rsidR="006B71BE">
        <w:rPr>
          <w:color w:val="auto"/>
          <w:szCs w:val="26"/>
          <w:lang w:eastAsia="en-US"/>
        </w:rPr>
        <w:t xml:space="preserve"> </w:t>
      </w:r>
      <w:r w:rsidRPr="005E09E0">
        <w:rPr>
          <w:color w:val="auto"/>
          <w:szCs w:val="26"/>
          <w:lang w:eastAsia="en-US"/>
        </w:rPr>
        <w:t>об</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духовных и культурных</w:t>
      </w:r>
      <w:r w:rsidR="006B71BE">
        <w:rPr>
          <w:color w:val="auto"/>
          <w:szCs w:val="26"/>
          <w:lang w:eastAsia="en-US"/>
        </w:rPr>
        <w:t xml:space="preserve"> </w:t>
      </w:r>
      <w:r w:rsidRPr="005E09E0">
        <w:rPr>
          <w:color w:val="auto"/>
          <w:szCs w:val="26"/>
          <w:lang w:eastAsia="en-US"/>
        </w:rPr>
        <w:t>традиций и</w:t>
      </w:r>
      <w:r w:rsidR="006B71BE">
        <w:rPr>
          <w:color w:val="auto"/>
          <w:szCs w:val="26"/>
          <w:lang w:eastAsia="en-US"/>
        </w:rPr>
        <w:t xml:space="preserve"> </w:t>
      </w:r>
      <w:r w:rsidRPr="005E09E0">
        <w:rPr>
          <w:color w:val="auto"/>
          <w:szCs w:val="26"/>
          <w:lang w:eastAsia="en-US"/>
        </w:rPr>
        <w:t>достижений много</w:t>
      </w:r>
      <w:r w:rsidR="006B71BE">
        <w:rPr>
          <w:color w:val="auto"/>
          <w:szCs w:val="26"/>
          <w:lang w:eastAsia="en-US"/>
        </w:rPr>
        <w:t xml:space="preserve"> </w:t>
      </w:r>
      <w:r w:rsidRPr="005E09E0">
        <w:rPr>
          <w:color w:val="auto"/>
          <w:szCs w:val="26"/>
          <w:lang w:eastAsia="en-US"/>
        </w:rPr>
        <w:t>национального</w:t>
      </w:r>
      <w:r w:rsidR="006B71BE">
        <w:rPr>
          <w:color w:val="auto"/>
          <w:szCs w:val="26"/>
          <w:lang w:eastAsia="en-US"/>
        </w:rPr>
        <w:t xml:space="preserve"> </w:t>
      </w:r>
      <w:r w:rsidRPr="005E09E0">
        <w:rPr>
          <w:color w:val="auto"/>
          <w:szCs w:val="26"/>
          <w:lang w:eastAsia="en-US"/>
        </w:rPr>
        <w:t>народа</w:t>
      </w:r>
      <w:r w:rsidR="006B71BE">
        <w:rPr>
          <w:color w:val="auto"/>
          <w:szCs w:val="26"/>
          <w:lang w:eastAsia="en-US"/>
        </w:rPr>
        <w:t xml:space="preserve"> </w:t>
      </w:r>
      <w:r w:rsidRPr="005E09E0">
        <w:rPr>
          <w:color w:val="auto"/>
          <w:szCs w:val="26"/>
          <w:lang w:eastAsia="en-US"/>
        </w:rPr>
        <w:t>России;</w:t>
      </w:r>
    </w:p>
    <w:p w:rsidR="005E09E0" w:rsidRPr="005E09E0" w:rsidRDefault="005E09E0" w:rsidP="005E09E0">
      <w:pPr>
        <w:widowControl w:val="0"/>
        <w:autoSpaceDE w:val="0"/>
        <w:autoSpaceDN w:val="0"/>
        <w:spacing w:before="2" w:after="0" w:line="240" w:lineRule="auto"/>
        <w:ind w:left="0" w:right="0" w:firstLine="567"/>
        <w:rPr>
          <w:color w:val="auto"/>
          <w:szCs w:val="26"/>
          <w:lang w:eastAsia="en-US"/>
        </w:rPr>
      </w:pPr>
      <w:r w:rsidRPr="005E09E0">
        <w:rPr>
          <w:color w:val="auto"/>
          <w:szCs w:val="26"/>
          <w:lang w:eastAsia="en-US"/>
        </w:rPr>
        <w:t>- эмоционально - ценностный,</w:t>
      </w:r>
      <w:r w:rsidR="006B71BE">
        <w:rPr>
          <w:color w:val="auto"/>
          <w:szCs w:val="26"/>
          <w:lang w:eastAsia="en-US"/>
        </w:rPr>
        <w:t xml:space="preserve"> </w:t>
      </w:r>
      <w:r w:rsidRPr="005E09E0">
        <w:rPr>
          <w:color w:val="auto"/>
          <w:szCs w:val="26"/>
          <w:lang w:eastAsia="en-US"/>
        </w:rPr>
        <w:t>характеризующийся</w:t>
      </w:r>
      <w:r w:rsidR="006B71BE">
        <w:rPr>
          <w:color w:val="auto"/>
          <w:szCs w:val="26"/>
          <w:lang w:eastAsia="en-US"/>
        </w:rPr>
        <w:t xml:space="preserve"> </w:t>
      </w:r>
      <w:r w:rsidRPr="005E09E0">
        <w:rPr>
          <w:color w:val="auto"/>
          <w:szCs w:val="26"/>
          <w:lang w:eastAsia="en-US"/>
        </w:rPr>
        <w:t>любовью</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Родине</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уважением</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своему</w:t>
      </w:r>
      <w:r w:rsidR="006B71BE">
        <w:rPr>
          <w:color w:val="auto"/>
          <w:szCs w:val="26"/>
          <w:lang w:eastAsia="en-US"/>
        </w:rPr>
        <w:t xml:space="preserve"> </w:t>
      </w:r>
      <w:r w:rsidRPr="005E09E0">
        <w:rPr>
          <w:color w:val="auto"/>
          <w:szCs w:val="26"/>
          <w:lang w:eastAsia="en-US"/>
        </w:rPr>
        <w:t>народу, народу</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p>
    <w:p w:rsidR="005E09E0" w:rsidRPr="005E09E0" w:rsidRDefault="005E09E0" w:rsidP="005E09E0">
      <w:pPr>
        <w:widowControl w:val="0"/>
        <w:autoSpaceDE w:val="0"/>
        <w:autoSpaceDN w:val="0"/>
        <w:spacing w:before="4" w:after="0" w:line="237" w:lineRule="auto"/>
        <w:ind w:left="0" w:right="0" w:firstLine="567"/>
        <w:rPr>
          <w:color w:val="auto"/>
          <w:szCs w:val="26"/>
          <w:lang w:eastAsia="en-US"/>
        </w:rPr>
      </w:pPr>
      <w:r w:rsidRPr="005E09E0">
        <w:rPr>
          <w:color w:val="auto"/>
          <w:szCs w:val="26"/>
          <w:lang w:eastAsia="en-US"/>
        </w:rPr>
        <w:t>- регуляторно - волевой,</w:t>
      </w:r>
      <w:r w:rsidR="006B71BE">
        <w:rPr>
          <w:color w:val="auto"/>
          <w:szCs w:val="26"/>
          <w:lang w:eastAsia="en-US"/>
        </w:rPr>
        <w:t xml:space="preserve"> </w:t>
      </w:r>
      <w:r w:rsidRPr="005E09E0">
        <w:rPr>
          <w:color w:val="auto"/>
          <w:szCs w:val="26"/>
          <w:lang w:eastAsia="en-US"/>
        </w:rPr>
        <w:t>обеспечивающий</w:t>
      </w:r>
      <w:r w:rsidR="006B71BE">
        <w:rPr>
          <w:color w:val="auto"/>
          <w:szCs w:val="26"/>
          <w:lang w:eastAsia="en-US"/>
        </w:rPr>
        <w:t xml:space="preserve"> </w:t>
      </w:r>
      <w:r w:rsidRPr="005E09E0">
        <w:rPr>
          <w:color w:val="auto"/>
          <w:szCs w:val="26"/>
          <w:lang w:eastAsia="en-US"/>
        </w:rPr>
        <w:t>укоренение</w:t>
      </w:r>
      <w:r w:rsidR="006B71BE">
        <w:rPr>
          <w:color w:val="auto"/>
          <w:szCs w:val="26"/>
          <w:lang w:eastAsia="en-US"/>
        </w:rPr>
        <w:t xml:space="preserve"> </w:t>
      </w:r>
      <w:r w:rsidRPr="005E09E0">
        <w:rPr>
          <w:color w:val="auto"/>
          <w:szCs w:val="26"/>
          <w:lang w:eastAsia="en-US"/>
        </w:rPr>
        <w:t>знаний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духовных</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культурных традициях своего народа, деятельность на основе понимания ответственности за</w:t>
      </w:r>
      <w:r w:rsidR="006B71BE">
        <w:rPr>
          <w:color w:val="auto"/>
          <w:szCs w:val="26"/>
          <w:lang w:eastAsia="en-US"/>
        </w:rPr>
        <w:t xml:space="preserve"> </w:t>
      </w:r>
      <w:r w:rsidRPr="005E09E0">
        <w:rPr>
          <w:color w:val="auto"/>
          <w:szCs w:val="26"/>
          <w:lang w:eastAsia="en-US"/>
        </w:rPr>
        <w:t>настоящее</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будущее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народа, России.</w:t>
      </w:r>
    </w:p>
    <w:p w:rsidR="005E09E0" w:rsidRPr="005E09E0" w:rsidRDefault="005E09E0" w:rsidP="005E09E0">
      <w:pPr>
        <w:widowControl w:val="0"/>
        <w:autoSpaceDE w:val="0"/>
        <w:autoSpaceDN w:val="0"/>
        <w:spacing w:before="3" w:after="0" w:line="240" w:lineRule="auto"/>
        <w:ind w:left="0" w:right="0" w:firstLine="567"/>
        <w:rPr>
          <w:color w:val="auto"/>
          <w:szCs w:val="26"/>
          <w:lang w:eastAsia="en-US"/>
        </w:rPr>
      </w:pPr>
      <w:r w:rsidRPr="005E09E0">
        <w:rPr>
          <w:i/>
          <w:color w:val="auto"/>
          <w:szCs w:val="26"/>
          <w:lang w:eastAsia="en-US"/>
        </w:rPr>
        <w:t>Задачи патриотического</w:t>
      </w:r>
      <w:r w:rsidR="00600410">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формирование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краю,</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языку,</w:t>
      </w:r>
      <w:r w:rsidR="006B71BE">
        <w:rPr>
          <w:color w:val="auto"/>
          <w:szCs w:val="26"/>
          <w:lang w:eastAsia="en-US"/>
        </w:rPr>
        <w:t xml:space="preserve"> </w:t>
      </w:r>
      <w:r w:rsidRPr="005E09E0">
        <w:rPr>
          <w:color w:val="auto"/>
          <w:szCs w:val="26"/>
          <w:lang w:eastAsia="en-US"/>
        </w:rPr>
        <w:t>культурному</w:t>
      </w:r>
      <w:r w:rsidR="006B71BE">
        <w:rPr>
          <w:color w:val="auto"/>
          <w:szCs w:val="26"/>
          <w:lang w:eastAsia="en-US"/>
        </w:rPr>
        <w:t xml:space="preserve"> </w:t>
      </w:r>
      <w:r w:rsidRPr="005E09E0">
        <w:rPr>
          <w:color w:val="auto"/>
          <w:szCs w:val="26"/>
          <w:lang w:eastAsia="en-US"/>
        </w:rPr>
        <w:t>наследию своегонарода;</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уважения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национальным</w:t>
      </w:r>
      <w:r w:rsidR="006B71BE">
        <w:rPr>
          <w:color w:val="auto"/>
          <w:szCs w:val="26"/>
          <w:lang w:eastAsia="en-US"/>
        </w:rPr>
        <w:t xml:space="preserve"> </w:t>
      </w:r>
      <w:r w:rsidRPr="005E09E0">
        <w:rPr>
          <w:color w:val="auto"/>
          <w:szCs w:val="26"/>
          <w:lang w:eastAsia="en-US"/>
        </w:rPr>
        <w:t>особенностям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чувства</w:t>
      </w:r>
      <w:r w:rsidR="006B71BE">
        <w:rPr>
          <w:color w:val="auto"/>
          <w:szCs w:val="26"/>
          <w:lang w:eastAsia="en-US"/>
        </w:rPr>
        <w:t xml:space="preserve"> </w:t>
      </w:r>
      <w:r w:rsidRPr="005E09E0">
        <w:rPr>
          <w:color w:val="auto"/>
          <w:szCs w:val="26"/>
          <w:lang w:eastAsia="en-US"/>
        </w:rPr>
        <w:t>собственного</w:t>
      </w:r>
      <w:r w:rsidR="006B71BE">
        <w:rPr>
          <w:color w:val="auto"/>
          <w:szCs w:val="26"/>
          <w:lang w:eastAsia="en-US"/>
        </w:rPr>
        <w:t xml:space="preserve"> </w:t>
      </w:r>
      <w:r w:rsidRPr="005E09E0">
        <w:rPr>
          <w:color w:val="auto"/>
          <w:szCs w:val="26"/>
          <w:lang w:eastAsia="en-US"/>
        </w:rPr>
        <w:t>достоинства</w:t>
      </w:r>
      <w:r w:rsidR="006B71BE">
        <w:rPr>
          <w:color w:val="auto"/>
          <w:szCs w:val="26"/>
          <w:lang w:eastAsia="en-US"/>
        </w:rPr>
        <w:t xml:space="preserve"> </w:t>
      </w:r>
      <w:r w:rsidRPr="005E09E0">
        <w:rPr>
          <w:color w:val="auto"/>
          <w:szCs w:val="26"/>
          <w:lang w:eastAsia="en-US"/>
        </w:rPr>
        <w:t>как</w:t>
      </w:r>
      <w:r w:rsidR="006B71BE">
        <w:rPr>
          <w:color w:val="auto"/>
          <w:szCs w:val="26"/>
          <w:lang w:eastAsia="en-US"/>
        </w:rPr>
        <w:t xml:space="preserve"> </w:t>
      </w:r>
      <w:r w:rsidRPr="005E09E0">
        <w:rPr>
          <w:color w:val="auto"/>
          <w:szCs w:val="26"/>
          <w:lang w:eastAsia="en-US"/>
        </w:rPr>
        <w:t>представителя своегонарода;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воспитание</w:t>
      </w:r>
      <w:r w:rsidR="006B71BE">
        <w:rPr>
          <w:color w:val="auto"/>
          <w:szCs w:val="26"/>
          <w:lang w:eastAsia="en-US"/>
        </w:rPr>
        <w:t xml:space="preserve"> </w:t>
      </w:r>
      <w:r w:rsidRPr="005E09E0">
        <w:rPr>
          <w:color w:val="auto"/>
          <w:szCs w:val="26"/>
          <w:lang w:eastAsia="en-US"/>
        </w:rPr>
        <w:t>уважительного</w:t>
      </w:r>
      <w:r w:rsidR="006B71BE">
        <w:rPr>
          <w:color w:val="auto"/>
          <w:szCs w:val="26"/>
          <w:lang w:eastAsia="en-US"/>
        </w:rPr>
        <w:t xml:space="preserve"> </w:t>
      </w:r>
      <w:r w:rsidRPr="005E09E0">
        <w:rPr>
          <w:color w:val="auto"/>
          <w:szCs w:val="26"/>
          <w:lang w:eastAsia="en-US"/>
        </w:rPr>
        <w:t>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гражданам</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соотечественникам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согражданам,</w:t>
      </w:r>
      <w:r w:rsidR="006B71BE">
        <w:rPr>
          <w:color w:val="auto"/>
          <w:szCs w:val="26"/>
          <w:lang w:eastAsia="en-US"/>
        </w:rPr>
        <w:t xml:space="preserve"> </w:t>
      </w:r>
      <w:r w:rsidRPr="005E09E0">
        <w:rPr>
          <w:color w:val="auto"/>
          <w:szCs w:val="26"/>
          <w:lang w:eastAsia="en-US"/>
        </w:rPr>
        <w:t>представителям</w:t>
      </w:r>
      <w:r w:rsidR="006B71BE">
        <w:rPr>
          <w:color w:val="auto"/>
          <w:szCs w:val="26"/>
          <w:lang w:eastAsia="en-US"/>
        </w:rPr>
        <w:t xml:space="preserve"> </w:t>
      </w:r>
      <w:r w:rsidRPr="005E09E0">
        <w:rPr>
          <w:color w:val="auto"/>
          <w:szCs w:val="26"/>
          <w:lang w:eastAsia="en-US"/>
        </w:rPr>
        <w:t>всех</w:t>
      </w:r>
      <w:r w:rsidR="006B71BE">
        <w:rPr>
          <w:color w:val="auto"/>
          <w:szCs w:val="26"/>
          <w:lang w:eastAsia="en-US"/>
        </w:rPr>
        <w:t xml:space="preserve"> </w:t>
      </w:r>
      <w:r w:rsidRPr="005E09E0">
        <w:rPr>
          <w:color w:val="auto"/>
          <w:szCs w:val="26"/>
          <w:lang w:eastAsia="en-US"/>
        </w:rPr>
        <w:t>народов</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ровесникам,</w:t>
      </w:r>
      <w:r w:rsidR="006B71BE">
        <w:rPr>
          <w:color w:val="auto"/>
          <w:szCs w:val="26"/>
          <w:lang w:eastAsia="en-US"/>
        </w:rPr>
        <w:t xml:space="preserve"> </w:t>
      </w:r>
      <w:r w:rsidRPr="005E09E0">
        <w:rPr>
          <w:color w:val="auto"/>
          <w:szCs w:val="26"/>
          <w:lang w:eastAsia="en-US"/>
        </w:rPr>
        <w:t>родителям,</w:t>
      </w:r>
      <w:r w:rsidR="006B71BE">
        <w:rPr>
          <w:color w:val="auto"/>
          <w:szCs w:val="26"/>
          <w:lang w:eastAsia="en-US"/>
        </w:rPr>
        <w:t xml:space="preserve"> </w:t>
      </w:r>
      <w:r w:rsidRPr="005E09E0">
        <w:rPr>
          <w:color w:val="auto"/>
          <w:szCs w:val="26"/>
          <w:lang w:eastAsia="en-US"/>
        </w:rPr>
        <w:t>соседям,</w:t>
      </w:r>
      <w:r w:rsidR="006B71BE">
        <w:rPr>
          <w:color w:val="auto"/>
          <w:szCs w:val="26"/>
          <w:lang w:eastAsia="en-US"/>
        </w:rPr>
        <w:t xml:space="preserve"> </w:t>
      </w:r>
      <w:r w:rsidRPr="005E09E0">
        <w:rPr>
          <w:color w:val="auto"/>
          <w:szCs w:val="26"/>
          <w:lang w:eastAsia="en-US"/>
        </w:rPr>
        <w:t>старшим,</w:t>
      </w:r>
      <w:r w:rsidR="006B71BE">
        <w:rPr>
          <w:color w:val="auto"/>
          <w:szCs w:val="26"/>
          <w:lang w:eastAsia="en-US"/>
        </w:rPr>
        <w:t xml:space="preserve"> </w:t>
      </w:r>
      <w:r w:rsidRPr="005E09E0">
        <w:rPr>
          <w:color w:val="auto"/>
          <w:szCs w:val="26"/>
          <w:lang w:eastAsia="en-US"/>
        </w:rPr>
        <w:t>другим</w:t>
      </w:r>
      <w:r w:rsidR="006B71BE">
        <w:rPr>
          <w:color w:val="auto"/>
          <w:szCs w:val="26"/>
          <w:lang w:eastAsia="en-US"/>
        </w:rPr>
        <w:t xml:space="preserve"> </w:t>
      </w:r>
      <w:r w:rsidRPr="005E09E0">
        <w:rPr>
          <w:color w:val="auto"/>
          <w:szCs w:val="26"/>
          <w:lang w:eastAsia="en-US"/>
        </w:rPr>
        <w:t>людям</w:t>
      </w:r>
      <w:r w:rsidR="006B71BE">
        <w:rPr>
          <w:color w:val="auto"/>
          <w:szCs w:val="26"/>
          <w:lang w:eastAsia="en-US"/>
        </w:rPr>
        <w:t xml:space="preserve"> </w:t>
      </w:r>
      <w:r w:rsidRPr="005E09E0">
        <w:rPr>
          <w:color w:val="auto"/>
          <w:szCs w:val="26"/>
          <w:lang w:eastAsia="en-US"/>
        </w:rPr>
        <w:t>вне</w:t>
      </w:r>
      <w:r w:rsidR="006B71BE">
        <w:rPr>
          <w:color w:val="auto"/>
          <w:szCs w:val="26"/>
          <w:lang w:eastAsia="en-US"/>
        </w:rPr>
        <w:t xml:space="preserve"> </w:t>
      </w:r>
      <w:r w:rsidRPr="005E09E0">
        <w:rPr>
          <w:color w:val="auto"/>
          <w:szCs w:val="26"/>
          <w:lang w:eastAsia="en-US"/>
        </w:rPr>
        <w:t>зависимости</w:t>
      </w:r>
      <w:r w:rsidR="006B71BE">
        <w:rPr>
          <w:color w:val="auto"/>
          <w:szCs w:val="26"/>
          <w:lang w:eastAsia="en-US"/>
        </w:rPr>
        <w:t xml:space="preserve"> </w:t>
      </w:r>
      <w:r w:rsidRPr="005E09E0">
        <w:rPr>
          <w:color w:val="auto"/>
          <w:szCs w:val="26"/>
          <w:lang w:eastAsia="en-US"/>
        </w:rPr>
        <w:t>от</w:t>
      </w:r>
      <w:r w:rsidR="006B71BE">
        <w:rPr>
          <w:color w:val="auto"/>
          <w:szCs w:val="26"/>
          <w:lang w:eastAsia="en-US"/>
        </w:rPr>
        <w:t xml:space="preserve"> </w:t>
      </w:r>
      <w:r w:rsidRPr="005E09E0">
        <w:rPr>
          <w:color w:val="auto"/>
          <w:szCs w:val="26"/>
          <w:lang w:eastAsia="en-US"/>
        </w:rPr>
        <w:t>их</w:t>
      </w:r>
      <w:r w:rsidR="006B71BE">
        <w:rPr>
          <w:color w:val="auto"/>
          <w:szCs w:val="26"/>
          <w:lang w:eastAsia="en-US"/>
        </w:rPr>
        <w:t xml:space="preserve"> </w:t>
      </w:r>
      <w:r w:rsidRPr="005E09E0">
        <w:rPr>
          <w:color w:val="auto"/>
          <w:szCs w:val="26"/>
          <w:lang w:eastAsia="en-US"/>
        </w:rPr>
        <w:t>этнической</w:t>
      </w:r>
      <w:r w:rsidR="006B71BE">
        <w:rPr>
          <w:color w:val="auto"/>
          <w:szCs w:val="26"/>
          <w:lang w:eastAsia="en-US"/>
        </w:rPr>
        <w:t xml:space="preserve"> </w:t>
      </w:r>
      <w:r w:rsidRPr="005E09E0">
        <w:rPr>
          <w:color w:val="auto"/>
          <w:szCs w:val="26"/>
          <w:lang w:eastAsia="en-US"/>
        </w:rPr>
        <w:t>принадлежности;</w:t>
      </w:r>
    </w:p>
    <w:p w:rsidR="005E09E0" w:rsidRPr="005E09E0" w:rsidRDefault="005E09E0" w:rsidP="00600410">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4.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понимания</w:t>
      </w:r>
      <w:r w:rsidR="006B71BE">
        <w:rPr>
          <w:color w:val="auto"/>
          <w:szCs w:val="26"/>
          <w:lang w:eastAsia="en-US"/>
        </w:rPr>
        <w:t xml:space="preserve"> </w:t>
      </w:r>
      <w:r w:rsidRPr="005E09E0">
        <w:rPr>
          <w:color w:val="auto"/>
          <w:szCs w:val="26"/>
          <w:lang w:eastAsia="en-US"/>
        </w:rPr>
        <w:t>единства</w:t>
      </w:r>
      <w:r w:rsidR="006B71BE">
        <w:rPr>
          <w:color w:val="auto"/>
          <w:szCs w:val="26"/>
          <w:lang w:eastAsia="en-US"/>
        </w:rPr>
        <w:t xml:space="preserve"> </w:t>
      </w:r>
      <w:r w:rsidRPr="005E09E0">
        <w:rPr>
          <w:color w:val="auto"/>
          <w:szCs w:val="26"/>
          <w:lang w:eastAsia="en-US"/>
        </w:rPr>
        <w:t>природы</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людей и</w:t>
      </w:r>
      <w:r w:rsidR="006B71BE">
        <w:rPr>
          <w:color w:val="auto"/>
          <w:szCs w:val="26"/>
          <w:lang w:eastAsia="en-US"/>
        </w:rPr>
        <w:t xml:space="preserve"> </w:t>
      </w:r>
      <w:r w:rsidRPr="005E09E0">
        <w:rPr>
          <w:color w:val="auto"/>
          <w:szCs w:val="26"/>
          <w:lang w:eastAsia="en-US"/>
        </w:rPr>
        <w:t>бережного ответственного 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природе.</w:t>
      </w: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Pr="00EC58EA">
              <w:rPr>
                <w:i/>
                <w:color w:val="auto"/>
                <w:sz w:val="24"/>
                <w:szCs w:val="26"/>
                <w:lang w:val="ru-RU"/>
              </w:rPr>
              <w:t>ДОО</w:t>
            </w:r>
            <w:r w:rsidR="006B71BE">
              <w:rPr>
                <w:i/>
                <w:color w:val="auto"/>
                <w:sz w:val="24"/>
                <w:szCs w:val="26"/>
                <w:lang w:val="ru-RU"/>
              </w:rPr>
              <w:t xml:space="preserve">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283"/>
        </w:trPr>
        <w:tc>
          <w:tcPr>
            <w:tcW w:w="9868" w:type="dxa"/>
          </w:tcPr>
          <w:p w:rsidR="005E09E0" w:rsidRPr="00EC58EA" w:rsidRDefault="005E09E0" w:rsidP="005E09E0">
            <w:pPr>
              <w:spacing w:before="4"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ознакомлении</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с</w:t>
            </w:r>
            <w:r w:rsidR="006B71BE">
              <w:rPr>
                <w:color w:val="auto"/>
                <w:sz w:val="22"/>
                <w:szCs w:val="26"/>
                <w:lang w:val="ru-RU"/>
              </w:rPr>
              <w:t xml:space="preserve"> </w:t>
            </w:r>
            <w:r w:rsidRPr="00EC58EA">
              <w:rPr>
                <w:color w:val="auto"/>
                <w:sz w:val="22"/>
                <w:szCs w:val="26"/>
                <w:lang w:val="ru-RU"/>
              </w:rPr>
              <w:t>историей,</w:t>
            </w:r>
            <w:r w:rsidR="006B71BE">
              <w:rPr>
                <w:color w:val="auto"/>
                <w:sz w:val="22"/>
                <w:szCs w:val="26"/>
                <w:lang w:val="ru-RU"/>
              </w:rPr>
              <w:t xml:space="preserve"> </w:t>
            </w:r>
            <w:r w:rsidRPr="00EC58EA">
              <w:rPr>
                <w:color w:val="auto"/>
                <w:sz w:val="22"/>
                <w:szCs w:val="26"/>
                <w:lang w:val="ru-RU"/>
              </w:rPr>
              <w:t>героями,</w:t>
            </w:r>
            <w:r w:rsidR="006B71BE">
              <w:rPr>
                <w:color w:val="auto"/>
                <w:sz w:val="22"/>
                <w:szCs w:val="26"/>
                <w:lang w:val="ru-RU"/>
              </w:rPr>
              <w:t xml:space="preserve"> </w:t>
            </w:r>
            <w:r w:rsidRPr="00EC58EA">
              <w:rPr>
                <w:color w:val="auto"/>
                <w:sz w:val="22"/>
                <w:szCs w:val="26"/>
                <w:lang w:val="ru-RU"/>
              </w:rPr>
              <w:t>культурой,т</w:t>
            </w:r>
            <w:r w:rsidR="006B71BE">
              <w:rPr>
                <w:color w:val="auto"/>
                <w:sz w:val="22"/>
                <w:szCs w:val="26"/>
                <w:lang w:val="ru-RU"/>
              </w:rPr>
              <w:t xml:space="preserve"> </w:t>
            </w:r>
            <w:r w:rsidRPr="00EC58EA">
              <w:rPr>
                <w:color w:val="auto"/>
                <w:sz w:val="22"/>
                <w:szCs w:val="26"/>
                <w:lang w:val="ru-RU"/>
              </w:rPr>
              <w:t>радициями</w:t>
            </w:r>
            <w:r w:rsidR="006B71BE">
              <w:rPr>
                <w:color w:val="auto"/>
                <w:sz w:val="22"/>
                <w:szCs w:val="26"/>
                <w:lang w:val="ru-RU"/>
              </w:rPr>
              <w:t xml:space="preserve"> </w:t>
            </w:r>
            <w:r w:rsidRPr="00EC58EA">
              <w:rPr>
                <w:color w:val="auto"/>
                <w:sz w:val="22"/>
                <w:szCs w:val="26"/>
                <w:lang w:val="ru-RU"/>
              </w:rPr>
              <w:t>России</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своего народа;</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организации</w:t>
            </w:r>
            <w:r w:rsidR="006B71BE">
              <w:rPr>
                <w:color w:val="auto"/>
                <w:sz w:val="22"/>
                <w:szCs w:val="26"/>
                <w:lang w:val="ru-RU"/>
              </w:rPr>
              <w:t xml:space="preserve"> </w:t>
            </w:r>
            <w:r w:rsidRPr="00EC58EA">
              <w:rPr>
                <w:color w:val="auto"/>
                <w:sz w:val="22"/>
                <w:szCs w:val="26"/>
                <w:lang w:val="ru-RU"/>
              </w:rPr>
              <w:t>коллективных</w:t>
            </w:r>
            <w:r w:rsidR="006B71BE">
              <w:rPr>
                <w:color w:val="auto"/>
                <w:sz w:val="22"/>
                <w:szCs w:val="26"/>
                <w:lang w:val="ru-RU"/>
              </w:rPr>
              <w:t xml:space="preserve"> </w:t>
            </w:r>
            <w:r w:rsidRPr="00EC58EA">
              <w:rPr>
                <w:color w:val="auto"/>
                <w:sz w:val="22"/>
                <w:szCs w:val="26"/>
                <w:lang w:val="ru-RU"/>
              </w:rPr>
              <w:t>творческих</w:t>
            </w:r>
            <w:r w:rsidR="006B71BE">
              <w:rPr>
                <w:color w:val="auto"/>
                <w:sz w:val="22"/>
                <w:szCs w:val="26"/>
                <w:lang w:val="ru-RU"/>
              </w:rPr>
              <w:t xml:space="preserve"> </w:t>
            </w:r>
            <w:r w:rsidRPr="00EC58EA">
              <w:rPr>
                <w:color w:val="auto"/>
                <w:sz w:val="22"/>
                <w:szCs w:val="26"/>
                <w:lang w:val="ru-RU"/>
              </w:rPr>
              <w:t>проектов,</w:t>
            </w:r>
            <w:r w:rsidR="006B71BE">
              <w:rPr>
                <w:color w:val="auto"/>
                <w:sz w:val="22"/>
                <w:szCs w:val="26"/>
                <w:lang w:val="ru-RU"/>
              </w:rPr>
              <w:t xml:space="preserve"> </w:t>
            </w:r>
            <w:r w:rsidRPr="00EC58EA">
              <w:rPr>
                <w:color w:val="auto"/>
                <w:sz w:val="22"/>
                <w:szCs w:val="26"/>
                <w:lang w:val="ru-RU"/>
              </w:rPr>
              <w:t>направленных</w:t>
            </w:r>
            <w:r w:rsidR="006B71BE">
              <w:rPr>
                <w:color w:val="auto"/>
                <w:sz w:val="22"/>
                <w:szCs w:val="26"/>
                <w:lang w:val="ru-RU"/>
              </w:rPr>
              <w:t xml:space="preserve"> </w:t>
            </w:r>
            <w:r w:rsidRPr="00EC58EA">
              <w:rPr>
                <w:color w:val="auto"/>
                <w:sz w:val="22"/>
                <w:szCs w:val="26"/>
                <w:lang w:val="ru-RU"/>
              </w:rPr>
              <w:t>на</w:t>
            </w:r>
            <w:r w:rsidR="006B71BE">
              <w:rPr>
                <w:color w:val="auto"/>
                <w:sz w:val="22"/>
                <w:szCs w:val="26"/>
                <w:lang w:val="ru-RU"/>
              </w:rPr>
              <w:t xml:space="preserve"> </w:t>
            </w:r>
            <w:r w:rsidRPr="00EC58EA">
              <w:rPr>
                <w:color w:val="auto"/>
                <w:sz w:val="22"/>
                <w:szCs w:val="26"/>
                <w:lang w:val="ru-RU"/>
              </w:rPr>
              <w:t>приобщение</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 российским</w:t>
            </w:r>
            <w:r w:rsidR="006B71BE">
              <w:rPr>
                <w:color w:val="auto"/>
                <w:sz w:val="22"/>
                <w:szCs w:val="26"/>
                <w:lang w:val="ru-RU"/>
              </w:rPr>
              <w:t xml:space="preserve"> </w:t>
            </w:r>
            <w:r w:rsidRPr="00EC58EA">
              <w:rPr>
                <w:color w:val="auto"/>
                <w:sz w:val="22"/>
                <w:szCs w:val="26"/>
                <w:lang w:val="ru-RU"/>
              </w:rPr>
              <w:t>общенациональным</w:t>
            </w:r>
            <w:r w:rsidR="006B71BE">
              <w:rPr>
                <w:color w:val="auto"/>
                <w:sz w:val="22"/>
                <w:szCs w:val="26"/>
                <w:lang w:val="ru-RU"/>
              </w:rPr>
              <w:t xml:space="preserve"> </w:t>
            </w:r>
            <w:r w:rsidRPr="00EC58EA">
              <w:rPr>
                <w:color w:val="auto"/>
                <w:sz w:val="22"/>
                <w:szCs w:val="26"/>
                <w:lang w:val="ru-RU"/>
              </w:rPr>
              <w:t>традициям;</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формировании</w:t>
            </w:r>
            <w:r w:rsidR="006B71BE">
              <w:rPr>
                <w:color w:val="auto"/>
                <w:sz w:val="22"/>
                <w:szCs w:val="26"/>
                <w:lang w:val="ru-RU"/>
              </w:rPr>
              <w:t xml:space="preserve"> </w:t>
            </w:r>
            <w:r w:rsidRPr="00EC58EA">
              <w:rPr>
                <w:color w:val="auto"/>
                <w:sz w:val="22"/>
                <w:szCs w:val="26"/>
                <w:lang w:val="ru-RU"/>
              </w:rPr>
              <w:t>правильного</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безопасного</w:t>
            </w:r>
            <w:r w:rsidR="006B71BE">
              <w:rPr>
                <w:color w:val="auto"/>
                <w:sz w:val="22"/>
                <w:szCs w:val="26"/>
                <w:lang w:val="ru-RU"/>
              </w:rPr>
              <w:t xml:space="preserve"> </w:t>
            </w:r>
            <w:r w:rsidRPr="00EC58EA">
              <w:rPr>
                <w:color w:val="auto"/>
                <w:sz w:val="22"/>
                <w:szCs w:val="26"/>
                <w:lang w:val="ru-RU"/>
              </w:rPr>
              <w:t>поведения</w:t>
            </w:r>
            <w:r w:rsidR="006B71BE">
              <w:rPr>
                <w:color w:val="auto"/>
                <w:sz w:val="22"/>
                <w:szCs w:val="26"/>
                <w:lang w:val="ru-RU"/>
              </w:rPr>
              <w:t xml:space="preserve"> </w:t>
            </w:r>
            <w:r w:rsidRPr="00EC58EA">
              <w:rPr>
                <w:color w:val="auto"/>
                <w:sz w:val="22"/>
                <w:szCs w:val="26"/>
                <w:lang w:val="ru-RU"/>
              </w:rPr>
              <w:t>в</w:t>
            </w:r>
            <w:r w:rsidR="006B71BE">
              <w:rPr>
                <w:color w:val="auto"/>
                <w:sz w:val="22"/>
                <w:szCs w:val="26"/>
                <w:lang w:val="ru-RU"/>
              </w:rPr>
              <w:t xml:space="preserve"> </w:t>
            </w:r>
            <w:r w:rsidRPr="00EC58EA">
              <w:rPr>
                <w:color w:val="auto"/>
                <w:sz w:val="22"/>
                <w:szCs w:val="26"/>
                <w:lang w:val="ru-RU"/>
              </w:rPr>
              <w:t>природе,</w:t>
            </w:r>
            <w:r w:rsidR="006B71BE">
              <w:rPr>
                <w:color w:val="auto"/>
                <w:sz w:val="22"/>
                <w:szCs w:val="26"/>
                <w:lang w:val="ru-RU"/>
              </w:rPr>
              <w:t xml:space="preserve"> </w:t>
            </w:r>
            <w:r w:rsidRPr="00EC58EA">
              <w:rPr>
                <w:color w:val="auto"/>
                <w:sz w:val="22"/>
                <w:szCs w:val="26"/>
                <w:lang w:val="ru-RU"/>
              </w:rPr>
              <w:t>осознанного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к растениям,</w:t>
            </w:r>
            <w:r w:rsidR="006B71BE">
              <w:rPr>
                <w:color w:val="auto"/>
                <w:sz w:val="22"/>
                <w:szCs w:val="26"/>
                <w:lang w:val="ru-RU"/>
              </w:rPr>
              <w:t xml:space="preserve"> </w:t>
            </w:r>
            <w:r w:rsidRPr="00EC58EA">
              <w:rPr>
                <w:color w:val="auto"/>
                <w:sz w:val="22"/>
                <w:szCs w:val="26"/>
                <w:lang w:val="ru-RU"/>
              </w:rPr>
              <w:t>животным,</w:t>
            </w:r>
            <w:r w:rsidR="006B71BE">
              <w:rPr>
                <w:color w:val="auto"/>
                <w:sz w:val="22"/>
                <w:szCs w:val="26"/>
                <w:lang w:val="ru-RU"/>
              </w:rPr>
              <w:t xml:space="preserve"> </w:t>
            </w:r>
            <w:r w:rsidRPr="00EC58EA">
              <w:rPr>
                <w:color w:val="auto"/>
                <w:sz w:val="22"/>
                <w:szCs w:val="26"/>
                <w:lang w:val="ru-RU"/>
              </w:rPr>
              <w:t>к последствиям</w:t>
            </w:r>
            <w:r w:rsidR="006B71BE">
              <w:rPr>
                <w:color w:val="auto"/>
                <w:sz w:val="22"/>
                <w:szCs w:val="26"/>
                <w:lang w:val="ru-RU"/>
              </w:rPr>
              <w:t xml:space="preserve"> </w:t>
            </w:r>
            <w:r w:rsidRPr="00EC58EA">
              <w:rPr>
                <w:color w:val="auto"/>
                <w:sz w:val="22"/>
                <w:szCs w:val="26"/>
                <w:lang w:val="ru-RU"/>
              </w:rPr>
              <w:t>хозяйственной деятельност</w:t>
            </w:r>
            <w:r w:rsidR="006B71BE">
              <w:rPr>
                <w:color w:val="auto"/>
                <w:sz w:val="22"/>
                <w:szCs w:val="26"/>
                <w:lang w:val="ru-RU"/>
              </w:rPr>
              <w:t xml:space="preserve"> </w:t>
            </w:r>
            <w:r w:rsidRPr="00EC58EA">
              <w:rPr>
                <w:color w:val="auto"/>
                <w:sz w:val="22"/>
                <w:szCs w:val="26"/>
                <w:lang w:val="ru-RU"/>
              </w:rPr>
              <w:t>ичеловека.</w:t>
            </w:r>
          </w:p>
        </w:tc>
      </w:tr>
    </w:tbl>
    <w:p w:rsidR="005E09E0" w:rsidRPr="005E09E0" w:rsidRDefault="005E09E0" w:rsidP="005E09E0">
      <w:pPr>
        <w:widowControl w:val="0"/>
        <w:autoSpaceDE w:val="0"/>
        <w:autoSpaceDN w:val="0"/>
        <w:spacing w:before="5" w:after="0" w:line="240" w:lineRule="auto"/>
        <w:ind w:left="0" w:right="0" w:firstLine="0"/>
        <w:rPr>
          <w:color w:val="auto"/>
          <w:szCs w:val="26"/>
          <w:lang w:eastAsia="en-US"/>
        </w:rPr>
      </w:pPr>
    </w:p>
    <w:p w:rsidR="005E09E0" w:rsidRPr="005E09E0" w:rsidRDefault="005E09E0" w:rsidP="00731B51">
      <w:pPr>
        <w:widowControl w:val="0"/>
        <w:tabs>
          <w:tab w:val="left" w:pos="3228"/>
        </w:tabs>
        <w:autoSpaceDE w:val="0"/>
        <w:autoSpaceDN w:val="0"/>
        <w:spacing w:after="0" w:line="240" w:lineRule="auto"/>
        <w:ind w:left="0" w:right="0" w:firstLine="0"/>
        <w:jc w:val="center"/>
        <w:outlineLvl w:val="1"/>
        <w:rPr>
          <w:b/>
          <w:bCs/>
          <w:i/>
          <w:color w:val="auto"/>
          <w:szCs w:val="26"/>
          <w:lang w:eastAsia="en-US"/>
        </w:rPr>
      </w:pPr>
      <w:r w:rsidRPr="005E09E0">
        <w:rPr>
          <w:b/>
          <w:bCs/>
          <w:i/>
          <w:color w:val="auto"/>
          <w:szCs w:val="26"/>
          <w:lang w:eastAsia="en-US"/>
        </w:rPr>
        <w:t>Социальное направление воспитания</w:t>
      </w:r>
    </w:p>
    <w:p w:rsidR="005E09E0" w:rsidRPr="005E09E0" w:rsidRDefault="005E09E0" w:rsidP="005E09E0">
      <w:pPr>
        <w:widowControl w:val="0"/>
        <w:tabs>
          <w:tab w:val="left" w:pos="3228"/>
        </w:tabs>
        <w:autoSpaceDE w:val="0"/>
        <w:autoSpaceDN w:val="0"/>
        <w:spacing w:after="0" w:line="240" w:lineRule="auto"/>
        <w:ind w:left="0"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431"/>
        <w:gridCol w:w="4631"/>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lastRenderedPageBreak/>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EC58EA" w:rsidRDefault="005E09E0" w:rsidP="005E09E0">
            <w:pPr>
              <w:spacing w:after="0" w:line="240" w:lineRule="auto"/>
              <w:ind w:left="0" w:right="0" w:firstLine="0"/>
              <w:rPr>
                <w:color w:val="auto"/>
                <w:sz w:val="22"/>
                <w:szCs w:val="26"/>
                <w:lang w:val="ru-RU"/>
              </w:rPr>
            </w:pPr>
            <w:r w:rsidRPr="00EC58EA">
              <w:rPr>
                <w:b/>
                <w:i/>
                <w:color w:val="auto"/>
                <w:sz w:val="24"/>
                <w:szCs w:val="26"/>
                <w:lang w:val="ru-RU"/>
              </w:rPr>
              <w:t xml:space="preserve">Семья, дружба, человек </w:t>
            </w:r>
            <w:r w:rsidRPr="00EC58EA">
              <w:rPr>
                <w:i/>
                <w:color w:val="auto"/>
                <w:sz w:val="24"/>
                <w:szCs w:val="26"/>
                <w:lang w:val="ru-RU"/>
              </w:rPr>
              <w:t xml:space="preserve">и </w:t>
            </w:r>
            <w:r w:rsidRPr="00EC58EA">
              <w:rPr>
                <w:b/>
                <w:i/>
                <w:color w:val="auto"/>
                <w:sz w:val="24"/>
                <w:szCs w:val="26"/>
                <w:lang w:val="ru-RU"/>
              </w:rPr>
              <w:t>сотрудничество</w:t>
            </w:r>
          </w:p>
        </w:tc>
        <w:tc>
          <w:tcPr>
            <w:tcW w:w="4934" w:type="dxa"/>
          </w:tcPr>
          <w:p w:rsidR="005E09E0" w:rsidRPr="00EC58EA" w:rsidRDefault="005E09E0" w:rsidP="005E09E0">
            <w:pPr>
              <w:spacing w:after="0" w:line="240" w:lineRule="auto"/>
              <w:ind w:left="0" w:right="13" w:firstLine="0"/>
              <w:rPr>
                <w:color w:val="auto"/>
                <w:sz w:val="22"/>
                <w:szCs w:val="26"/>
                <w:lang w:val="ru-RU"/>
              </w:rPr>
            </w:pPr>
            <w:r w:rsidRPr="00EC58EA">
              <w:rPr>
                <w:color w:val="auto"/>
                <w:sz w:val="22"/>
                <w:szCs w:val="26"/>
                <w:lang w:val="ru-RU"/>
              </w:rPr>
              <w:t>Формирование</w:t>
            </w:r>
            <w:r w:rsidR="006B71BE">
              <w:rPr>
                <w:color w:val="auto"/>
                <w:sz w:val="22"/>
                <w:szCs w:val="26"/>
                <w:lang w:val="ru-RU"/>
              </w:rPr>
              <w:t xml:space="preserve"> </w:t>
            </w:r>
            <w:r w:rsidRPr="00EC58EA">
              <w:rPr>
                <w:color w:val="auto"/>
                <w:sz w:val="22"/>
                <w:szCs w:val="26"/>
                <w:lang w:val="ru-RU"/>
              </w:rPr>
              <w:t>ценностного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w:t>
            </w:r>
            <w:r w:rsidR="006B71BE">
              <w:rPr>
                <w:color w:val="auto"/>
                <w:sz w:val="22"/>
                <w:szCs w:val="26"/>
                <w:lang w:val="ru-RU"/>
              </w:rPr>
              <w:t xml:space="preserve"> </w:t>
            </w:r>
            <w:r w:rsidRPr="00EC58EA">
              <w:rPr>
                <w:color w:val="auto"/>
                <w:sz w:val="22"/>
                <w:szCs w:val="26"/>
                <w:lang w:val="ru-RU"/>
              </w:rPr>
              <w:t>семье,</w:t>
            </w:r>
            <w:r w:rsidR="006B71BE">
              <w:rPr>
                <w:color w:val="auto"/>
                <w:sz w:val="22"/>
                <w:szCs w:val="26"/>
                <w:lang w:val="ru-RU"/>
              </w:rPr>
              <w:t xml:space="preserve"> </w:t>
            </w:r>
            <w:r w:rsidRPr="00EC58EA">
              <w:rPr>
                <w:color w:val="auto"/>
                <w:sz w:val="22"/>
                <w:szCs w:val="26"/>
                <w:lang w:val="ru-RU"/>
              </w:rPr>
              <w:t>другому</w:t>
            </w:r>
            <w:r w:rsidR="006B71BE">
              <w:rPr>
                <w:color w:val="auto"/>
                <w:sz w:val="22"/>
                <w:szCs w:val="26"/>
                <w:lang w:val="ru-RU"/>
              </w:rPr>
              <w:t xml:space="preserve"> </w:t>
            </w:r>
            <w:r w:rsidRPr="00EC58EA">
              <w:rPr>
                <w:color w:val="auto"/>
                <w:sz w:val="22"/>
                <w:szCs w:val="26"/>
                <w:lang w:val="ru-RU"/>
              </w:rPr>
              <w:t>человеку,</w:t>
            </w:r>
            <w:r w:rsidR="006B71BE">
              <w:rPr>
                <w:color w:val="auto"/>
                <w:sz w:val="22"/>
                <w:szCs w:val="26"/>
                <w:lang w:val="ru-RU"/>
              </w:rPr>
              <w:t xml:space="preserve"> </w:t>
            </w:r>
            <w:r w:rsidRPr="00EC58EA">
              <w:rPr>
                <w:color w:val="auto"/>
                <w:sz w:val="22"/>
                <w:szCs w:val="26"/>
                <w:lang w:val="ru-RU"/>
              </w:rPr>
              <w:t>развитие</w:t>
            </w:r>
            <w:r w:rsidR="006B71BE">
              <w:rPr>
                <w:color w:val="auto"/>
                <w:sz w:val="22"/>
                <w:szCs w:val="26"/>
                <w:lang w:val="ru-RU"/>
              </w:rPr>
              <w:t xml:space="preserve"> </w:t>
            </w:r>
            <w:r w:rsidRPr="00EC58EA">
              <w:rPr>
                <w:color w:val="auto"/>
                <w:sz w:val="22"/>
                <w:szCs w:val="26"/>
                <w:lang w:val="ru-RU"/>
              </w:rPr>
              <w:t>дружелюбия,</w:t>
            </w:r>
            <w:r w:rsidR="006B71BE">
              <w:rPr>
                <w:color w:val="auto"/>
                <w:sz w:val="22"/>
                <w:szCs w:val="26"/>
                <w:lang w:val="ru-RU"/>
              </w:rPr>
              <w:t xml:space="preserve"> </w:t>
            </w:r>
            <w:r w:rsidRPr="00EC58EA">
              <w:rPr>
                <w:color w:val="auto"/>
                <w:sz w:val="22"/>
                <w:szCs w:val="26"/>
                <w:lang w:val="ru-RU"/>
              </w:rPr>
              <w:t>создания условий</w:t>
            </w:r>
            <w:r w:rsidR="006B71BE">
              <w:rPr>
                <w:color w:val="auto"/>
                <w:sz w:val="22"/>
                <w:szCs w:val="26"/>
                <w:lang w:val="ru-RU"/>
              </w:rPr>
              <w:t xml:space="preserve"> </w:t>
            </w:r>
            <w:r w:rsidRPr="00EC58EA">
              <w:rPr>
                <w:color w:val="auto"/>
                <w:sz w:val="22"/>
                <w:szCs w:val="26"/>
                <w:lang w:val="ru-RU"/>
              </w:rPr>
              <w:t>для реализации в</w:t>
            </w:r>
            <w:r w:rsidR="006B71BE">
              <w:rPr>
                <w:color w:val="auto"/>
                <w:sz w:val="22"/>
                <w:szCs w:val="26"/>
                <w:lang w:val="ru-RU"/>
              </w:rPr>
              <w:t xml:space="preserve"> </w:t>
            </w:r>
            <w:r w:rsidRPr="00EC58EA">
              <w:rPr>
                <w:color w:val="auto"/>
                <w:sz w:val="22"/>
                <w:szCs w:val="26"/>
                <w:lang w:val="ru-RU"/>
              </w:rPr>
              <w:t>обществе</w:t>
            </w:r>
          </w:p>
        </w:tc>
      </w:tr>
    </w:tbl>
    <w:p w:rsidR="005E09E0" w:rsidRPr="005E09E0" w:rsidRDefault="005E09E0" w:rsidP="005E09E0">
      <w:pPr>
        <w:widowControl w:val="0"/>
        <w:autoSpaceDE w:val="0"/>
        <w:autoSpaceDN w:val="0"/>
        <w:spacing w:after="0" w:line="240" w:lineRule="auto"/>
        <w:ind w:left="0" w:right="13" w:firstLine="540"/>
        <w:rPr>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540"/>
        <w:rPr>
          <w:color w:val="auto"/>
          <w:szCs w:val="26"/>
          <w:lang w:eastAsia="en-US"/>
        </w:rPr>
      </w:pPr>
      <w:r w:rsidRPr="005E09E0">
        <w:rPr>
          <w:i/>
          <w:color w:val="auto"/>
          <w:szCs w:val="26"/>
          <w:lang w:eastAsia="en-US"/>
        </w:rPr>
        <w:t>Задачи</w:t>
      </w:r>
      <w:r w:rsidR="006B71BE">
        <w:rPr>
          <w:i/>
          <w:color w:val="auto"/>
          <w:szCs w:val="26"/>
          <w:lang w:eastAsia="en-US"/>
        </w:rPr>
        <w:t xml:space="preserve"> </w:t>
      </w:r>
      <w:r w:rsidRPr="005E09E0">
        <w:rPr>
          <w:i/>
          <w:color w:val="auto"/>
          <w:szCs w:val="26"/>
          <w:lang w:eastAsia="en-US"/>
        </w:rPr>
        <w:t>социального</w:t>
      </w:r>
      <w:r w:rsidR="006B71BE">
        <w:rPr>
          <w:i/>
          <w:color w:val="auto"/>
          <w:szCs w:val="26"/>
          <w:lang w:eastAsia="en-US"/>
        </w:rPr>
        <w:t xml:space="preserve"> </w:t>
      </w:r>
      <w:r w:rsidRPr="005E09E0">
        <w:rPr>
          <w:i/>
          <w:color w:val="auto"/>
          <w:szCs w:val="26"/>
          <w:lang w:eastAsia="en-US"/>
        </w:rPr>
        <w:t>направления</w:t>
      </w:r>
      <w:r w:rsidR="006B71BE">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1. формирование у ребенка представлений о добре и зле, позитивного образа семьи сдетьми, ознакомление с распределением ролей в семье, образами дружбы в фольклоре идетской литературе, примерами сотрудничества и взаимопомощи людей в различных видах</w:t>
      </w:r>
      <w:r w:rsidR="006B71BE">
        <w:rPr>
          <w:color w:val="auto"/>
          <w:szCs w:val="26"/>
          <w:lang w:eastAsia="en-US"/>
        </w:rPr>
        <w:t xml:space="preserve"> </w:t>
      </w:r>
      <w:r w:rsidRPr="005E09E0">
        <w:rPr>
          <w:color w:val="auto"/>
          <w:szCs w:val="26"/>
          <w:lang w:eastAsia="en-US"/>
        </w:rPr>
        <w:t>деятельности</w:t>
      </w:r>
      <w:r w:rsidR="006B71BE">
        <w:rPr>
          <w:color w:val="auto"/>
          <w:szCs w:val="26"/>
          <w:lang w:eastAsia="en-US"/>
        </w:rPr>
        <w:t xml:space="preserve"> </w:t>
      </w:r>
      <w:r w:rsidRPr="005E09E0">
        <w:rPr>
          <w:color w:val="auto"/>
          <w:szCs w:val="26"/>
          <w:lang w:eastAsia="en-US"/>
        </w:rPr>
        <w:t>(на</w:t>
      </w:r>
      <w:r w:rsidR="006B71BE">
        <w:rPr>
          <w:color w:val="auto"/>
          <w:szCs w:val="26"/>
          <w:lang w:eastAsia="en-US"/>
        </w:rPr>
        <w:t xml:space="preserve"> </w:t>
      </w:r>
      <w:r w:rsidRPr="005E09E0">
        <w:rPr>
          <w:color w:val="auto"/>
          <w:szCs w:val="26"/>
          <w:lang w:eastAsia="en-US"/>
        </w:rPr>
        <w:t>материале</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ее</w:t>
      </w:r>
      <w:r w:rsidR="006B71BE">
        <w:rPr>
          <w:color w:val="auto"/>
          <w:szCs w:val="26"/>
          <w:lang w:eastAsia="en-US"/>
        </w:rPr>
        <w:t xml:space="preserve"> </w:t>
      </w:r>
      <w:r w:rsidRPr="005E09E0">
        <w:rPr>
          <w:color w:val="auto"/>
          <w:szCs w:val="26"/>
          <w:lang w:eastAsia="en-US"/>
        </w:rPr>
        <w:t>героев),</w:t>
      </w:r>
      <w:r w:rsidR="00600410">
        <w:rPr>
          <w:color w:val="auto"/>
          <w:szCs w:val="26"/>
          <w:lang w:eastAsia="en-US"/>
        </w:rPr>
        <w:t xml:space="preserve"> </w:t>
      </w:r>
      <w:r w:rsidRPr="005E09E0">
        <w:rPr>
          <w:color w:val="auto"/>
          <w:szCs w:val="26"/>
          <w:lang w:eastAsia="en-US"/>
        </w:rPr>
        <w:t>милосердия</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Анализ</w:t>
      </w:r>
      <w:r w:rsidR="006B71BE">
        <w:rPr>
          <w:color w:val="auto"/>
          <w:szCs w:val="26"/>
          <w:lang w:eastAsia="en-US"/>
        </w:rPr>
        <w:t xml:space="preserve"> </w:t>
      </w:r>
      <w:r w:rsidRPr="005E09E0">
        <w:rPr>
          <w:color w:val="auto"/>
          <w:szCs w:val="26"/>
          <w:lang w:eastAsia="en-US"/>
        </w:rPr>
        <w:t>поступков</w:t>
      </w:r>
      <w:r w:rsidR="006B71BE">
        <w:rPr>
          <w:color w:val="auto"/>
          <w:szCs w:val="26"/>
          <w:lang w:eastAsia="en-US"/>
        </w:rPr>
        <w:t xml:space="preserve"> </w:t>
      </w:r>
      <w:r w:rsidRPr="005E09E0">
        <w:rPr>
          <w:color w:val="auto"/>
          <w:szCs w:val="26"/>
          <w:lang w:eastAsia="en-US"/>
        </w:rPr>
        <w:t>самих</w:t>
      </w:r>
      <w:r w:rsidR="006B71BE">
        <w:rPr>
          <w:color w:val="auto"/>
          <w:szCs w:val="26"/>
          <w:lang w:eastAsia="en-US"/>
        </w:rPr>
        <w:t xml:space="preserve"> </w:t>
      </w:r>
      <w:r w:rsidRPr="005E09E0">
        <w:rPr>
          <w:color w:val="auto"/>
          <w:szCs w:val="26"/>
          <w:lang w:eastAsia="en-US"/>
        </w:rPr>
        <w:t>детей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группе</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различных</w:t>
      </w:r>
      <w:r w:rsidR="006B71BE">
        <w:rPr>
          <w:color w:val="auto"/>
          <w:szCs w:val="26"/>
          <w:lang w:eastAsia="en-US"/>
        </w:rPr>
        <w:t xml:space="preserve"> </w:t>
      </w:r>
      <w:r w:rsidRPr="005E09E0">
        <w:rPr>
          <w:color w:val="auto"/>
          <w:szCs w:val="26"/>
          <w:lang w:eastAsia="en-US"/>
        </w:rPr>
        <w:t>ситуациях;</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006B71BE">
        <w:rPr>
          <w:color w:val="auto"/>
          <w:szCs w:val="26"/>
          <w:lang w:eastAsia="en-US"/>
        </w:rPr>
        <w:t xml:space="preserve"> </w:t>
      </w:r>
      <w:r w:rsidRPr="005E09E0">
        <w:rPr>
          <w:color w:val="auto"/>
          <w:szCs w:val="26"/>
          <w:lang w:eastAsia="en-US"/>
        </w:rPr>
        <w:t>навыков,</w:t>
      </w:r>
      <w:r w:rsidR="006B71BE">
        <w:rPr>
          <w:color w:val="auto"/>
          <w:szCs w:val="26"/>
          <w:lang w:eastAsia="en-US"/>
        </w:rPr>
        <w:t xml:space="preserve"> </w:t>
      </w:r>
      <w:r w:rsidRPr="005E09E0">
        <w:rPr>
          <w:color w:val="auto"/>
          <w:szCs w:val="26"/>
          <w:lang w:eastAsia="en-US"/>
        </w:rPr>
        <w:t>необходимых</w:t>
      </w:r>
      <w:r w:rsidR="006B71BE">
        <w:rPr>
          <w:color w:val="auto"/>
          <w:szCs w:val="26"/>
          <w:lang w:eastAsia="en-US"/>
        </w:rPr>
        <w:t xml:space="preserve"> </w:t>
      </w:r>
      <w:r w:rsidRPr="005E09E0">
        <w:rPr>
          <w:color w:val="auto"/>
          <w:szCs w:val="26"/>
          <w:lang w:eastAsia="en-US"/>
        </w:rPr>
        <w:t>для</w:t>
      </w:r>
      <w:r w:rsidR="006B71BE">
        <w:rPr>
          <w:color w:val="auto"/>
          <w:szCs w:val="26"/>
          <w:lang w:eastAsia="en-US"/>
        </w:rPr>
        <w:t xml:space="preserve"> </w:t>
      </w:r>
      <w:r w:rsidRPr="005E09E0">
        <w:rPr>
          <w:color w:val="auto"/>
          <w:szCs w:val="26"/>
          <w:lang w:eastAsia="en-US"/>
        </w:rPr>
        <w:t>полноценного</w:t>
      </w:r>
      <w:r w:rsidR="006B71BE">
        <w:rPr>
          <w:color w:val="auto"/>
          <w:szCs w:val="26"/>
          <w:lang w:eastAsia="en-US"/>
        </w:rPr>
        <w:t xml:space="preserve"> </w:t>
      </w:r>
      <w:r w:rsidRPr="005E09E0">
        <w:rPr>
          <w:color w:val="auto"/>
          <w:szCs w:val="26"/>
          <w:lang w:eastAsia="en-US"/>
        </w:rPr>
        <w:t>существования</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обществе:</w:t>
      </w:r>
      <w:r w:rsidR="006B71BE">
        <w:rPr>
          <w:color w:val="auto"/>
          <w:szCs w:val="26"/>
          <w:lang w:eastAsia="en-US"/>
        </w:rPr>
        <w:t xml:space="preserve"> </w:t>
      </w:r>
      <w:r w:rsidRPr="005E09E0">
        <w:rPr>
          <w:color w:val="auto"/>
          <w:szCs w:val="26"/>
          <w:lang w:eastAsia="en-US"/>
        </w:rPr>
        <w:t>эмпатии</w:t>
      </w:r>
      <w:r w:rsidR="00600410">
        <w:rPr>
          <w:color w:val="auto"/>
          <w:szCs w:val="26"/>
          <w:lang w:eastAsia="en-US"/>
        </w:rPr>
        <w:t xml:space="preserve"> </w:t>
      </w:r>
      <w:r w:rsidRPr="005E09E0">
        <w:rPr>
          <w:color w:val="auto"/>
          <w:szCs w:val="26"/>
          <w:lang w:eastAsia="en-US"/>
        </w:rPr>
        <w:t>(сопереживания),</w:t>
      </w:r>
      <w:r w:rsidR="006B71BE">
        <w:rPr>
          <w:color w:val="auto"/>
          <w:szCs w:val="26"/>
          <w:lang w:eastAsia="en-US"/>
        </w:rPr>
        <w:t xml:space="preserve"> </w:t>
      </w:r>
      <w:r w:rsidRPr="005E09E0">
        <w:rPr>
          <w:color w:val="auto"/>
          <w:szCs w:val="26"/>
          <w:lang w:eastAsia="en-US"/>
        </w:rPr>
        <w:t>коммуникабельности,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ответственности,</w:t>
      </w:r>
      <w:r w:rsidR="006B71BE">
        <w:rPr>
          <w:color w:val="auto"/>
          <w:szCs w:val="26"/>
          <w:lang w:eastAsia="en-US"/>
        </w:rPr>
        <w:t xml:space="preserve"> </w:t>
      </w:r>
      <w:r w:rsidRPr="005E09E0">
        <w:rPr>
          <w:color w:val="auto"/>
          <w:szCs w:val="26"/>
          <w:lang w:eastAsia="en-US"/>
        </w:rPr>
        <w:t>сотрудничества,</w:t>
      </w:r>
      <w:r w:rsidR="006B71BE">
        <w:rPr>
          <w:color w:val="auto"/>
          <w:szCs w:val="26"/>
          <w:lang w:eastAsia="en-US"/>
        </w:rPr>
        <w:t xml:space="preserve"> </w:t>
      </w:r>
      <w:r w:rsidRPr="005E09E0">
        <w:rPr>
          <w:color w:val="auto"/>
          <w:szCs w:val="26"/>
          <w:lang w:eastAsia="en-US"/>
        </w:rPr>
        <w:t>умения договариваться,</w:t>
      </w:r>
      <w:r w:rsidR="006B71BE">
        <w:rPr>
          <w:color w:val="auto"/>
          <w:szCs w:val="26"/>
          <w:lang w:eastAsia="en-US"/>
        </w:rPr>
        <w:t xml:space="preserve"> </w:t>
      </w:r>
      <w:r w:rsidRPr="005E09E0">
        <w:rPr>
          <w:color w:val="auto"/>
          <w:szCs w:val="26"/>
          <w:lang w:eastAsia="en-US"/>
        </w:rPr>
        <w:t>умения соблюдать правила;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развитие способности поставить себя на место другого как проявление личностной</w:t>
      </w:r>
      <w:r w:rsidR="006B71BE">
        <w:rPr>
          <w:color w:val="auto"/>
          <w:szCs w:val="26"/>
          <w:lang w:eastAsia="en-US"/>
        </w:rPr>
        <w:t xml:space="preserve"> </w:t>
      </w:r>
      <w:r w:rsidRPr="005E09E0">
        <w:rPr>
          <w:color w:val="auto"/>
          <w:szCs w:val="26"/>
          <w:lang w:eastAsia="en-US"/>
        </w:rPr>
        <w:t>зрелости</w:t>
      </w:r>
      <w:r w:rsidR="006B71BE">
        <w:rPr>
          <w:color w:val="auto"/>
          <w:szCs w:val="26"/>
          <w:lang w:eastAsia="en-US"/>
        </w:rPr>
        <w:t xml:space="preserve"> </w:t>
      </w:r>
      <w:r w:rsidRPr="005E09E0">
        <w:rPr>
          <w:color w:val="auto"/>
          <w:szCs w:val="26"/>
          <w:lang w:eastAsia="en-US"/>
        </w:rPr>
        <w:t xml:space="preserve"> и</w:t>
      </w:r>
      <w:r w:rsidR="006B71BE">
        <w:rPr>
          <w:color w:val="auto"/>
          <w:szCs w:val="26"/>
          <w:lang w:eastAsia="en-US"/>
        </w:rPr>
        <w:t xml:space="preserve"> </w:t>
      </w:r>
      <w:r w:rsidRPr="005E09E0">
        <w:rPr>
          <w:color w:val="auto"/>
          <w:szCs w:val="26"/>
          <w:lang w:eastAsia="en-US"/>
        </w:rPr>
        <w:t>преодоление</w:t>
      </w:r>
      <w:r w:rsidR="006B71BE">
        <w:rPr>
          <w:color w:val="auto"/>
          <w:szCs w:val="26"/>
          <w:lang w:eastAsia="en-US"/>
        </w:rPr>
        <w:t xml:space="preserve"> </w:t>
      </w:r>
      <w:r w:rsidRPr="005E09E0">
        <w:rPr>
          <w:color w:val="auto"/>
          <w:szCs w:val="26"/>
          <w:lang w:eastAsia="en-US"/>
        </w:rPr>
        <w:t>детского эгоизма.</w:t>
      </w:r>
    </w:p>
    <w:p w:rsidR="005E09E0" w:rsidRPr="005E09E0" w:rsidRDefault="005E09E0" w:rsidP="005E09E0">
      <w:pPr>
        <w:widowControl w:val="0"/>
        <w:tabs>
          <w:tab w:val="left" w:pos="1532"/>
        </w:tabs>
        <w:autoSpaceDE w:val="0"/>
        <w:autoSpaceDN w:val="0"/>
        <w:spacing w:after="0" w:line="240" w:lineRule="auto"/>
        <w:ind w:left="0" w:right="13" w:firstLine="709"/>
        <w:rPr>
          <w:color w:val="auto"/>
          <w:sz w:val="18"/>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6B71BE">
              <w:rPr>
                <w:i/>
                <w:color w:val="auto"/>
                <w:sz w:val="24"/>
                <w:szCs w:val="26"/>
                <w:lang w:val="ru-RU"/>
              </w:rPr>
              <w:t xml:space="preserve"> </w:t>
            </w:r>
            <w:r w:rsidRPr="00EC58EA">
              <w:rPr>
                <w:i/>
                <w:color w:val="auto"/>
                <w:sz w:val="24"/>
                <w:szCs w:val="26"/>
                <w:lang w:val="ru-RU"/>
              </w:rPr>
              <w:t>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Pr="00EC58EA">
              <w:rPr>
                <w:i/>
                <w:color w:val="auto"/>
                <w:sz w:val="24"/>
                <w:szCs w:val="26"/>
                <w:lang w:val="ru-RU"/>
              </w:rPr>
              <w:t>ДОО</w:t>
            </w:r>
            <w:r w:rsidR="006B71BE">
              <w:rPr>
                <w:i/>
                <w:color w:val="auto"/>
                <w:sz w:val="24"/>
                <w:szCs w:val="26"/>
                <w:lang w:val="ru-RU"/>
              </w:rPr>
              <w:t xml:space="preserve">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779"/>
        </w:trPr>
        <w:tc>
          <w:tcPr>
            <w:tcW w:w="9868" w:type="dxa"/>
          </w:tcPr>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сюжетно-ролевые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семью,в</w:t>
            </w:r>
            <w:r w:rsidR="009367A1">
              <w:rPr>
                <w:color w:val="auto"/>
                <w:sz w:val="22"/>
                <w:szCs w:val="26"/>
                <w:lang w:val="ru-RU"/>
              </w:rPr>
              <w:t xml:space="preserve"> </w:t>
            </w:r>
            <w:r w:rsidRPr="00EC58EA">
              <w:rPr>
                <w:color w:val="auto"/>
                <w:sz w:val="22"/>
                <w:szCs w:val="26"/>
                <w:lang w:val="ru-RU"/>
              </w:rPr>
              <w:t>команду</w:t>
            </w:r>
            <w:r w:rsidR="009367A1">
              <w:rPr>
                <w:color w:val="auto"/>
                <w:sz w:val="22"/>
                <w:szCs w:val="26"/>
                <w:lang w:val="ru-RU"/>
              </w:rPr>
              <w:t xml:space="preserve"> </w:t>
            </w:r>
            <w:r w:rsidRPr="00EC58EA">
              <w:rPr>
                <w:color w:val="auto"/>
                <w:sz w:val="22"/>
                <w:szCs w:val="26"/>
                <w:lang w:val="ru-RU"/>
              </w:rPr>
              <w:t>и</w:t>
            </w:r>
            <w:r w:rsidR="009367A1">
              <w:rPr>
                <w:color w:val="auto"/>
                <w:sz w:val="22"/>
                <w:szCs w:val="26"/>
                <w:lang w:val="ru-RU"/>
              </w:rPr>
              <w:t xml:space="preserve"> </w:t>
            </w:r>
            <w:r w:rsidRPr="00EC58EA">
              <w:rPr>
                <w:color w:val="auto"/>
                <w:sz w:val="22"/>
                <w:szCs w:val="26"/>
                <w:lang w:val="ru-RU"/>
              </w:rPr>
              <w:t>т.п.),игры</w:t>
            </w:r>
            <w:r w:rsidR="009367A1">
              <w:rPr>
                <w:color w:val="auto"/>
                <w:sz w:val="22"/>
                <w:szCs w:val="26"/>
                <w:lang w:val="ru-RU"/>
              </w:rPr>
              <w:t xml:space="preserve"> </w:t>
            </w:r>
            <w:r w:rsidRPr="00EC58EA">
              <w:rPr>
                <w:color w:val="auto"/>
                <w:sz w:val="22"/>
                <w:szCs w:val="26"/>
                <w:lang w:val="ru-RU"/>
              </w:rPr>
              <w:t>с</w:t>
            </w:r>
            <w:r w:rsidR="009367A1">
              <w:rPr>
                <w:color w:val="auto"/>
                <w:sz w:val="22"/>
                <w:szCs w:val="26"/>
                <w:lang w:val="ru-RU"/>
              </w:rPr>
              <w:t xml:space="preserve"> </w:t>
            </w:r>
            <w:r w:rsidRPr="00EC58EA">
              <w:rPr>
                <w:color w:val="auto"/>
                <w:sz w:val="22"/>
                <w:szCs w:val="26"/>
                <w:lang w:val="ru-RU"/>
              </w:rPr>
              <w:t>правилами,</w:t>
            </w:r>
            <w:r w:rsidR="009367A1">
              <w:rPr>
                <w:color w:val="auto"/>
                <w:sz w:val="22"/>
                <w:szCs w:val="26"/>
                <w:lang w:val="ru-RU"/>
              </w:rPr>
              <w:t xml:space="preserve"> </w:t>
            </w:r>
            <w:r w:rsidRPr="00EC58EA">
              <w:rPr>
                <w:color w:val="auto"/>
                <w:sz w:val="22"/>
                <w:szCs w:val="26"/>
                <w:lang w:val="ru-RU"/>
              </w:rPr>
              <w:t>традиционные</w:t>
            </w:r>
            <w:r w:rsidR="009367A1">
              <w:rPr>
                <w:color w:val="auto"/>
                <w:sz w:val="22"/>
                <w:szCs w:val="26"/>
                <w:lang w:val="ru-RU"/>
              </w:rPr>
              <w:t xml:space="preserve"> </w:t>
            </w:r>
            <w:r w:rsidRPr="00EC58EA">
              <w:rPr>
                <w:color w:val="auto"/>
                <w:sz w:val="22"/>
                <w:szCs w:val="26"/>
                <w:lang w:val="ru-RU"/>
              </w:rPr>
              <w:t>народные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ипр.;</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9367A1">
              <w:rPr>
                <w:color w:val="auto"/>
                <w:sz w:val="22"/>
                <w:szCs w:val="26"/>
                <w:lang w:val="ru-RU"/>
              </w:rPr>
              <w:t xml:space="preserve"> </w:t>
            </w:r>
            <w:r w:rsidRPr="00EC58EA">
              <w:rPr>
                <w:color w:val="auto"/>
                <w:sz w:val="22"/>
                <w:szCs w:val="26"/>
                <w:lang w:val="ru-RU"/>
              </w:rPr>
              <w:t>у</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навыки поведения вобществе;</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сотрудничать,</w:t>
            </w:r>
            <w:r w:rsidR="009367A1">
              <w:rPr>
                <w:color w:val="auto"/>
                <w:sz w:val="22"/>
                <w:szCs w:val="26"/>
                <w:lang w:val="ru-RU"/>
              </w:rPr>
              <w:t xml:space="preserve"> </w:t>
            </w:r>
            <w:r w:rsidRPr="00EC58EA">
              <w:rPr>
                <w:color w:val="auto"/>
                <w:sz w:val="22"/>
                <w:szCs w:val="26"/>
                <w:lang w:val="ru-RU"/>
              </w:rPr>
              <w:t>организуя</w:t>
            </w:r>
            <w:r w:rsidR="009367A1">
              <w:rPr>
                <w:color w:val="auto"/>
                <w:sz w:val="22"/>
                <w:szCs w:val="26"/>
                <w:lang w:val="ru-RU"/>
              </w:rPr>
              <w:t xml:space="preserve"> </w:t>
            </w:r>
            <w:r w:rsidRPr="00EC58EA">
              <w:rPr>
                <w:color w:val="auto"/>
                <w:sz w:val="22"/>
                <w:szCs w:val="26"/>
                <w:lang w:val="ru-RU"/>
              </w:rPr>
              <w:t>групповые</w:t>
            </w:r>
            <w:r w:rsidR="009367A1">
              <w:rPr>
                <w:color w:val="auto"/>
                <w:sz w:val="22"/>
                <w:szCs w:val="26"/>
                <w:lang w:val="ru-RU"/>
              </w:rPr>
              <w:t xml:space="preserve"> </w:t>
            </w:r>
            <w:r w:rsidRPr="00EC58EA">
              <w:rPr>
                <w:color w:val="auto"/>
                <w:sz w:val="22"/>
                <w:szCs w:val="26"/>
                <w:lang w:val="ru-RU"/>
              </w:rPr>
              <w:t>формы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продуктивных</w:t>
            </w:r>
            <w:r w:rsidR="009367A1">
              <w:rPr>
                <w:color w:val="auto"/>
                <w:sz w:val="22"/>
                <w:szCs w:val="26"/>
                <w:lang w:val="ru-RU"/>
              </w:rPr>
              <w:t xml:space="preserve"> </w:t>
            </w:r>
            <w:r w:rsidRPr="00EC58EA">
              <w:rPr>
                <w:color w:val="auto"/>
                <w:sz w:val="22"/>
                <w:szCs w:val="26"/>
                <w:lang w:val="ru-RU"/>
              </w:rPr>
              <w:t>видах</w:t>
            </w:r>
            <w:r w:rsidR="009367A1">
              <w:rPr>
                <w:color w:val="auto"/>
                <w:sz w:val="22"/>
                <w:szCs w:val="26"/>
                <w:lang w:val="ru-RU"/>
              </w:rPr>
              <w:t xml:space="preserve"> </w:t>
            </w:r>
            <w:r w:rsidRPr="00EC58EA">
              <w:rPr>
                <w:color w:val="auto"/>
                <w:sz w:val="22"/>
                <w:szCs w:val="26"/>
                <w:lang w:val="ru-RU"/>
              </w:rPr>
              <w:t>деятельности;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 анализировать</w:t>
            </w:r>
            <w:r w:rsidR="009367A1">
              <w:rPr>
                <w:color w:val="auto"/>
                <w:sz w:val="22"/>
                <w:szCs w:val="26"/>
                <w:lang w:val="ru-RU"/>
              </w:rPr>
              <w:t xml:space="preserve"> </w:t>
            </w:r>
            <w:r w:rsidRPr="00EC58EA">
              <w:rPr>
                <w:color w:val="auto"/>
                <w:sz w:val="22"/>
                <w:szCs w:val="26"/>
                <w:lang w:val="ru-RU"/>
              </w:rPr>
              <w:t>поступки ичувства –</w:t>
            </w:r>
            <w:r w:rsidR="009367A1">
              <w:rPr>
                <w:color w:val="auto"/>
                <w:sz w:val="22"/>
                <w:szCs w:val="26"/>
                <w:lang w:val="ru-RU"/>
              </w:rPr>
              <w:t xml:space="preserve"> </w:t>
            </w:r>
            <w:r w:rsidRPr="00EC58EA">
              <w:rPr>
                <w:color w:val="auto"/>
                <w:sz w:val="22"/>
                <w:szCs w:val="26"/>
                <w:lang w:val="ru-RU"/>
              </w:rPr>
              <w:t>свои и</w:t>
            </w:r>
            <w:r w:rsidR="009367A1">
              <w:rPr>
                <w:color w:val="auto"/>
                <w:sz w:val="22"/>
                <w:szCs w:val="26"/>
                <w:lang w:val="ru-RU"/>
              </w:rPr>
              <w:t xml:space="preserve"> </w:t>
            </w:r>
            <w:r w:rsidRPr="00EC58EA">
              <w:rPr>
                <w:color w:val="auto"/>
                <w:sz w:val="22"/>
                <w:szCs w:val="26"/>
                <w:lang w:val="ru-RU"/>
              </w:rPr>
              <w:t>других людей;</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tc>
      </w:tr>
    </w:tbl>
    <w:p w:rsidR="005E09E0" w:rsidRPr="005E09E0" w:rsidRDefault="005E09E0" w:rsidP="005E09E0">
      <w:pPr>
        <w:widowControl w:val="0"/>
        <w:tabs>
          <w:tab w:val="left" w:pos="1532"/>
        </w:tabs>
        <w:autoSpaceDE w:val="0"/>
        <w:autoSpaceDN w:val="0"/>
        <w:spacing w:after="0" w:line="240" w:lineRule="auto"/>
        <w:ind w:left="0" w:right="13" w:firstLine="709"/>
        <w:rPr>
          <w:color w:val="auto"/>
          <w:szCs w:val="26"/>
          <w:lang w:eastAsia="en-US"/>
        </w:rPr>
      </w:pPr>
    </w:p>
    <w:p w:rsidR="005E09E0" w:rsidRPr="005E09E0" w:rsidRDefault="005E09E0" w:rsidP="00731B51">
      <w:pPr>
        <w:widowControl w:val="0"/>
        <w:tabs>
          <w:tab w:val="left" w:pos="2926"/>
        </w:tabs>
        <w:autoSpaceDE w:val="0"/>
        <w:autoSpaceDN w:val="0"/>
        <w:spacing w:after="0" w:line="274" w:lineRule="exact"/>
        <w:ind w:left="2925" w:right="13" w:firstLine="0"/>
        <w:outlineLvl w:val="1"/>
        <w:rPr>
          <w:b/>
          <w:bCs/>
          <w:i/>
          <w:color w:val="auto"/>
          <w:szCs w:val="26"/>
          <w:lang w:eastAsia="en-US"/>
        </w:rPr>
      </w:pPr>
      <w:r w:rsidRPr="005E09E0">
        <w:rPr>
          <w:b/>
          <w:bCs/>
          <w:i/>
          <w:color w:val="auto"/>
          <w:szCs w:val="26"/>
          <w:lang w:eastAsia="en-US"/>
        </w:rPr>
        <w:t>Познавательное направление</w:t>
      </w:r>
      <w:r w:rsidR="008D7920">
        <w:rPr>
          <w:b/>
          <w:bCs/>
          <w:i/>
          <w:color w:val="auto"/>
          <w:szCs w:val="26"/>
          <w:lang w:eastAsia="en-US"/>
        </w:rPr>
        <w:t xml:space="preserve"> </w:t>
      </w:r>
      <w:r w:rsidRPr="005E09E0">
        <w:rPr>
          <w:b/>
          <w:bCs/>
          <w:i/>
          <w:color w:val="auto"/>
          <w:szCs w:val="26"/>
          <w:lang w:eastAsia="en-US"/>
        </w:rPr>
        <w:t xml:space="preserve"> воспитания</w:t>
      </w:r>
    </w:p>
    <w:p w:rsidR="005E09E0" w:rsidRPr="005E09E0" w:rsidRDefault="005E09E0" w:rsidP="005E09E0">
      <w:pPr>
        <w:widowControl w:val="0"/>
        <w:tabs>
          <w:tab w:val="left" w:pos="2926"/>
        </w:tabs>
        <w:autoSpaceDE w:val="0"/>
        <w:autoSpaceDN w:val="0"/>
        <w:spacing w:after="0" w:line="274" w:lineRule="exact"/>
        <w:ind w:left="2925" w:right="13" w:firstLine="0"/>
        <w:outlineLvl w:val="1"/>
        <w:rPr>
          <w:b/>
          <w:bCs/>
          <w:color w:val="auto"/>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Знания</w:t>
            </w:r>
          </w:p>
        </w:tc>
        <w:tc>
          <w:tcPr>
            <w:tcW w:w="4934" w:type="dxa"/>
          </w:tcPr>
          <w:p w:rsidR="005E09E0" w:rsidRPr="00A26FA2" w:rsidRDefault="005E09E0" w:rsidP="005E09E0">
            <w:pPr>
              <w:spacing w:after="0" w:line="240" w:lineRule="auto"/>
              <w:ind w:left="0" w:right="13" w:firstLine="0"/>
              <w:rPr>
                <w:color w:val="auto"/>
                <w:sz w:val="22"/>
                <w:szCs w:val="26"/>
                <w:lang w:val="ru-RU"/>
              </w:rPr>
            </w:pPr>
            <w:r w:rsidRPr="00A26FA2">
              <w:rPr>
                <w:color w:val="auto"/>
                <w:sz w:val="22"/>
                <w:szCs w:val="26"/>
                <w:lang w:val="ru-RU"/>
              </w:rPr>
              <w:t>Формирование</w:t>
            </w:r>
            <w:r w:rsidR="008D7920">
              <w:rPr>
                <w:color w:val="auto"/>
                <w:sz w:val="22"/>
                <w:szCs w:val="26"/>
                <w:lang w:val="ru-RU"/>
              </w:rPr>
              <w:t xml:space="preserve"> </w:t>
            </w:r>
            <w:r w:rsidRPr="00A26FA2">
              <w:rPr>
                <w:color w:val="auto"/>
                <w:sz w:val="22"/>
                <w:szCs w:val="26"/>
                <w:lang w:val="ru-RU"/>
              </w:rPr>
              <w:t>ценности</w:t>
            </w:r>
            <w:r w:rsidR="00E211DB">
              <w:rPr>
                <w:color w:val="auto"/>
                <w:sz w:val="22"/>
                <w:szCs w:val="26"/>
                <w:lang w:val="ru-RU"/>
              </w:rPr>
              <w:t xml:space="preserve"> </w:t>
            </w:r>
            <w:r w:rsidRPr="00A26FA2">
              <w:rPr>
                <w:color w:val="auto"/>
                <w:sz w:val="22"/>
                <w:szCs w:val="26"/>
                <w:lang w:val="ru-RU"/>
              </w:rPr>
              <w:t>познания,</w:t>
            </w:r>
          </w:p>
          <w:p w:rsidR="005E09E0" w:rsidRPr="00EC58EA" w:rsidRDefault="008D7920" w:rsidP="005E09E0">
            <w:pPr>
              <w:spacing w:after="0" w:line="240" w:lineRule="auto"/>
              <w:ind w:left="0" w:right="13" w:firstLine="0"/>
              <w:rPr>
                <w:color w:val="auto"/>
                <w:sz w:val="22"/>
                <w:szCs w:val="26"/>
                <w:lang w:val="ru-RU"/>
              </w:rPr>
            </w:pPr>
            <w:r w:rsidRPr="00EC58EA">
              <w:rPr>
                <w:color w:val="auto"/>
                <w:sz w:val="22"/>
                <w:szCs w:val="26"/>
                <w:lang w:val="ru-RU"/>
              </w:rPr>
              <w:t>Ц</w:t>
            </w:r>
            <w:r w:rsidR="005E09E0" w:rsidRPr="00EC58EA">
              <w:rPr>
                <w:color w:val="auto"/>
                <w:sz w:val="22"/>
                <w:szCs w:val="26"/>
                <w:lang w:val="ru-RU"/>
              </w:rPr>
              <w:t>елостной</w:t>
            </w:r>
            <w:r>
              <w:rPr>
                <w:color w:val="auto"/>
                <w:sz w:val="22"/>
                <w:szCs w:val="26"/>
                <w:lang w:val="ru-RU"/>
              </w:rPr>
              <w:t xml:space="preserve"> </w:t>
            </w:r>
            <w:r w:rsidR="005E09E0" w:rsidRPr="00EC58EA">
              <w:rPr>
                <w:color w:val="auto"/>
                <w:sz w:val="22"/>
                <w:szCs w:val="26"/>
                <w:lang w:val="ru-RU"/>
              </w:rPr>
              <w:t>картины</w:t>
            </w:r>
            <w:r>
              <w:rPr>
                <w:color w:val="auto"/>
                <w:sz w:val="22"/>
                <w:szCs w:val="26"/>
                <w:lang w:val="ru-RU"/>
              </w:rPr>
              <w:t xml:space="preserve"> </w:t>
            </w:r>
            <w:r w:rsidR="005E09E0" w:rsidRPr="00EC58EA">
              <w:rPr>
                <w:color w:val="auto"/>
                <w:sz w:val="22"/>
                <w:szCs w:val="26"/>
                <w:lang w:val="ru-RU"/>
              </w:rPr>
              <w:t>мира,</w:t>
            </w:r>
            <w:r>
              <w:rPr>
                <w:color w:val="auto"/>
                <w:sz w:val="22"/>
                <w:szCs w:val="26"/>
                <w:lang w:val="ru-RU"/>
              </w:rPr>
              <w:t xml:space="preserve"> </w:t>
            </w:r>
            <w:r w:rsidR="005E09E0" w:rsidRPr="00EC58EA">
              <w:rPr>
                <w:color w:val="auto"/>
                <w:sz w:val="22"/>
                <w:szCs w:val="26"/>
                <w:lang w:val="ru-RU"/>
              </w:rPr>
              <w:t>в которой интегрировано ценностное, эмоционально окрашенное отношение к миру, людям,</w:t>
            </w:r>
            <w:r>
              <w:rPr>
                <w:color w:val="auto"/>
                <w:sz w:val="22"/>
                <w:szCs w:val="26"/>
                <w:lang w:val="ru-RU"/>
              </w:rPr>
              <w:t xml:space="preserve"> </w:t>
            </w:r>
            <w:r w:rsidR="005E09E0" w:rsidRPr="00EC58EA">
              <w:rPr>
                <w:color w:val="auto"/>
                <w:sz w:val="22"/>
                <w:szCs w:val="26"/>
                <w:lang w:val="ru-RU"/>
              </w:rPr>
              <w:t>природе,</w:t>
            </w:r>
            <w:r>
              <w:rPr>
                <w:color w:val="auto"/>
                <w:sz w:val="22"/>
                <w:szCs w:val="26"/>
                <w:lang w:val="ru-RU"/>
              </w:rPr>
              <w:t xml:space="preserve"> </w:t>
            </w:r>
            <w:r w:rsidR="005E09E0" w:rsidRPr="00EC58EA">
              <w:rPr>
                <w:color w:val="auto"/>
                <w:sz w:val="22"/>
                <w:szCs w:val="26"/>
                <w:lang w:val="ru-RU"/>
              </w:rPr>
              <w:t>деятельности</w:t>
            </w:r>
            <w:r>
              <w:rPr>
                <w:color w:val="auto"/>
                <w:sz w:val="22"/>
                <w:szCs w:val="26"/>
                <w:lang w:val="ru-RU"/>
              </w:rPr>
              <w:t xml:space="preserve"> </w:t>
            </w:r>
            <w:r w:rsidR="005E09E0" w:rsidRPr="00EC58EA">
              <w:rPr>
                <w:color w:val="auto"/>
                <w:sz w:val="22"/>
                <w:szCs w:val="26"/>
                <w:lang w:val="ru-RU"/>
              </w:rPr>
              <w:t>человека</w:t>
            </w:r>
          </w:p>
        </w:tc>
      </w:tr>
    </w:tbl>
    <w:p w:rsidR="005E09E0" w:rsidRPr="005E09E0" w:rsidRDefault="005E09E0" w:rsidP="005E09E0">
      <w:pPr>
        <w:widowControl w:val="0"/>
        <w:autoSpaceDE w:val="0"/>
        <w:autoSpaceDN w:val="0"/>
        <w:spacing w:after="0" w:line="274" w:lineRule="exact"/>
        <w:ind w:left="0" w:right="13" w:firstLine="0"/>
        <w:outlineLvl w:val="1"/>
        <w:rPr>
          <w:b/>
          <w:bCs/>
          <w:color w:val="auto"/>
          <w:sz w:val="18"/>
          <w:szCs w:val="26"/>
          <w:lang w:eastAsia="en-US"/>
        </w:rPr>
      </w:pPr>
    </w:p>
    <w:p w:rsidR="005E09E0" w:rsidRPr="005E09E0" w:rsidRDefault="005E09E0" w:rsidP="00731B51">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008D7920">
        <w:rPr>
          <w:i/>
          <w:color w:val="auto"/>
          <w:szCs w:val="26"/>
          <w:lang w:eastAsia="en-US"/>
        </w:rPr>
        <w:t xml:space="preserve"> </w:t>
      </w:r>
      <w:r w:rsidRPr="005E09E0">
        <w:rPr>
          <w:i/>
          <w:color w:val="auto"/>
          <w:szCs w:val="26"/>
          <w:lang w:eastAsia="en-US"/>
        </w:rPr>
        <w:t>познавательного</w:t>
      </w:r>
      <w:r w:rsidR="00600410">
        <w:rPr>
          <w:i/>
          <w:color w:val="auto"/>
          <w:szCs w:val="26"/>
          <w:lang w:eastAsia="en-US"/>
        </w:rPr>
        <w:t xml:space="preserve"> </w:t>
      </w:r>
      <w:r w:rsidRPr="005E09E0">
        <w:rPr>
          <w:i/>
          <w:color w:val="auto"/>
          <w:szCs w:val="26"/>
          <w:lang w:eastAsia="en-US"/>
        </w:rPr>
        <w:t>направления</w:t>
      </w:r>
      <w:r w:rsidR="008D7920">
        <w:rPr>
          <w:i/>
          <w:color w:val="auto"/>
          <w:szCs w:val="26"/>
          <w:lang w:eastAsia="en-US"/>
        </w:rPr>
        <w:t xml:space="preserve"> </w:t>
      </w:r>
      <w:r w:rsidRPr="005E09E0">
        <w:rPr>
          <w:i/>
          <w:color w:val="auto"/>
          <w:szCs w:val="26"/>
          <w:lang w:eastAsia="en-US"/>
        </w:rPr>
        <w:t>воспитания:</w:t>
      </w:r>
    </w:p>
    <w:p w:rsidR="005E09E0" w:rsidRPr="005E09E0" w:rsidRDefault="005E09E0" w:rsidP="00731B51">
      <w:pPr>
        <w:widowControl w:val="0"/>
        <w:tabs>
          <w:tab w:val="left" w:pos="1815"/>
        </w:tabs>
        <w:autoSpaceDE w:val="0"/>
        <w:autoSpaceDN w:val="0"/>
        <w:spacing w:after="0" w:line="240" w:lineRule="auto"/>
        <w:ind w:left="0" w:right="13" w:firstLine="0"/>
        <w:rPr>
          <w:color w:val="auto"/>
          <w:szCs w:val="26"/>
          <w:lang w:eastAsia="en-US"/>
        </w:rPr>
      </w:pPr>
      <w:r w:rsidRPr="005E09E0">
        <w:rPr>
          <w:color w:val="auto"/>
          <w:szCs w:val="26"/>
          <w:lang w:eastAsia="en-US"/>
        </w:rPr>
        <w:t>1. развитие</w:t>
      </w:r>
      <w:r w:rsidR="008D7920">
        <w:rPr>
          <w:color w:val="auto"/>
          <w:szCs w:val="26"/>
          <w:lang w:eastAsia="en-US"/>
        </w:rPr>
        <w:t xml:space="preserve"> </w:t>
      </w:r>
      <w:r w:rsidRPr="005E09E0">
        <w:rPr>
          <w:color w:val="auto"/>
          <w:szCs w:val="26"/>
          <w:lang w:eastAsia="en-US"/>
        </w:rPr>
        <w:t>любознательности,</w:t>
      </w:r>
      <w:r w:rsidR="008D7920">
        <w:rPr>
          <w:color w:val="auto"/>
          <w:szCs w:val="26"/>
          <w:lang w:eastAsia="en-US"/>
        </w:rPr>
        <w:t xml:space="preserve"> </w:t>
      </w:r>
      <w:r w:rsidRPr="005E09E0">
        <w:rPr>
          <w:color w:val="auto"/>
          <w:szCs w:val="26"/>
          <w:lang w:eastAsia="en-US"/>
        </w:rPr>
        <w:t>формирование</w:t>
      </w:r>
      <w:r w:rsidR="008D7920">
        <w:rPr>
          <w:color w:val="auto"/>
          <w:szCs w:val="26"/>
          <w:lang w:eastAsia="en-US"/>
        </w:rPr>
        <w:t xml:space="preserve"> </w:t>
      </w:r>
      <w:r w:rsidRPr="005E09E0">
        <w:rPr>
          <w:color w:val="auto"/>
          <w:szCs w:val="26"/>
          <w:lang w:eastAsia="en-US"/>
        </w:rPr>
        <w:t>опыта</w:t>
      </w:r>
      <w:r w:rsidR="008D7920">
        <w:rPr>
          <w:color w:val="auto"/>
          <w:szCs w:val="26"/>
          <w:lang w:eastAsia="en-US"/>
        </w:rPr>
        <w:t xml:space="preserve"> </w:t>
      </w:r>
      <w:r w:rsidRPr="005E09E0">
        <w:rPr>
          <w:color w:val="auto"/>
          <w:szCs w:val="26"/>
          <w:lang w:eastAsia="en-US"/>
        </w:rPr>
        <w:t>познавательной</w:t>
      </w:r>
      <w:r w:rsidR="008D7920">
        <w:rPr>
          <w:color w:val="auto"/>
          <w:szCs w:val="26"/>
          <w:lang w:eastAsia="en-US"/>
        </w:rPr>
        <w:t xml:space="preserve"> </w:t>
      </w:r>
      <w:r w:rsidRPr="005E09E0">
        <w:rPr>
          <w:color w:val="auto"/>
          <w:szCs w:val="26"/>
          <w:lang w:eastAsia="en-US"/>
        </w:rPr>
        <w:t>инициативы;</w:t>
      </w:r>
    </w:p>
    <w:p w:rsidR="005E09E0" w:rsidRPr="005E09E0" w:rsidRDefault="005E09E0" w:rsidP="00731B51">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8D7920">
        <w:rPr>
          <w:color w:val="auto"/>
          <w:szCs w:val="26"/>
          <w:lang w:eastAsia="en-US"/>
        </w:rPr>
        <w:t xml:space="preserve"> </w:t>
      </w:r>
      <w:r w:rsidRPr="005E09E0">
        <w:rPr>
          <w:color w:val="auto"/>
          <w:szCs w:val="26"/>
          <w:lang w:eastAsia="en-US"/>
        </w:rPr>
        <w:t>ценностного отношения</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взрослому</w:t>
      </w:r>
      <w:r w:rsidR="008D7920">
        <w:rPr>
          <w:color w:val="auto"/>
          <w:szCs w:val="26"/>
          <w:lang w:eastAsia="en-US"/>
        </w:rPr>
        <w:t xml:space="preserve"> </w:t>
      </w:r>
      <w:r w:rsidRPr="005E09E0">
        <w:rPr>
          <w:color w:val="auto"/>
          <w:szCs w:val="26"/>
          <w:lang w:eastAsia="en-US"/>
        </w:rPr>
        <w:t>как</w:t>
      </w:r>
      <w:r w:rsidR="008D7920">
        <w:rPr>
          <w:color w:val="auto"/>
          <w:szCs w:val="26"/>
          <w:lang w:eastAsia="en-US"/>
        </w:rPr>
        <w:t xml:space="preserve"> </w:t>
      </w:r>
      <w:r w:rsidRPr="005E09E0">
        <w:rPr>
          <w:color w:val="auto"/>
          <w:szCs w:val="26"/>
          <w:lang w:eastAsia="en-US"/>
        </w:rPr>
        <w:t>источнику</w:t>
      </w:r>
      <w:r w:rsidR="008D7920">
        <w:rPr>
          <w:color w:val="auto"/>
          <w:szCs w:val="26"/>
          <w:lang w:eastAsia="en-US"/>
        </w:rPr>
        <w:t xml:space="preserve"> </w:t>
      </w:r>
      <w:r w:rsidRPr="005E09E0">
        <w:rPr>
          <w:color w:val="auto"/>
          <w:szCs w:val="26"/>
          <w:lang w:eastAsia="en-US"/>
        </w:rPr>
        <w:t>знаний;</w:t>
      </w:r>
    </w:p>
    <w:p w:rsidR="005E09E0" w:rsidRPr="005E09E0" w:rsidRDefault="005E09E0" w:rsidP="00731B51">
      <w:pPr>
        <w:widowControl w:val="0"/>
        <w:tabs>
          <w:tab w:val="left" w:pos="1815"/>
        </w:tabs>
        <w:autoSpaceDE w:val="0"/>
        <w:autoSpaceDN w:val="0"/>
        <w:spacing w:after="0" w:line="240" w:lineRule="auto"/>
        <w:ind w:left="0" w:right="685" w:firstLine="0"/>
        <w:rPr>
          <w:color w:val="auto"/>
          <w:szCs w:val="26"/>
          <w:lang w:eastAsia="en-US"/>
        </w:rPr>
      </w:pPr>
      <w:r w:rsidRPr="005E09E0">
        <w:rPr>
          <w:color w:val="auto"/>
          <w:szCs w:val="26"/>
          <w:lang w:eastAsia="en-US"/>
        </w:rPr>
        <w:t>3. приобщение</w:t>
      </w:r>
      <w:r w:rsidR="008D7920">
        <w:rPr>
          <w:color w:val="auto"/>
          <w:szCs w:val="26"/>
          <w:lang w:eastAsia="en-US"/>
        </w:rPr>
        <w:t xml:space="preserve"> </w:t>
      </w:r>
      <w:r w:rsidRPr="005E09E0">
        <w:rPr>
          <w:color w:val="auto"/>
          <w:szCs w:val="26"/>
          <w:lang w:eastAsia="en-US"/>
        </w:rPr>
        <w:t>ребенка</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культурным</w:t>
      </w:r>
      <w:r w:rsidR="008D7920">
        <w:rPr>
          <w:color w:val="auto"/>
          <w:szCs w:val="26"/>
          <w:lang w:eastAsia="en-US"/>
        </w:rPr>
        <w:t xml:space="preserve"> </w:t>
      </w:r>
      <w:r w:rsidRPr="005E09E0">
        <w:rPr>
          <w:color w:val="auto"/>
          <w:szCs w:val="26"/>
          <w:lang w:eastAsia="en-US"/>
        </w:rPr>
        <w:t>способам</w:t>
      </w:r>
      <w:r w:rsidR="008D7920">
        <w:rPr>
          <w:color w:val="auto"/>
          <w:szCs w:val="26"/>
          <w:lang w:eastAsia="en-US"/>
        </w:rPr>
        <w:t xml:space="preserve"> </w:t>
      </w:r>
      <w:r w:rsidRPr="005E09E0">
        <w:rPr>
          <w:color w:val="auto"/>
          <w:szCs w:val="26"/>
          <w:lang w:eastAsia="en-US"/>
        </w:rPr>
        <w:t>познания</w:t>
      </w:r>
      <w:r w:rsidR="00E211DB">
        <w:rPr>
          <w:color w:val="auto"/>
          <w:szCs w:val="26"/>
          <w:lang w:eastAsia="en-US"/>
        </w:rPr>
        <w:t xml:space="preserve"> </w:t>
      </w:r>
      <w:r w:rsidRPr="005E09E0">
        <w:rPr>
          <w:color w:val="auto"/>
          <w:szCs w:val="26"/>
          <w:lang w:eastAsia="en-US"/>
        </w:rPr>
        <w:t>(книги,</w:t>
      </w:r>
      <w:r w:rsidR="008D7920">
        <w:rPr>
          <w:color w:val="auto"/>
          <w:szCs w:val="26"/>
          <w:lang w:eastAsia="en-US"/>
        </w:rPr>
        <w:t xml:space="preserve"> </w:t>
      </w:r>
      <w:r w:rsidR="00600410">
        <w:rPr>
          <w:color w:val="auto"/>
          <w:szCs w:val="26"/>
          <w:lang w:eastAsia="en-US"/>
        </w:rPr>
        <w:t xml:space="preserve">интернет </w:t>
      </w:r>
      <w:r w:rsidRPr="005E09E0">
        <w:rPr>
          <w:color w:val="auto"/>
          <w:szCs w:val="26"/>
          <w:lang w:eastAsia="en-US"/>
        </w:rPr>
        <w:t>источники,</w:t>
      </w:r>
      <w:r w:rsidR="008D7920">
        <w:rPr>
          <w:color w:val="auto"/>
          <w:szCs w:val="26"/>
          <w:lang w:eastAsia="en-US"/>
        </w:rPr>
        <w:t xml:space="preserve"> </w:t>
      </w:r>
      <w:r w:rsidRPr="005E09E0">
        <w:rPr>
          <w:color w:val="auto"/>
          <w:szCs w:val="26"/>
          <w:lang w:eastAsia="en-US"/>
        </w:rPr>
        <w:t>дискуссии</w:t>
      </w:r>
      <w:r w:rsidR="008D7920">
        <w:rPr>
          <w:color w:val="auto"/>
          <w:szCs w:val="26"/>
          <w:lang w:eastAsia="en-US"/>
        </w:rPr>
        <w:t xml:space="preserve"> </w:t>
      </w:r>
      <w:r w:rsidRPr="005E09E0">
        <w:rPr>
          <w:color w:val="auto"/>
          <w:szCs w:val="26"/>
          <w:lang w:eastAsia="en-US"/>
        </w:rPr>
        <w:t>и</w:t>
      </w:r>
      <w:r w:rsidR="008D7920">
        <w:rPr>
          <w:color w:val="auto"/>
          <w:szCs w:val="26"/>
          <w:lang w:eastAsia="en-US"/>
        </w:rPr>
        <w:t xml:space="preserve"> </w:t>
      </w:r>
      <w:r w:rsidRPr="005E09E0">
        <w:rPr>
          <w:color w:val="auto"/>
          <w:szCs w:val="26"/>
          <w:lang w:eastAsia="en-US"/>
        </w:rPr>
        <w:t>др.).</w:t>
      </w:r>
    </w:p>
    <w:p w:rsidR="005E09E0" w:rsidRPr="005E09E0" w:rsidRDefault="005E09E0" w:rsidP="005E09E0">
      <w:pPr>
        <w:widowControl w:val="0"/>
        <w:tabs>
          <w:tab w:val="left" w:pos="1815"/>
        </w:tabs>
        <w:autoSpaceDE w:val="0"/>
        <w:autoSpaceDN w:val="0"/>
        <w:spacing w:after="0" w:line="240" w:lineRule="auto"/>
        <w:ind w:left="0" w:right="685" w:firstLine="709"/>
        <w:rPr>
          <w:color w:val="auto"/>
          <w:sz w:val="18"/>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8D7920">
              <w:rPr>
                <w:i/>
                <w:color w:val="auto"/>
                <w:sz w:val="24"/>
                <w:szCs w:val="26"/>
                <w:lang w:val="ru-RU"/>
              </w:rPr>
              <w:t xml:space="preserve"> </w:t>
            </w:r>
            <w:r w:rsidRPr="00EC58EA">
              <w:rPr>
                <w:i/>
                <w:color w:val="auto"/>
                <w:sz w:val="24"/>
                <w:szCs w:val="26"/>
                <w:lang w:val="ru-RU"/>
              </w:rPr>
              <w:t>реализации</w:t>
            </w:r>
            <w:r w:rsidR="008D7920">
              <w:rPr>
                <w:i/>
                <w:color w:val="auto"/>
                <w:sz w:val="24"/>
                <w:szCs w:val="26"/>
                <w:lang w:val="ru-RU"/>
              </w:rPr>
              <w:t xml:space="preserve"> </w:t>
            </w:r>
            <w:r w:rsidRPr="00EC58EA">
              <w:rPr>
                <w:i/>
                <w:color w:val="auto"/>
                <w:sz w:val="24"/>
                <w:szCs w:val="26"/>
                <w:lang w:val="ru-RU"/>
              </w:rPr>
              <w:t>указанных</w:t>
            </w:r>
            <w:r w:rsidR="008D7920">
              <w:rPr>
                <w:i/>
                <w:color w:val="auto"/>
                <w:sz w:val="24"/>
                <w:szCs w:val="26"/>
                <w:lang w:val="ru-RU"/>
              </w:rPr>
              <w:t xml:space="preserve"> </w:t>
            </w:r>
            <w:r w:rsidRPr="00EC58EA">
              <w:rPr>
                <w:i/>
                <w:color w:val="auto"/>
                <w:sz w:val="24"/>
                <w:szCs w:val="26"/>
                <w:lang w:val="ru-RU"/>
              </w:rPr>
              <w:t>задач</w:t>
            </w:r>
            <w:r w:rsidR="008D7920">
              <w:rPr>
                <w:i/>
                <w:color w:val="auto"/>
                <w:sz w:val="24"/>
                <w:szCs w:val="26"/>
                <w:lang w:val="ru-RU"/>
              </w:rPr>
              <w:t xml:space="preserve"> </w:t>
            </w:r>
            <w:r w:rsidRPr="00EC58EA">
              <w:rPr>
                <w:i/>
                <w:color w:val="auto"/>
                <w:sz w:val="24"/>
                <w:szCs w:val="26"/>
                <w:lang w:val="ru-RU"/>
              </w:rPr>
              <w:t>воспитатель</w:t>
            </w:r>
            <w:r w:rsidR="008D7920">
              <w:rPr>
                <w:i/>
                <w:color w:val="auto"/>
                <w:sz w:val="24"/>
                <w:szCs w:val="26"/>
                <w:lang w:val="ru-RU"/>
              </w:rPr>
              <w:t xml:space="preserve"> </w:t>
            </w:r>
            <w:r w:rsidRPr="00EC58EA">
              <w:rPr>
                <w:i/>
                <w:color w:val="auto"/>
                <w:sz w:val="24"/>
                <w:szCs w:val="26"/>
                <w:lang w:val="ru-RU"/>
              </w:rPr>
              <w:t>ДОО</w:t>
            </w:r>
            <w:r w:rsidR="008D7920">
              <w:rPr>
                <w:i/>
                <w:color w:val="auto"/>
                <w:sz w:val="24"/>
                <w:szCs w:val="26"/>
                <w:lang w:val="ru-RU"/>
              </w:rPr>
              <w:t xml:space="preserve"> </w:t>
            </w:r>
            <w:r w:rsidRPr="00EC58EA">
              <w:rPr>
                <w:i/>
                <w:color w:val="auto"/>
                <w:sz w:val="24"/>
                <w:szCs w:val="26"/>
                <w:lang w:val="ru-RU"/>
              </w:rPr>
              <w:t>должен</w:t>
            </w:r>
            <w:r w:rsidR="008D7920">
              <w:rPr>
                <w:i/>
                <w:color w:val="auto"/>
                <w:sz w:val="24"/>
                <w:szCs w:val="26"/>
                <w:lang w:val="ru-RU"/>
              </w:rPr>
              <w:t xml:space="preserve"> </w:t>
            </w:r>
            <w:r w:rsidRPr="00EC58EA">
              <w:rPr>
                <w:i/>
                <w:color w:val="auto"/>
                <w:sz w:val="24"/>
                <w:szCs w:val="26"/>
                <w:lang w:val="ru-RU"/>
              </w:rPr>
              <w:t>сосредоточить</w:t>
            </w:r>
            <w:r w:rsidR="008D7920">
              <w:rPr>
                <w:i/>
                <w:color w:val="auto"/>
                <w:sz w:val="24"/>
                <w:szCs w:val="26"/>
                <w:lang w:val="ru-RU"/>
              </w:rPr>
              <w:t xml:space="preserve"> </w:t>
            </w:r>
            <w:r w:rsidRPr="00EC58EA">
              <w:rPr>
                <w:i/>
                <w:color w:val="auto"/>
                <w:sz w:val="24"/>
                <w:szCs w:val="26"/>
                <w:lang w:val="ru-RU"/>
              </w:rPr>
              <w:t>свое</w:t>
            </w:r>
            <w:r w:rsidR="008D7920">
              <w:rPr>
                <w:i/>
                <w:color w:val="auto"/>
                <w:sz w:val="24"/>
                <w:szCs w:val="26"/>
                <w:lang w:val="ru-RU"/>
              </w:rPr>
              <w:t xml:space="preserve"> </w:t>
            </w:r>
            <w:r w:rsidRPr="00EC58EA">
              <w:rPr>
                <w:i/>
                <w:color w:val="auto"/>
                <w:sz w:val="24"/>
                <w:szCs w:val="26"/>
                <w:lang w:val="ru-RU"/>
              </w:rPr>
              <w:t>внимание</w:t>
            </w:r>
            <w:r w:rsidR="008D7920">
              <w:rPr>
                <w:i/>
                <w:color w:val="auto"/>
                <w:sz w:val="24"/>
                <w:szCs w:val="26"/>
                <w:lang w:val="ru-RU"/>
              </w:rPr>
              <w:t xml:space="preserve"> </w:t>
            </w:r>
            <w:r w:rsidRPr="00EC58EA">
              <w:rPr>
                <w:i/>
                <w:color w:val="auto"/>
                <w:sz w:val="24"/>
                <w:szCs w:val="26"/>
                <w:lang w:val="ru-RU"/>
              </w:rPr>
              <w:t>на</w:t>
            </w:r>
            <w:r w:rsidR="008D7920">
              <w:rPr>
                <w:i/>
                <w:color w:val="auto"/>
                <w:sz w:val="24"/>
                <w:szCs w:val="26"/>
                <w:lang w:val="ru-RU"/>
              </w:rPr>
              <w:t xml:space="preserve"> </w:t>
            </w:r>
            <w:r w:rsidRPr="00EC58EA">
              <w:rPr>
                <w:i/>
                <w:color w:val="auto"/>
                <w:sz w:val="24"/>
                <w:szCs w:val="26"/>
                <w:lang w:val="ru-RU"/>
              </w:rPr>
              <w:t>нескольких</w:t>
            </w:r>
            <w:r w:rsidR="008D7920">
              <w:rPr>
                <w:i/>
                <w:color w:val="auto"/>
                <w:sz w:val="24"/>
                <w:szCs w:val="26"/>
                <w:lang w:val="ru-RU"/>
              </w:rPr>
              <w:t xml:space="preserve"> </w:t>
            </w:r>
            <w:r w:rsidRPr="00EC58EA">
              <w:rPr>
                <w:i/>
                <w:color w:val="auto"/>
                <w:sz w:val="24"/>
                <w:szCs w:val="26"/>
                <w:lang w:val="ru-RU"/>
              </w:rPr>
              <w:t>основных</w:t>
            </w:r>
            <w:r w:rsidR="008D7920">
              <w:rPr>
                <w:i/>
                <w:color w:val="auto"/>
                <w:sz w:val="24"/>
                <w:szCs w:val="26"/>
                <w:lang w:val="ru-RU"/>
              </w:rPr>
              <w:t xml:space="preserve"> </w:t>
            </w:r>
            <w:r w:rsidRPr="00EC58EA">
              <w:rPr>
                <w:i/>
                <w:color w:val="auto"/>
                <w:sz w:val="24"/>
                <w:szCs w:val="26"/>
                <w:lang w:val="ru-RU"/>
              </w:rPr>
              <w:t>направлениях</w:t>
            </w:r>
            <w:r w:rsidR="008D7920">
              <w:rPr>
                <w:i/>
                <w:color w:val="auto"/>
                <w:sz w:val="24"/>
                <w:szCs w:val="26"/>
                <w:lang w:val="ru-RU"/>
              </w:rPr>
              <w:t xml:space="preserve"> </w:t>
            </w:r>
            <w:r w:rsidRPr="00EC58EA">
              <w:rPr>
                <w:i/>
                <w:color w:val="auto"/>
                <w:sz w:val="24"/>
                <w:szCs w:val="26"/>
                <w:lang w:val="ru-RU"/>
              </w:rPr>
              <w:t>воспитательной</w:t>
            </w:r>
            <w:r w:rsidR="008D7920">
              <w:rPr>
                <w:i/>
                <w:color w:val="auto"/>
                <w:sz w:val="24"/>
                <w:szCs w:val="26"/>
                <w:lang w:val="ru-RU"/>
              </w:rPr>
              <w:t xml:space="preserve"> </w:t>
            </w:r>
            <w:r w:rsidRPr="00EC58EA">
              <w:rPr>
                <w:i/>
                <w:color w:val="auto"/>
                <w:sz w:val="24"/>
                <w:szCs w:val="26"/>
                <w:lang w:val="ru-RU"/>
              </w:rPr>
              <w:t>работы</w:t>
            </w:r>
          </w:p>
        </w:tc>
      </w:tr>
      <w:tr w:rsidR="005E09E0" w:rsidRPr="005E09E0" w:rsidTr="005E09E0">
        <w:tc>
          <w:tcPr>
            <w:tcW w:w="9868" w:type="dxa"/>
            <w:shd w:val="clear" w:color="auto" w:fill="DAEEF3"/>
          </w:tcPr>
          <w:p w:rsidR="005E09E0" w:rsidRPr="005E09E0" w:rsidRDefault="005E09E0" w:rsidP="005E09E0">
            <w:pPr>
              <w:spacing w:after="0" w:line="240" w:lineRule="auto"/>
              <w:ind w:left="0" w:right="0" w:firstLine="0"/>
              <w:jc w:val="center"/>
              <w:rPr>
                <w:i/>
                <w:color w:val="auto"/>
                <w:szCs w:val="26"/>
              </w:rPr>
            </w:pPr>
            <w:r w:rsidRPr="005E09E0">
              <w:rPr>
                <w:i/>
                <w:color w:val="auto"/>
                <w:sz w:val="22"/>
                <w:szCs w:val="26"/>
              </w:rPr>
              <w:t>Направления</w:t>
            </w:r>
            <w:r w:rsidR="008D7920">
              <w:rPr>
                <w:i/>
                <w:color w:val="auto"/>
                <w:sz w:val="22"/>
                <w:szCs w:val="26"/>
                <w:lang w:val="ru-RU"/>
              </w:rPr>
              <w:t xml:space="preserve"> </w:t>
            </w:r>
            <w:r w:rsidRPr="005E09E0">
              <w:rPr>
                <w:i/>
                <w:color w:val="auto"/>
                <w:sz w:val="22"/>
                <w:szCs w:val="26"/>
              </w:rPr>
              <w:t>деятельности</w:t>
            </w:r>
            <w:r w:rsidR="008D7920">
              <w:rPr>
                <w:i/>
                <w:color w:val="auto"/>
                <w:sz w:val="22"/>
                <w:szCs w:val="26"/>
                <w:lang w:val="ru-RU"/>
              </w:rPr>
              <w:t xml:space="preserve"> </w:t>
            </w:r>
            <w:r w:rsidRPr="005E09E0">
              <w:rPr>
                <w:i/>
                <w:color w:val="auto"/>
                <w:sz w:val="22"/>
                <w:szCs w:val="26"/>
              </w:rPr>
              <w:t>воспитателя</w:t>
            </w:r>
          </w:p>
        </w:tc>
      </w:tr>
      <w:tr w:rsidR="005E09E0" w:rsidRPr="005E09E0" w:rsidTr="005E09E0">
        <w:trPr>
          <w:trHeight w:val="2033"/>
        </w:trPr>
        <w:tc>
          <w:tcPr>
            <w:tcW w:w="9868" w:type="dxa"/>
          </w:tcPr>
          <w:p w:rsidR="005E09E0" w:rsidRPr="00EC58EA" w:rsidRDefault="005E09E0" w:rsidP="005E09E0">
            <w:pPr>
              <w:spacing w:before="2" w:after="0" w:line="237" w:lineRule="auto"/>
              <w:ind w:left="0" w:right="13" w:firstLine="0"/>
              <w:rPr>
                <w:color w:val="auto"/>
                <w:sz w:val="22"/>
                <w:szCs w:val="26"/>
                <w:lang w:val="ru-RU"/>
              </w:rPr>
            </w:pPr>
            <w:r w:rsidRPr="00EC58EA">
              <w:rPr>
                <w:color w:val="auto"/>
                <w:sz w:val="22"/>
                <w:szCs w:val="26"/>
                <w:lang w:val="ru-RU"/>
              </w:rPr>
              <w:lastRenderedPageBreak/>
              <w:t>-</w:t>
            </w:r>
            <w:r w:rsidRPr="005E09E0">
              <w:rPr>
                <w:color w:val="auto"/>
                <w:sz w:val="22"/>
                <w:szCs w:val="26"/>
              </w:rPr>
              <w:t> </w:t>
            </w:r>
            <w:r w:rsidRPr="00EC58EA">
              <w:rPr>
                <w:color w:val="auto"/>
                <w:sz w:val="22"/>
                <w:szCs w:val="26"/>
                <w:lang w:val="ru-RU"/>
              </w:rPr>
              <w:t>совместная деятельность воспитателя с детьми на основе наблюдения, сравнения,</w:t>
            </w:r>
            <w:r w:rsidR="008D7920">
              <w:rPr>
                <w:color w:val="auto"/>
                <w:sz w:val="22"/>
                <w:szCs w:val="26"/>
                <w:lang w:val="ru-RU"/>
              </w:rPr>
              <w:t xml:space="preserve"> </w:t>
            </w:r>
            <w:r w:rsidRPr="00EC58EA">
              <w:rPr>
                <w:color w:val="auto"/>
                <w:sz w:val="22"/>
                <w:szCs w:val="26"/>
                <w:lang w:val="ru-RU"/>
              </w:rPr>
              <w:t>проведения опытов (экспериментирования), организации походов и экскурсий, просмотра</w:t>
            </w:r>
            <w:r w:rsidR="008D7920">
              <w:rPr>
                <w:color w:val="auto"/>
                <w:sz w:val="22"/>
                <w:szCs w:val="26"/>
                <w:lang w:val="ru-RU"/>
              </w:rPr>
              <w:t xml:space="preserve"> </w:t>
            </w:r>
            <w:r w:rsidRPr="00EC58EA">
              <w:rPr>
                <w:color w:val="auto"/>
                <w:sz w:val="22"/>
                <w:szCs w:val="26"/>
                <w:lang w:val="ru-RU"/>
              </w:rPr>
              <w:t>доступных</w:t>
            </w:r>
            <w:r w:rsidR="008D7920">
              <w:rPr>
                <w:color w:val="auto"/>
                <w:sz w:val="22"/>
                <w:szCs w:val="26"/>
                <w:lang w:val="ru-RU"/>
              </w:rPr>
              <w:t xml:space="preserve"> </w:t>
            </w:r>
            <w:r w:rsidRPr="00EC58EA">
              <w:rPr>
                <w:color w:val="auto"/>
                <w:sz w:val="22"/>
                <w:szCs w:val="26"/>
                <w:lang w:val="ru-RU"/>
              </w:rPr>
              <w:t>для</w:t>
            </w:r>
            <w:r w:rsidR="008D7920">
              <w:rPr>
                <w:color w:val="auto"/>
                <w:sz w:val="22"/>
                <w:szCs w:val="26"/>
                <w:lang w:val="ru-RU"/>
              </w:rPr>
              <w:t xml:space="preserve"> </w:t>
            </w:r>
            <w:r w:rsidRPr="00EC58EA">
              <w:rPr>
                <w:color w:val="auto"/>
                <w:sz w:val="22"/>
                <w:szCs w:val="26"/>
                <w:lang w:val="ru-RU"/>
              </w:rPr>
              <w:t>восприятия</w:t>
            </w:r>
            <w:r w:rsidR="008D7920">
              <w:rPr>
                <w:color w:val="auto"/>
                <w:sz w:val="22"/>
                <w:szCs w:val="26"/>
                <w:lang w:val="ru-RU"/>
              </w:rPr>
              <w:t xml:space="preserve"> </w:t>
            </w:r>
            <w:r w:rsidRPr="00EC58EA">
              <w:rPr>
                <w:color w:val="auto"/>
                <w:sz w:val="22"/>
                <w:szCs w:val="26"/>
                <w:lang w:val="ru-RU"/>
              </w:rPr>
              <w:t>ребенка</w:t>
            </w:r>
            <w:r w:rsidR="008D7920">
              <w:rPr>
                <w:color w:val="auto"/>
                <w:sz w:val="22"/>
                <w:szCs w:val="26"/>
                <w:lang w:val="ru-RU"/>
              </w:rPr>
              <w:t xml:space="preserve"> </w:t>
            </w:r>
            <w:r w:rsidRPr="00EC58EA">
              <w:rPr>
                <w:color w:val="auto"/>
                <w:sz w:val="22"/>
                <w:szCs w:val="26"/>
                <w:lang w:val="ru-RU"/>
              </w:rPr>
              <w:t>познавательных</w:t>
            </w:r>
            <w:r w:rsidR="008D7920">
              <w:rPr>
                <w:color w:val="auto"/>
                <w:sz w:val="22"/>
                <w:szCs w:val="26"/>
                <w:lang w:val="ru-RU"/>
              </w:rPr>
              <w:t xml:space="preserve"> </w:t>
            </w:r>
            <w:r w:rsidRPr="00EC58EA">
              <w:rPr>
                <w:color w:val="auto"/>
                <w:sz w:val="22"/>
                <w:szCs w:val="26"/>
                <w:lang w:val="ru-RU"/>
              </w:rPr>
              <w:t>фильмов,</w:t>
            </w:r>
            <w:r w:rsidR="008D7920">
              <w:rPr>
                <w:color w:val="auto"/>
                <w:sz w:val="22"/>
                <w:szCs w:val="26"/>
                <w:lang w:val="ru-RU"/>
              </w:rPr>
              <w:t xml:space="preserve"> </w:t>
            </w:r>
            <w:r w:rsidRPr="00EC58EA">
              <w:rPr>
                <w:color w:val="auto"/>
                <w:sz w:val="22"/>
                <w:szCs w:val="26"/>
                <w:lang w:val="ru-RU"/>
              </w:rPr>
              <w:t>чтения</w:t>
            </w:r>
            <w:r w:rsidR="008D7920">
              <w:rPr>
                <w:color w:val="auto"/>
                <w:sz w:val="22"/>
                <w:szCs w:val="26"/>
                <w:lang w:val="ru-RU"/>
              </w:rPr>
              <w:t xml:space="preserve"> </w:t>
            </w:r>
            <w:r w:rsidRPr="00EC58EA">
              <w:rPr>
                <w:color w:val="auto"/>
                <w:sz w:val="22"/>
                <w:szCs w:val="26"/>
                <w:lang w:val="ru-RU"/>
              </w:rPr>
              <w:t>и</w:t>
            </w:r>
            <w:r w:rsidR="008D7920">
              <w:rPr>
                <w:color w:val="auto"/>
                <w:sz w:val="22"/>
                <w:szCs w:val="26"/>
                <w:lang w:val="ru-RU"/>
              </w:rPr>
              <w:t xml:space="preserve"> </w:t>
            </w:r>
            <w:r w:rsidRPr="00EC58EA">
              <w:rPr>
                <w:color w:val="auto"/>
                <w:sz w:val="22"/>
                <w:szCs w:val="26"/>
                <w:lang w:val="ru-RU"/>
              </w:rPr>
              <w:t>просмотра</w:t>
            </w:r>
            <w:r w:rsidR="008D7920">
              <w:rPr>
                <w:color w:val="auto"/>
                <w:sz w:val="22"/>
                <w:szCs w:val="26"/>
                <w:lang w:val="ru-RU"/>
              </w:rPr>
              <w:t xml:space="preserve"> </w:t>
            </w:r>
            <w:r w:rsidRPr="00EC58EA">
              <w:rPr>
                <w:color w:val="auto"/>
                <w:sz w:val="22"/>
                <w:szCs w:val="26"/>
                <w:lang w:val="ru-RU"/>
              </w:rPr>
              <w:t>книг;</w:t>
            </w:r>
          </w:p>
          <w:p w:rsidR="005E09E0" w:rsidRPr="00EC58EA" w:rsidRDefault="005E09E0" w:rsidP="005E09E0">
            <w:pPr>
              <w:spacing w:before="8"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 конструкторской</w:t>
            </w:r>
            <w:r w:rsidR="008D7920">
              <w:rPr>
                <w:color w:val="auto"/>
                <w:sz w:val="22"/>
                <w:szCs w:val="26"/>
                <w:lang w:val="ru-RU"/>
              </w:rPr>
              <w:t xml:space="preserve"> </w:t>
            </w:r>
            <w:r w:rsidRPr="00EC58EA">
              <w:rPr>
                <w:color w:val="auto"/>
                <w:sz w:val="22"/>
                <w:szCs w:val="26"/>
                <w:lang w:val="ru-RU"/>
              </w:rPr>
              <w:t>и продуктивной</w:t>
            </w:r>
            <w:r w:rsidR="008D7920">
              <w:rPr>
                <w:color w:val="auto"/>
                <w:sz w:val="22"/>
                <w:szCs w:val="26"/>
                <w:lang w:val="ru-RU"/>
              </w:rPr>
              <w:t xml:space="preserve"> </w:t>
            </w:r>
            <w:r w:rsidRPr="00EC58EA">
              <w:rPr>
                <w:color w:val="auto"/>
                <w:sz w:val="22"/>
                <w:szCs w:val="26"/>
                <w:lang w:val="ru-RU"/>
              </w:rPr>
              <w:t>творческой</w:t>
            </w:r>
            <w:r w:rsidR="008D7920">
              <w:rPr>
                <w:color w:val="auto"/>
                <w:sz w:val="22"/>
                <w:szCs w:val="26"/>
                <w:lang w:val="ru-RU"/>
              </w:rPr>
              <w:t xml:space="preserve"> </w:t>
            </w:r>
            <w:r w:rsidRPr="00EC58EA">
              <w:rPr>
                <w:color w:val="auto"/>
                <w:sz w:val="22"/>
                <w:szCs w:val="26"/>
                <w:lang w:val="ru-RU"/>
              </w:rPr>
              <w:t>деятельности, проектной</w:t>
            </w:r>
            <w:r w:rsidR="008D7920">
              <w:rPr>
                <w:color w:val="auto"/>
                <w:sz w:val="22"/>
                <w:szCs w:val="26"/>
                <w:lang w:val="ru-RU"/>
              </w:rPr>
              <w:t xml:space="preserve"> </w:t>
            </w:r>
            <w:r w:rsidRPr="00EC58EA">
              <w:rPr>
                <w:color w:val="auto"/>
                <w:sz w:val="22"/>
                <w:szCs w:val="26"/>
                <w:lang w:val="ru-RU"/>
              </w:rPr>
              <w:t>и исследовательской</w:t>
            </w:r>
            <w:r w:rsidR="008D7920">
              <w:rPr>
                <w:color w:val="auto"/>
                <w:sz w:val="22"/>
                <w:szCs w:val="26"/>
                <w:lang w:val="ru-RU"/>
              </w:rPr>
              <w:t xml:space="preserve"> </w:t>
            </w:r>
            <w:r w:rsidRPr="00EC58EA">
              <w:rPr>
                <w:color w:val="auto"/>
                <w:sz w:val="22"/>
                <w:szCs w:val="26"/>
                <w:lang w:val="ru-RU"/>
              </w:rPr>
              <w:t>деятельности</w:t>
            </w:r>
            <w:r w:rsidR="008D7920">
              <w:rPr>
                <w:color w:val="auto"/>
                <w:sz w:val="22"/>
                <w:szCs w:val="26"/>
                <w:lang w:val="ru-RU"/>
              </w:rPr>
              <w:t xml:space="preserve"> </w:t>
            </w:r>
            <w:r w:rsidRPr="00EC58EA">
              <w:rPr>
                <w:color w:val="auto"/>
                <w:sz w:val="22"/>
                <w:szCs w:val="26"/>
                <w:lang w:val="ru-RU"/>
              </w:rPr>
              <w:t>детей совместно</w:t>
            </w:r>
            <w:r w:rsidR="008D7920">
              <w:rPr>
                <w:color w:val="auto"/>
                <w:sz w:val="22"/>
                <w:szCs w:val="26"/>
                <w:lang w:val="ru-RU"/>
              </w:rPr>
              <w:t xml:space="preserve"> </w:t>
            </w:r>
            <w:r w:rsidRPr="00EC58EA">
              <w:rPr>
                <w:color w:val="auto"/>
                <w:sz w:val="22"/>
                <w:szCs w:val="26"/>
                <w:lang w:val="ru-RU"/>
              </w:rPr>
              <w:t>со взрослыми;</w:t>
            </w:r>
          </w:p>
          <w:p w:rsidR="005E09E0" w:rsidRPr="00EC58EA" w:rsidRDefault="005E09E0" w:rsidP="005E09E0">
            <w:pPr>
              <w:spacing w:before="4"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w:t>
            </w:r>
            <w:r w:rsidR="00E211DB">
              <w:rPr>
                <w:color w:val="auto"/>
                <w:sz w:val="22"/>
                <w:szCs w:val="26"/>
                <w:lang w:val="ru-RU"/>
              </w:rPr>
              <w:t xml:space="preserve"> </w:t>
            </w:r>
            <w:r w:rsidRPr="00EC58EA">
              <w:rPr>
                <w:color w:val="auto"/>
                <w:sz w:val="22"/>
                <w:szCs w:val="26"/>
                <w:lang w:val="ru-RU"/>
              </w:rPr>
              <w:t>насыщенной</w:t>
            </w:r>
            <w:r w:rsidR="00E211DB">
              <w:rPr>
                <w:color w:val="auto"/>
                <w:sz w:val="22"/>
                <w:szCs w:val="26"/>
                <w:lang w:val="ru-RU"/>
              </w:rPr>
              <w:t xml:space="preserve"> </w:t>
            </w:r>
            <w:r w:rsidRPr="00EC58EA">
              <w:rPr>
                <w:color w:val="auto"/>
                <w:sz w:val="22"/>
                <w:szCs w:val="26"/>
                <w:lang w:val="ru-RU"/>
              </w:rPr>
              <w:t>иструктурированной</w:t>
            </w:r>
            <w:r w:rsidR="00E211DB">
              <w:rPr>
                <w:color w:val="auto"/>
                <w:sz w:val="22"/>
                <w:szCs w:val="26"/>
                <w:lang w:val="ru-RU"/>
              </w:rPr>
              <w:t xml:space="preserve"> </w:t>
            </w:r>
            <w:r w:rsidRPr="00EC58EA">
              <w:rPr>
                <w:color w:val="auto"/>
                <w:sz w:val="22"/>
                <w:szCs w:val="26"/>
                <w:lang w:val="ru-RU"/>
              </w:rPr>
              <w:t>образовательной</w:t>
            </w:r>
            <w:r w:rsidR="00E211DB">
              <w:rPr>
                <w:color w:val="auto"/>
                <w:sz w:val="22"/>
                <w:szCs w:val="26"/>
                <w:lang w:val="ru-RU"/>
              </w:rPr>
              <w:t xml:space="preserve"> </w:t>
            </w:r>
            <w:r w:rsidRPr="00EC58EA">
              <w:rPr>
                <w:color w:val="auto"/>
                <w:sz w:val="22"/>
                <w:szCs w:val="26"/>
                <w:lang w:val="ru-RU"/>
              </w:rPr>
              <w:t>среды,</w:t>
            </w:r>
            <w:r w:rsidR="00E211DB">
              <w:rPr>
                <w:color w:val="auto"/>
                <w:sz w:val="22"/>
                <w:szCs w:val="26"/>
                <w:lang w:val="ru-RU"/>
              </w:rPr>
              <w:t xml:space="preserve"> </w:t>
            </w:r>
            <w:r w:rsidRPr="00EC58EA">
              <w:rPr>
                <w:color w:val="auto"/>
                <w:sz w:val="22"/>
                <w:szCs w:val="26"/>
                <w:lang w:val="ru-RU"/>
              </w:rPr>
              <w:t>включающей</w:t>
            </w:r>
            <w:r w:rsidR="00E211DB">
              <w:rPr>
                <w:color w:val="auto"/>
                <w:sz w:val="22"/>
                <w:szCs w:val="26"/>
                <w:lang w:val="ru-RU"/>
              </w:rPr>
              <w:t xml:space="preserve"> </w:t>
            </w:r>
            <w:r w:rsidRPr="00EC58EA">
              <w:rPr>
                <w:color w:val="auto"/>
                <w:sz w:val="22"/>
                <w:szCs w:val="26"/>
                <w:lang w:val="ru-RU"/>
              </w:rPr>
              <w:t>иллюстрации,</w:t>
            </w:r>
            <w:r w:rsidR="00E211DB">
              <w:rPr>
                <w:color w:val="auto"/>
                <w:sz w:val="22"/>
                <w:szCs w:val="26"/>
                <w:lang w:val="ru-RU"/>
              </w:rPr>
              <w:t xml:space="preserve"> </w:t>
            </w:r>
            <w:r w:rsidRPr="00EC58EA">
              <w:rPr>
                <w:color w:val="auto"/>
                <w:sz w:val="22"/>
                <w:szCs w:val="26"/>
                <w:lang w:val="ru-RU"/>
              </w:rPr>
              <w:t>видеоматериалы,</w:t>
            </w:r>
            <w:r w:rsidR="00E211DB">
              <w:rPr>
                <w:color w:val="auto"/>
                <w:sz w:val="22"/>
                <w:szCs w:val="26"/>
                <w:lang w:val="ru-RU"/>
              </w:rPr>
              <w:t xml:space="preserve"> </w:t>
            </w:r>
            <w:r w:rsidRPr="00EC58EA">
              <w:rPr>
                <w:color w:val="auto"/>
                <w:sz w:val="22"/>
                <w:szCs w:val="26"/>
                <w:lang w:val="ru-RU"/>
              </w:rPr>
              <w:t>ориентированные</w:t>
            </w:r>
            <w:r w:rsidR="00E211DB">
              <w:rPr>
                <w:color w:val="auto"/>
                <w:sz w:val="22"/>
                <w:szCs w:val="26"/>
                <w:lang w:val="ru-RU"/>
              </w:rPr>
              <w:t xml:space="preserve"> </w:t>
            </w:r>
            <w:r w:rsidRPr="00EC58EA">
              <w:rPr>
                <w:color w:val="auto"/>
                <w:sz w:val="22"/>
                <w:szCs w:val="26"/>
                <w:lang w:val="ru-RU"/>
              </w:rPr>
              <w:t>на</w:t>
            </w:r>
            <w:r w:rsidR="00E211DB">
              <w:rPr>
                <w:color w:val="auto"/>
                <w:sz w:val="22"/>
                <w:szCs w:val="26"/>
                <w:lang w:val="ru-RU"/>
              </w:rPr>
              <w:t xml:space="preserve"> </w:t>
            </w:r>
            <w:r w:rsidRPr="00EC58EA">
              <w:rPr>
                <w:color w:val="auto"/>
                <w:sz w:val="22"/>
                <w:szCs w:val="26"/>
                <w:lang w:val="ru-RU"/>
              </w:rPr>
              <w:t>детскую</w:t>
            </w:r>
            <w:r w:rsidR="00E211DB">
              <w:rPr>
                <w:color w:val="auto"/>
                <w:sz w:val="22"/>
                <w:szCs w:val="26"/>
                <w:lang w:val="ru-RU"/>
              </w:rPr>
              <w:t xml:space="preserve"> </w:t>
            </w:r>
            <w:r w:rsidRPr="00EC58EA">
              <w:rPr>
                <w:color w:val="auto"/>
                <w:sz w:val="22"/>
                <w:szCs w:val="26"/>
                <w:lang w:val="ru-RU"/>
              </w:rPr>
              <w:t>аудиторию;</w:t>
            </w:r>
            <w:r w:rsidR="00E211DB">
              <w:rPr>
                <w:color w:val="auto"/>
                <w:sz w:val="22"/>
                <w:szCs w:val="26"/>
                <w:lang w:val="ru-RU"/>
              </w:rPr>
              <w:t xml:space="preserve"> </w:t>
            </w:r>
            <w:r w:rsidRPr="00EC58EA">
              <w:rPr>
                <w:color w:val="auto"/>
                <w:sz w:val="22"/>
                <w:szCs w:val="26"/>
                <w:lang w:val="ru-RU"/>
              </w:rPr>
              <w:t>различного</w:t>
            </w:r>
            <w:r w:rsidR="00E211DB">
              <w:rPr>
                <w:color w:val="auto"/>
                <w:sz w:val="22"/>
                <w:szCs w:val="26"/>
                <w:lang w:val="ru-RU"/>
              </w:rPr>
              <w:t xml:space="preserve"> </w:t>
            </w:r>
            <w:r w:rsidRPr="00EC58EA">
              <w:rPr>
                <w:color w:val="auto"/>
                <w:sz w:val="22"/>
                <w:szCs w:val="26"/>
                <w:lang w:val="ru-RU"/>
              </w:rPr>
              <w:t>типа</w:t>
            </w:r>
            <w:r w:rsidR="00E211DB">
              <w:rPr>
                <w:color w:val="auto"/>
                <w:sz w:val="22"/>
                <w:szCs w:val="26"/>
                <w:lang w:val="ru-RU"/>
              </w:rPr>
              <w:t xml:space="preserve"> </w:t>
            </w:r>
            <w:r w:rsidRPr="00EC58EA">
              <w:rPr>
                <w:color w:val="auto"/>
                <w:sz w:val="22"/>
                <w:szCs w:val="26"/>
                <w:lang w:val="ru-RU"/>
              </w:rPr>
              <w:t>конструкторы</w:t>
            </w:r>
            <w:r w:rsidR="00E211DB">
              <w:rPr>
                <w:color w:val="auto"/>
                <w:sz w:val="22"/>
                <w:szCs w:val="26"/>
                <w:lang w:val="ru-RU"/>
              </w:rPr>
              <w:t xml:space="preserve"> </w:t>
            </w:r>
            <w:r w:rsidRPr="00EC58EA">
              <w:rPr>
                <w:color w:val="auto"/>
                <w:sz w:val="22"/>
                <w:szCs w:val="26"/>
                <w:lang w:val="ru-RU"/>
              </w:rPr>
              <w:t>и</w:t>
            </w:r>
            <w:r w:rsidR="00E211DB">
              <w:rPr>
                <w:color w:val="auto"/>
                <w:sz w:val="22"/>
                <w:szCs w:val="26"/>
                <w:lang w:val="ru-RU"/>
              </w:rPr>
              <w:t xml:space="preserve"> </w:t>
            </w:r>
            <w:r w:rsidRPr="00EC58EA">
              <w:rPr>
                <w:color w:val="auto"/>
                <w:sz w:val="22"/>
                <w:szCs w:val="26"/>
                <w:lang w:val="ru-RU"/>
              </w:rPr>
              <w:t>наборы</w:t>
            </w:r>
            <w:r w:rsidR="00E211DB">
              <w:rPr>
                <w:color w:val="auto"/>
                <w:sz w:val="22"/>
                <w:szCs w:val="26"/>
                <w:lang w:val="ru-RU"/>
              </w:rPr>
              <w:t xml:space="preserve"> </w:t>
            </w:r>
            <w:r w:rsidRPr="00EC58EA">
              <w:rPr>
                <w:color w:val="auto"/>
                <w:sz w:val="22"/>
                <w:szCs w:val="26"/>
                <w:lang w:val="ru-RU"/>
              </w:rPr>
              <w:t>для</w:t>
            </w:r>
            <w:r w:rsidR="00E211DB">
              <w:rPr>
                <w:color w:val="auto"/>
                <w:sz w:val="22"/>
                <w:szCs w:val="26"/>
                <w:lang w:val="ru-RU"/>
              </w:rPr>
              <w:t xml:space="preserve"> </w:t>
            </w:r>
            <w:r w:rsidRPr="00EC58EA">
              <w:rPr>
                <w:color w:val="auto"/>
                <w:sz w:val="22"/>
                <w:szCs w:val="26"/>
                <w:lang w:val="ru-RU"/>
              </w:rPr>
              <w:t xml:space="preserve"> экспериментирования.</w:t>
            </w:r>
          </w:p>
        </w:tc>
      </w:tr>
    </w:tbl>
    <w:p w:rsidR="005E09E0" w:rsidRPr="005E09E0" w:rsidRDefault="005E09E0" w:rsidP="005E09E0">
      <w:pPr>
        <w:widowControl w:val="0"/>
        <w:autoSpaceDE w:val="0"/>
        <w:autoSpaceDN w:val="0"/>
        <w:spacing w:before="8" w:after="0" w:line="240" w:lineRule="auto"/>
        <w:ind w:left="0" w:right="0" w:firstLine="0"/>
        <w:rPr>
          <w:color w:val="auto"/>
          <w:szCs w:val="26"/>
          <w:lang w:eastAsia="en-US"/>
        </w:rPr>
      </w:pPr>
    </w:p>
    <w:p w:rsidR="005E09E0" w:rsidRPr="005E09E0" w:rsidRDefault="00E211DB" w:rsidP="00731B51">
      <w:pPr>
        <w:widowControl w:val="0"/>
        <w:tabs>
          <w:tab w:val="left" w:pos="2744"/>
        </w:tabs>
        <w:autoSpaceDE w:val="0"/>
        <w:autoSpaceDN w:val="0"/>
        <w:spacing w:after="0" w:line="240" w:lineRule="auto"/>
        <w:ind w:left="2743" w:right="0" w:firstLine="0"/>
        <w:outlineLvl w:val="1"/>
        <w:rPr>
          <w:b/>
          <w:bCs/>
          <w:i/>
          <w:color w:val="auto"/>
          <w:szCs w:val="26"/>
          <w:lang w:eastAsia="en-US"/>
        </w:rPr>
      </w:pPr>
      <w:r>
        <w:rPr>
          <w:b/>
          <w:bCs/>
          <w:i/>
          <w:color w:val="auto"/>
          <w:szCs w:val="26"/>
          <w:lang w:eastAsia="en-US"/>
        </w:rPr>
        <w:t xml:space="preserve">Физическое </w:t>
      </w:r>
      <w:r w:rsidR="005E09E0" w:rsidRPr="005E09E0">
        <w:rPr>
          <w:b/>
          <w:bCs/>
          <w:i/>
          <w:color w:val="auto"/>
          <w:szCs w:val="26"/>
          <w:lang w:eastAsia="en-US"/>
        </w:rPr>
        <w:t xml:space="preserve"> направление воспитания</w:t>
      </w:r>
    </w:p>
    <w:p w:rsidR="005E09E0" w:rsidRPr="005E09E0" w:rsidRDefault="005E09E0" w:rsidP="005E09E0">
      <w:pPr>
        <w:widowControl w:val="0"/>
        <w:tabs>
          <w:tab w:val="left" w:pos="2744"/>
        </w:tabs>
        <w:autoSpaceDE w:val="0"/>
        <w:autoSpaceDN w:val="0"/>
        <w:spacing w:after="0" w:line="240" w:lineRule="auto"/>
        <w:ind w:left="1050" w:right="0" w:firstLine="0"/>
        <w:jc w:val="left"/>
        <w:outlineLvl w:val="1"/>
        <w:rPr>
          <w:b/>
          <w:bCs/>
          <w:color w:val="auto"/>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Здоровье</w:t>
            </w:r>
          </w:p>
        </w:tc>
        <w:tc>
          <w:tcPr>
            <w:tcW w:w="4934" w:type="dxa"/>
          </w:tcPr>
          <w:p w:rsidR="005E09E0" w:rsidRPr="00EC58EA" w:rsidRDefault="005E09E0" w:rsidP="005E09E0">
            <w:pPr>
              <w:spacing w:after="0" w:line="240" w:lineRule="auto"/>
              <w:ind w:left="0" w:right="13" w:firstLine="0"/>
              <w:rPr>
                <w:color w:val="auto"/>
                <w:sz w:val="22"/>
                <w:lang w:val="ru-RU"/>
              </w:rPr>
            </w:pPr>
            <w:r w:rsidRPr="00EC58EA">
              <w:rPr>
                <w:color w:val="auto"/>
                <w:sz w:val="22"/>
                <w:lang w:val="ru-RU"/>
              </w:rPr>
              <w:t>Формирование навыков здорового</w:t>
            </w:r>
            <w:r w:rsidR="009C59BA">
              <w:rPr>
                <w:color w:val="auto"/>
                <w:sz w:val="22"/>
                <w:lang w:val="ru-RU"/>
              </w:rPr>
              <w:t xml:space="preserve"> </w:t>
            </w:r>
            <w:r w:rsidRPr="00EC58EA">
              <w:rPr>
                <w:color w:val="auto"/>
                <w:sz w:val="22"/>
                <w:lang w:val="ru-RU"/>
              </w:rPr>
              <w:t>образа</w:t>
            </w:r>
            <w:r w:rsidR="009C59BA">
              <w:rPr>
                <w:color w:val="auto"/>
                <w:sz w:val="22"/>
                <w:lang w:val="ru-RU"/>
              </w:rPr>
              <w:t xml:space="preserve"> </w:t>
            </w:r>
            <w:r w:rsidRPr="00EC58EA">
              <w:rPr>
                <w:color w:val="auto"/>
                <w:sz w:val="22"/>
                <w:lang w:val="ru-RU"/>
              </w:rPr>
              <w:t>жизни,</w:t>
            </w:r>
            <w:r w:rsidR="009C59BA">
              <w:rPr>
                <w:color w:val="auto"/>
                <w:sz w:val="22"/>
                <w:lang w:val="ru-RU"/>
              </w:rPr>
              <w:t xml:space="preserve"> </w:t>
            </w:r>
            <w:r w:rsidRPr="00EC58EA">
              <w:rPr>
                <w:color w:val="auto"/>
                <w:sz w:val="22"/>
                <w:lang w:val="ru-RU"/>
              </w:rPr>
              <w:t>где</w:t>
            </w:r>
            <w:r w:rsidR="009C59BA">
              <w:rPr>
                <w:color w:val="auto"/>
                <w:sz w:val="22"/>
                <w:lang w:val="ru-RU"/>
              </w:rPr>
              <w:t xml:space="preserve"> </w:t>
            </w:r>
            <w:r w:rsidRPr="00EC58EA">
              <w:rPr>
                <w:color w:val="auto"/>
                <w:sz w:val="22"/>
                <w:lang w:val="ru-RU"/>
              </w:rPr>
              <w:t>безопасность</w:t>
            </w:r>
            <w:r w:rsidR="009C59BA">
              <w:rPr>
                <w:color w:val="auto"/>
                <w:sz w:val="22"/>
                <w:lang w:val="ru-RU"/>
              </w:rPr>
              <w:t xml:space="preserve"> </w:t>
            </w:r>
            <w:r w:rsidRPr="00EC58EA">
              <w:rPr>
                <w:color w:val="auto"/>
                <w:sz w:val="22"/>
                <w:lang w:val="ru-RU"/>
              </w:rPr>
              <w:t>жизнедеятельности</w:t>
            </w:r>
            <w:r w:rsidR="009C59BA">
              <w:rPr>
                <w:color w:val="auto"/>
                <w:sz w:val="22"/>
                <w:lang w:val="ru-RU"/>
              </w:rPr>
              <w:t xml:space="preserve"> </w:t>
            </w:r>
            <w:r w:rsidRPr="00EC58EA">
              <w:rPr>
                <w:color w:val="auto"/>
                <w:sz w:val="22"/>
                <w:lang w:val="ru-RU"/>
              </w:rPr>
              <w:t>лежит</w:t>
            </w:r>
            <w:r w:rsidR="009C59BA">
              <w:rPr>
                <w:color w:val="auto"/>
                <w:sz w:val="22"/>
                <w:lang w:val="ru-RU"/>
              </w:rPr>
              <w:t xml:space="preserve"> </w:t>
            </w:r>
            <w:r w:rsidRPr="00EC58EA">
              <w:rPr>
                <w:color w:val="auto"/>
                <w:sz w:val="22"/>
                <w:lang w:val="ru-RU"/>
              </w:rPr>
              <w:t>в</w:t>
            </w:r>
            <w:r w:rsidR="009C59BA">
              <w:rPr>
                <w:color w:val="auto"/>
                <w:sz w:val="22"/>
                <w:lang w:val="ru-RU"/>
              </w:rPr>
              <w:t xml:space="preserve"> </w:t>
            </w:r>
            <w:r w:rsidRPr="00EC58EA">
              <w:rPr>
                <w:color w:val="auto"/>
                <w:sz w:val="22"/>
                <w:lang w:val="ru-RU"/>
              </w:rPr>
              <w:t>основе</w:t>
            </w:r>
            <w:r w:rsidR="009C59BA">
              <w:rPr>
                <w:color w:val="auto"/>
                <w:sz w:val="22"/>
                <w:lang w:val="ru-RU"/>
              </w:rPr>
              <w:t xml:space="preserve"> </w:t>
            </w:r>
            <w:r w:rsidRPr="00EC58EA">
              <w:rPr>
                <w:color w:val="auto"/>
                <w:sz w:val="22"/>
                <w:lang w:val="ru-RU"/>
              </w:rPr>
              <w:t>всего</w:t>
            </w:r>
          </w:p>
        </w:tc>
      </w:tr>
    </w:tbl>
    <w:p w:rsidR="005E09E0" w:rsidRPr="005E09E0" w:rsidRDefault="005E09E0" w:rsidP="005E09E0">
      <w:pPr>
        <w:widowControl w:val="0"/>
        <w:tabs>
          <w:tab w:val="left" w:pos="2744"/>
        </w:tabs>
        <w:autoSpaceDE w:val="0"/>
        <w:autoSpaceDN w:val="0"/>
        <w:spacing w:after="0" w:line="240" w:lineRule="auto"/>
        <w:ind w:left="0" w:right="0" w:firstLine="0"/>
        <w:jc w:val="left"/>
        <w:outlineLvl w:val="1"/>
        <w:rPr>
          <w:b/>
          <w:bCs/>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709"/>
        <w:rPr>
          <w:color w:val="auto"/>
          <w:szCs w:val="26"/>
          <w:lang w:eastAsia="en-US"/>
        </w:rPr>
      </w:pPr>
      <w:r w:rsidRPr="005E09E0">
        <w:rPr>
          <w:color w:val="auto"/>
          <w:szCs w:val="26"/>
          <w:lang w:eastAsia="en-US"/>
        </w:rPr>
        <w:t>Физическое развитие</w:t>
      </w:r>
      <w:r w:rsidR="00E211DB">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освоение</w:t>
      </w:r>
      <w:r w:rsidR="00B542C7">
        <w:rPr>
          <w:color w:val="auto"/>
          <w:szCs w:val="26"/>
          <w:lang w:eastAsia="en-US"/>
        </w:rPr>
        <w:t xml:space="preserve"> </w:t>
      </w:r>
      <w:r w:rsidRPr="005E09E0">
        <w:rPr>
          <w:color w:val="auto"/>
          <w:szCs w:val="26"/>
          <w:lang w:eastAsia="en-US"/>
        </w:rPr>
        <w:t>ребенком</w:t>
      </w:r>
      <w:r w:rsidR="00B542C7">
        <w:rPr>
          <w:color w:val="auto"/>
          <w:szCs w:val="26"/>
          <w:lang w:eastAsia="en-US"/>
        </w:rPr>
        <w:t xml:space="preserve"> </w:t>
      </w:r>
      <w:r w:rsidRPr="005E09E0">
        <w:rPr>
          <w:color w:val="auto"/>
          <w:szCs w:val="26"/>
          <w:lang w:eastAsia="en-US"/>
        </w:rPr>
        <w:t>своего</w:t>
      </w:r>
      <w:r w:rsidR="00B542C7">
        <w:rPr>
          <w:color w:val="auto"/>
          <w:szCs w:val="26"/>
          <w:lang w:eastAsia="en-US"/>
        </w:rPr>
        <w:t xml:space="preserve"> </w:t>
      </w:r>
      <w:r w:rsidRPr="005E09E0">
        <w:rPr>
          <w:color w:val="auto"/>
          <w:szCs w:val="26"/>
          <w:lang w:eastAsia="en-US"/>
        </w:rPr>
        <w:t>тела</w:t>
      </w:r>
      <w:r w:rsidR="00B542C7">
        <w:rPr>
          <w:color w:val="auto"/>
          <w:szCs w:val="26"/>
          <w:lang w:eastAsia="en-US"/>
        </w:rPr>
        <w:t xml:space="preserve"> </w:t>
      </w:r>
      <w:r w:rsidRPr="005E09E0">
        <w:rPr>
          <w:color w:val="auto"/>
          <w:szCs w:val="26"/>
          <w:lang w:eastAsia="en-US"/>
        </w:rPr>
        <w:t>происходит</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виде</w:t>
      </w:r>
      <w:r w:rsidR="00B542C7">
        <w:rPr>
          <w:color w:val="auto"/>
          <w:szCs w:val="26"/>
          <w:lang w:eastAsia="en-US"/>
        </w:rPr>
        <w:t xml:space="preserve"> </w:t>
      </w:r>
      <w:r w:rsidRPr="005E09E0">
        <w:rPr>
          <w:color w:val="auto"/>
          <w:szCs w:val="26"/>
          <w:lang w:eastAsia="en-US"/>
        </w:rPr>
        <w:t>любой</w:t>
      </w:r>
      <w:r w:rsidR="00B542C7">
        <w:rPr>
          <w:color w:val="auto"/>
          <w:szCs w:val="26"/>
          <w:lang w:eastAsia="en-US"/>
        </w:rPr>
        <w:t xml:space="preserve"> </w:t>
      </w:r>
      <w:r w:rsidRPr="005E09E0">
        <w:rPr>
          <w:color w:val="auto"/>
          <w:szCs w:val="26"/>
          <w:lang w:eastAsia="en-US"/>
        </w:rPr>
        <w:t>двигательной</w:t>
      </w:r>
      <w:r w:rsidR="00B542C7">
        <w:rPr>
          <w:color w:val="auto"/>
          <w:szCs w:val="26"/>
          <w:lang w:eastAsia="en-US"/>
        </w:rPr>
        <w:t xml:space="preserve"> </w:t>
      </w:r>
      <w:r w:rsidRPr="005E09E0">
        <w:rPr>
          <w:color w:val="auto"/>
          <w:szCs w:val="26"/>
          <w:lang w:eastAsia="en-US"/>
        </w:rPr>
        <w:t>активности:</w:t>
      </w:r>
      <w:r w:rsidR="00B542C7">
        <w:rPr>
          <w:color w:val="auto"/>
          <w:szCs w:val="26"/>
          <w:lang w:eastAsia="en-US"/>
        </w:rPr>
        <w:t xml:space="preserve"> </w:t>
      </w:r>
      <w:r w:rsidRPr="005E09E0">
        <w:rPr>
          <w:color w:val="auto"/>
          <w:szCs w:val="26"/>
          <w:lang w:eastAsia="en-US"/>
        </w:rPr>
        <w:t>выполнение</w:t>
      </w:r>
      <w:r w:rsidR="00B542C7">
        <w:rPr>
          <w:color w:val="auto"/>
          <w:szCs w:val="26"/>
          <w:lang w:eastAsia="en-US"/>
        </w:rPr>
        <w:t xml:space="preserve"> </w:t>
      </w:r>
      <w:r w:rsidRPr="005E09E0">
        <w:rPr>
          <w:color w:val="auto"/>
          <w:szCs w:val="26"/>
          <w:lang w:eastAsia="en-US"/>
        </w:rPr>
        <w:t>бытовых</w:t>
      </w:r>
      <w:r w:rsidR="00B542C7">
        <w:rPr>
          <w:color w:val="auto"/>
          <w:szCs w:val="26"/>
          <w:lang w:eastAsia="en-US"/>
        </w:rPr>
        <w:t xml:space="preserve"> </w:t>
      </w:r>
      <w:r w:rsidRPr="005E09E0">
        <w:rPr>
          <w:color w:val="auto"/>
          <w:szCs w:val="26"/>
          <w:lang w:eastAsia="en-US"/>
        </w:rPr>
        <w:t>обязанностей,</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ритмики</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танцев,</w:t>
      </w:r>
      <w:r w:rsidR="00B542C7">
        <w:rPr>
          <w:color w:val="auto"/>
          <w:szCs w:val="26"/>
          <w:lang w:eastAsia="en-US"/>
        </w:rPr>
        <w:t xml:space="preserve"> </w:t>
      </w:r>
      <w:r w:rsidRPr="005E09E0">
        <w:rPr>
          <w:color w:val="auto"/>
          <w:szCs w:val="26"/>
          <w:lang w:eastAsia="en-US"/>
        </w:rPr>
        <w:t>творческой</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Pr="005E09E0">
        <w:rPr>
          <w:color w:val="auto"/>
          <w:szCs w:val="26"/>
          <w:lang w:eastAsia="en-US"/>
        </w:rPr>
        <w:t>спорта, прогулок.</w:t>
      </w:r>
    </w:p>
    <w:p w:rsidR="005E09E0" w:rsidRPr="005E09E0" w:rsidRDefault="005E09E0" w:rsidP="005E09E0">
      <w:pPr>
        <w:widowControl w:val="0"/>
        <w:autoSpaceDE w:val="0"/>
        <w:autoSpaceDN w:val="0"/>
        <w:spacing w:after="0" w:line="240" w:lineRule="auto"/>
        <w:ind w:left="0" w:right="13" w:firstLine="709"/>
        <w:rPr>
          <w:i/>
          <w:color w:val="auto"/>
          <w:szCs w:val="26"/>
          <w:lang w:eastAsia="en-US"/>
        </w:rPr>
      </w:pPr>
      <w:r w:rsidRPr="005E09E0">
        <w:rPr>
          <w:i/>
          <w:color w:val="auto"/>
          <w:szCs w:val="26"/>
          <w:lang w:eastAsia="en-US"/>
        </w:rPr>
        <w:t>Задачи по</w:t>
      </w:r>
      <w:r w:rsidR="00B542C7">
        <w:rPr>
          <w:i/>
          <w:color w:val="auto"/>
          <w:szCs w:val="26"/>
          <w:lang w:eastAsia="en-US"/>
        </w:rPr>
        <w:t xml:space="preserve"> </w:t>
      </w:r>
      <w:r w:rsidRPr="005E09E0">
        <w:rPr>
          <w:i/>
          <w:color w:val="auto"/>
          <w:szCs w:val="26"/>
          <w:lang w:eastAsia="en-US"/>
        </w:rPr>
        <w:t>формированию</w:t>
      </w:r>
      <w:r w:rsidR="00B542C7">
        <w:rPr>
          <w:i/>
          <w:color w:val="auto"/>
          <w:szCs w:val="26"/>
          <w:lang w:eastAsia="en-US"/>
        </w:rPr>
        <w:t xml:space="preserve"> </w:t>
      </w:r>
      <w:r w:rsidRPr="005E09E0">
        <w:rPr>
          <w:i/>
          <w:color w:val="auto"/>
          <w:szCs w:val="26"/>
          <w:lang w:eastAsia="en-US"/>
        </w:rPr>
        <w:t>здорового</w:t>
      </w:r>
      <w:r w:rsidR="00B542C7">
        <w:rPr>
          <w:i/>
          <w:color w:val="auto"/>
          <w:szCs w:val="26"/>
          <w:lang w:eastAsia="en-US"/>
        </w:rPr>
        <w:t xml:space="preserve"> </w:t>
      </w:r>
      <w:r w:rsidRPr="005E09E0">
        <w:rPr>
          <w:i/>
          <w:color w:val="auto"/>
          <w:szCs w:val="26"/>
          <w:lang w:eastAsia="en-US"/>
        </w:rPr>
        <w:t>образа</w:t>
      </w:r>
      <w:r w:rsidR="00B542C7">
        <w:rPr>
          <w:i/>
          <w:color w:val="auto"/>
          <w:szCs w:val="26"/>
          <w:lang w:eastAsia="en-US"/>
        </w:rPr>
        <w:t xml:space="preserve"> </w:t>
      </w:r>
      <w:r w:rsidRPr="005E09E0">
        <w:rPr>
          <w:i/>
          <w:color w:val="auto"/>
          <w:szCs w:val="26"/>
          <w:lang w:eastAsia="en-US"/>
        </w:rPr>
        <w:t>жизни:</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1. обеспечение построения образовательного процесса физического воспитания детей</w:t>
      </w:r>
      <w:r w:rsidR="00B542C7">
        <w:rPr>
          <w:color w:val="auto"/>
          <w:szCs w:val="26"/>
          <w:lang w:eastAsia="en-US"/>
        </w:rPr>
        <w:t xml:space="preserve"> </w:t>
      </w:r>
      <w:r w:rsidRPr="005E09E0">
        <w:rPr>
          <w:color w:val="auto"/>
          <w:szCs w:val="26"/>
          <w:lang w:eastAsia="en-US"/>
        </w:rPr>
        <w:t>(совместной и самостоятельной деятельности) на основе здоровье формирующих и здоровьесберегающих</w:t>
      </w:r>
      <w:r w:rsidR="00B542C7">
        <w:rPr>
          <w:color w:val="auto"/>
          <w:szCs w:val="26"/>
          <w:lang w:eastAsia="en-US"/>
        </w:rPr>
        <w:t xml:space="preserve"> </w:t>
      </w:r>
      <w:r w:rsidRPr="005E09E0">
        <w:rPr>
          <w:color w:val="auto"/>
          <w:szCs w:val="26"/>
          <w:lang w:eastAsia="en-US"/>
        </w:rPr>
        <w:t>технологий,</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обеспечение</w:t>
      </w:r>
      <w:r w:rsidR="00B542C7">
        <w:rPr>
          <w:color w:val="auto"/>
          <w:szCs w:val="26"/>
          <w:lang w:eastAsia="en-US"/>
        </w:rPr>
        <w:t xml:space="preserve"> </w:t>
      </w:r>
      <w:r w:rsidRPr="005E09E0">
        <w:rPr>
          <w:color w:val="auto"/>
          <w:szCs w:val="26"/>
          <w:lang w:eastAsia="en-US"/>
        </w:rPr>
        <w:t>условий</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гармоничного</w:t>
      </w:r>
      <w:r w:rsidR="00B542C7">
        <w:rPr>
          <w:color w:val="auto"/>
          <w:szCs w:val="26"/>
          <w:lang w:eastAsia="en-US"/>
        </w:rPr>
        <w:t xml:space="preserve"> </w:t>
      </w:r>
      <w:r w:rsidRPr="005E09E0">
        <w:rPr>
          <w:color w:val="auto"/>
          <w:szCs w:val="26"/>
          <w:lang w:eastAsia="en-US"/>
        </w:rPr>
        <w:t>физического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эстетического</w:t>
      </w:r>
      <w:r w:rsidR="00B542C7">
        <w:rPr>
          <w:color w:val="auto"/>
          <w:szCs w:val="26"/>
          <w:lang w:eastAsia="en-US"/>
        </w:rPr>
        <w:t xml:space="preserve"> </w:t>
      </w:r>
      <w:r w:rsidRPr="005E09E0">
        <w:rPr>
          <w:color w:val="auto"/>
          <w:szCs w:val="26"/>
          <w:lang w:eastAsia="en-US"/>
        </w:rPr>
        <w:t>развития</w:t>
      </w:r>
      <w:r w:rsidR="00B542C7">
        <w:rPr>
          <w:color w:val="auto"/>
          <w:szCs w:val="26"/>
          <w:lang w:eastAsia="en-US"/>
        </w:rPr>
        <w:t xml:space="preserve"> </w:t>
      </w:r>
      <w:r w:rsidRPr="005E09E0">
        <w:rPr>
          <w:color w:val="auto"/>
          <w:szCs w:val="26"/>
          <w:lang w:eastAsia="en-US"/>
        </w:rPr>
        <w:t>ребенка;</w:t>
      </w:r>
    </w:p>
    <w:p w:rsidR="005E09E0" w:rsidRPr="005E09E0" w:rsidRDefault="005E09E0" w:rsidP="00731B51">
      <w:pPr>
        <w:widowControl w:val="0"/>
        <w:autoSpaceDE w:val="0"/>
        <w:autoSpaceDN w:val="0"/>
        <w:spacing w:after="0" w:line="293" w:lineRule="exact"/>
        <w:ind w:left="0" w:right="13" w:firstLine="0"/>
        <w:rPr>
          <w:color w:val="auto"/>
          <w:szCs w:val="26"/>
          <w:lang w:eastAsia="en-US"/>
        </w:rPr>
      </w:pPr>
      <w:r w:rsidRPr="005E09E0">
        <w:rPr>
          <w:color w:val="auto"/>
          <w:szCs w:val="26"/>
          <w:lang w:eastAsia="en-US"/>
        </w:rPr>
        <w:t>2. закаливание,</w:t>
      </w:r>
      <w:r w:rsidR="00B542C7">
        <w:rPr>
          <w:color w:val="auto"/>
          <w:szCs w:val="26"/>
          <w:lang w:eastAsia="en-US"/>
        </w:rPr>
        <w:t xml:space="preserve"> </w:t>
      </w:r>
      <w:r w:rsidRPr="005E09E0">
        <w:rPr>
          <w:color w:val="auto"/>
          <w:szCs w:val="26"/>
          <w:lang w:eastAsia="en-US"/>
        </w:rPr>
        <w:t>повышение</w:t>
      </w:r>
      <w:r w:rsidR="00B542C7">
        <w:rPr>
          <w:color w:val="auto"/>
          <w:szCs w:val="26"/>
          <w:lang w:eastAsia="en-US"/>
        </w:rPr>
        <w:t xml:space="preserve"> </w:t>
      </w:r>
      <w:r w:rsidRPr="005E09E0">
        <w:rPr>
          <w:color w:val="auto"/>
          <w:szCs w:val="26"/>
          <w:lang w:eastAsia="en-US"/>
        </w:rPr>
        <w:t>сопротивляемости</w:t>
      </w:r>
      <w:r w:rsidR="00B542C7">
        <w:rPr>
          <w:color w:val="auto"/>
          <w:szCs w:val="26"/>
          <w:lang w:eastAsia="en-US"/>
        </w:rPr>
        <w:t xml:space="preserve"> </w:t>
      </w:r>
      <w:r w:rsidRPr="005E09E0">
        <w:rPr>
          <w:color w:val="auto"/>
          <w:szCs w:val="26"/>
          <w:lang w:eastAsia="en-US"/>
        </w:rPr>
        <w:t>к воздействию</w:t>
      </w:r>
      <w:r w:rsidR="00B542C7">
        <w:rPr>
          <w:color w:val="auto"/>
          <w:szCs w:val="26"/>
          <w:lang w:eastAsia="en-US"/>
        </w:rPr>
        <w:t xml:space="preserve"> </w:t>
      </w:r>
      <w:r w:rsidRPr="005E09E0">
        <w:rPr>
          <w:color w:val="auto"/>
          <w:szCs w:val="26"/>
          <w:lang w:eastAsia="en-US"/>
        </w:rPr>
        <w:t>условий внешней</w:t>
      </w:r>
      <w:r w:rsidR="00B542C7">
        <w:rPr>
          <w:color w:val="auto"/>
          <w:szCs w:val="26"/>
          <w:lang w:eastAsia="en-US"/>
        </w:rPr>
        <w:t xml:space="preserve"> </w:t>
      </w:r>
      <w:r w:rsidRPr="005E09E0">
        <w:rPr>
          <w:color w:val="auto"/>
          <w:szCs w:val="26"/>
          <w:lang w:eastAsia="en-US"/>
        </w:rPr>
        <w:t>среды;</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3. укрепление опорно-двигательного аппарата; развитие двигательных способностей,</w:t>
      </w:r>
      <w:r w:rsidR="00B542C7">
        <w:rPr>
          <w:color w:val="auto"/>
          <w:szCs w:val="26"/>
          <w:lang w:eastAsia="en-US"/>
        </w:rPr>
        <w:t xml:space="preserve"> </w:t>
      </w:r>
      <w:r w:rsidRPr="005E09E0">
        <w:rPr>
          <w:color w:val="auto"/>
          <w:szCs w:val="26"/>
          <w:lang w:eastAsia="en-US"/>
        </w:rPr>
        <w:t>обучение</w:t>
      </w:r>
      <w:r w:rsidR="00B542C7">
        <w:rPr>
          <w:color w:val="auto"/>
          <w:szCs w:val="26"/>
          <w:lang w:eastAsia="en-US"/>
        </w:rPr>
        <w:t xml:space="preserve"> </w:t>
      </w:r>
      <w:r w:rsidRPr="005E09E0">
        <w:rPr>
          <w:color w:val="auto"/>
          <w:szCs w:val="26"/>
          <w:lang w:eastAsia="en-US"/>
        </w:rPr>
        <w:t>двигательным</w:t>
      </w:r>
      <w:r w:rsidR="00B542C7">
        <w:rPr>
          <w:color w:val="auto"/>
          <w:szCs w:val="26"/>
          <w:lang w:eastAsia="en-US"/>
        </w:rPr>
        <w:t xml:space="preserve"> </w:t>
      </w:r>
      <w:r w:rsidRPr="005E09E0">
        <w:rPr>
          <w:color w:val="auto"/>
          <w:szCs w:val="26"/>
          <w:lang w:eastAsia="en-US"/>
        </w:rPr>
        <w:t>навыкам</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умениям;</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4. формирование</w:t>
      </w:r>
      <w:r w:rsidR="00B542C7">
        <w:rPr>
          <w:color w:val="auto"/>
          <w:szCs w:val="26"/>
          <w:lang w:eastAsia="en-US"/>
        </w:rPr>
        <w:t xml:space="preserve"> </w:t>
      </w:r>
      <w:r w:rsidRPr="005E09E0">
        <w:rPr>
          <w:color w:val="auto"/>
          <w:szCs w:val="26"/>
          <w:lang w:eastAsia="en-US"/>
        </w:rPr>
        <w:t>элементарных</w:t>
      </w:r>
      <w:r w:rsidR="00B542C7">
        <w:rPr>
          <w:color w:val="auto"/>
          <w:szCs w:val="26"/>
          <w:lang w:eastAsia="en-US"/>
        </w:rPr>
        <w:t xml:space="preserve"> </w:t>
      </w:r>
      <w:r w:rsidRPr="005E09E0">
        <w:rPr>
          <w:color w:val="auto"/>
          <w:szCs w:val="26"/>
          <w:lang w:eastAsia="en-US"/>
        </w:rPr>
        <w:t>представлений</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области</w:t>
      </w:r>
      <w:r w:rsidR="00B542C7">
        <w:rPr>
          <w:color w:val="auto"/>
          <w:szCs w:val="26"/>
          <w:lang w:eastAsia="en-US"/>
        </w:rPr>
        <w:t xml:space="preserve"> </w:t>
      </w:r>
      <w:r w:rsidRPr="005E09E0">
        <w:rPr>
          <w:color w:val="auto"/>
          <w:szCs w:val="26"/>
          <w:lang w:eastAsia="en-US"/>
        </w:rPr>
        <w:t>физической</w:t>
      </w:r>
      <w:r w:rsidR="00B542C7">
        <w:rPr>
          <w:color w:val="auto"/>
          <w:szCs w:val="26"/>
          <w:lang w:eastAsia="en-US"/>
        </w:rPr>
        <w:t xml:space="preserve"> </w:t>
      </w:r>
      <w:r w:rsidRPr="005E09E0">
        <w:rPr>
          <w:color w:val="auto"/>
          <w:szCs w:val="26"/>
          <w:lang w:eastAsia="en-US"/>
        </w:rPr>
        <w:t>культуры,</w:t>
      </w:r>
      <w:r w:rsidR="00B542C7">
        <w:rPr>
          <w:color w:val="auto"/>
          <w:szCs w:val="26"/>
          <w:lang w:eastAsia="en-US"/>
        </w:rPr>
        <w:t xml:space="preserve"> </w:t>
      </w:r>
      <w:r w:rsidRPr="005E09E0">
        <w:rPr>
          <w:color w:val="auto"/>
          <w:szCs w:val="26"/>
          <w:lang w:eastAsia="en-US"/>
        </w:rPr>
        <w:t>здоровья</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безопасного</w:t>
      </w:r>
      <w:r w:rsidR="00B542C7">
        <w:rPr>
          <w:color w:val="auto"/>
          <w:szCs w:val="26"/>
          <w:lang w:eastAsia="en-US"/>
        </w:rPr>
        <w:t xml:space="preserve"> </w:t>
      </w:r>
      <w:r w:rsidRPr="005E09E0">
        <w:rPr>
          <w:color w:val="auto"/>
          <w:szCs w:val="26"/>
          <w:lang w:eastAsia="en-US"/>
        </w:rPr>
        <w:t>образа</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2" w:after="0" w:line="293" w:lineRule="exact"/>
        <w:ind w:left="0" w:right="13" w:firstLine="0"/>
        <w:rPr>
          <w:color w:val="auto"/>
          <w:szCs w:val="26"/>
          <w:lang w:eastAsia="en-US"/>
        </w:rPr>
      </w:pPr>
      <w:r w:rsidRPr="005E09E0">
        <w:rPr>
          <w:color w:val="auto"/>
          <w:szCs w:val="26"/>
          <w:lang w:eastAsia="en-US"/>
        </w:rPr>
        <w:t>5. организация</w:t>
      </w:r>
      <w:r w:rsidR="00B542C7">
        <w:rPr>
          <w:color w:val="auto"/>
          <w:szCs w:val="26"/>
          <w:lang w:eastAsia="en-US"/>
        </w:rPr>
        <w:t xml:space="preserve"> </w:t>
      </w:r>
      <w:r w:rsidRPr="005E09E0">
        <w:rPr>
          <w:color w:val="auto"/>
          <w:szCs w:val="26"/>
          <w:lang w:eastAsia="en-US"/>
        </w:rPr>
        <w:t>сна, здорового питания, выстраивание</w:t>
      </w:r>
      <w:r w:rsidR="00B542C7">
        <w:rPr>
          <w:color w:val="auto"/>
          <w:szCs w:val="26"/>
          <w:lang w:eastAsia="en-US"/>
        </w:rPr>
        <w:t xml:space="preserve"> </w:t>
      </w:r>
      <w:r w:rsidRPr="005E09E0">
        <w:rPr>
          <w:color w:val="auto"/>
          <w:szCs w:val="26"/>
          <w:lang w:eastAsia="en-US"/>
        </w:rPr>
        <w:t>правильного режима</w:t>
      </w:r>
      <w:r w:rsidR="00B542C7">
        <w:rPr>
          <w:color w:val="auto"/>
          <w:szCs w:val="26"/>
          <w:lang w:eastAsia="en-US"/>
        </w:rPr>
        <w:t xml:space="preserve"> </w:t>
      </w:r>
      <w:r w:rsidRPr="005E09E0">
        <w:rPr>
          <w:color w:val="auto"/>
          <w:szCs w:val="26"/>
          <w:lang w:eastAsia="en-US"/>
        </w:rPr>
        <w:t>дня;</w:t>
      </w:r>
    </w:p>
    <w:p w:rsidR="005E09E0" w:rsidRPr="005E09E0" w:rsidRDefault="005E09E0" w:rsidP="00731B51">
      <w:pPr>
        <w:widowControl w:val="0"/>
        <w:autoSpaceDE w:val="0"/>
        <w:autoSpaceDN w:val="0"/>
        <w:spacing w:before="2" w:after="0" w:line="237" w:lineRule="auto"/>
        <w:ind w:left="0" w:right="13" w:firstLine="0"/>
        <w:rPr>
          <w:color w:val="auto"/>
          <w:szCs w:val="26"/>
          <w:lang w:eastAsia="en-US"/>
        </w:rPr>
      </w:pPr>
      <w:r w:rsidRPr="005E09E0">
        <w:rPr>
          <w:color w:val="auto"/>
          <w:szCs w:val="26"/>
          <w:lang w:eastAsia="en-US"/>
        </w:rPr>
        <w:t>6. воспитание экологической культуры, обучение</w:t>
      </w:r>
      <w:r w:rsidR="00600410">
        <w:rPr>
          <w:color w:val="auto"/>
          <w:szCs w:val="26"/>
          <w:lang w:eastAsia="en-US"/>
        </w:rPr>
        <w:t xml:space="preserve"> безопасности жизнедеятельности, н</w:t>
      </w:r>
      <w:r w:rsidRPr="005E09E0">
        <w:rPr>
          <w:color w:val="auto"/>
          <w:szCs w:val="26"/>
          <w:lang w:eastAsia="en-US"/>
        </w:rPr>
        <w:t>аправления</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00600410">
        <w:rPr>
          <w:color w:val="auto"/>
          <w:szCs w:val="26"/>
          <w:lang w:eastAsia="en-US"/>
        </w:rPr>
        <w:t>воспитателя;</w:t>
      </w:r>
    </w:p>
    <w:p w:rsidR="005E09E0" w:rsidRPr="005E09E0" w:rsidRDefault="005E09E0" w:rsidP="00731B51">
      <w:pPr>
        <w:widowControl w:val="0"/>
        <w:autoSpaceDE w:val="0"/>
        <w:autoSpaceDN w:val="0"/>
        <w:spacing w:before="5" w:after="0" w:line="237" w:lineRule="auto"/>
        <w:ind w:left="0" w:right="13" w:firstLine="0"/>
        <w:rPr>
          <w:color w:val="auto"/>
          <w:szCs w:val="26"/>
          <w:lang w:eastAsia="en-US"/>
        </w:rPr>
      </w:pPr>
      <w:r w:rsidRPr="005E09E0">
        <w:rPr>
          <w:color w:val="auto"/>
          <w:szCs w:val="26"/>
          <w:lang w:eastAsia="en-US"/>
        </w:rPr>
        <w:t>7. организация подвижных, спортивных игр, в том числе традиционных народных игр,</w:t>
      </w:r>
      <w:r w:rsidR="00B542C7">
        <w:rPr>
          <w:color w:val="auto"/>
          <w:szCs w:val="26"/>
          <w:lang w:eastAsia="en-US"/>
        </w:rPr>
        <w:t xml:space="preserve"> </w:t>
      </w:r>
      <w:r w:rsidRPr="005E09E0">
        <w:rPr>
          <w:color w:val="auto"/>
          <w:szCs w:val="26"/>
          <w:lang w:eastAsia="en-US"/>
        </w:rPr>
        <w:t>дворовых</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территории</w:t>
      </w:r>
      <w:r w:rsidR="00B542C7">
        <w:rPr>
          <w:color w:val="auto"/>
          <w:szCs w:val="26"/>
          <w:lang w:eastAsia="en-US"/>
        </w:rPr>
        <w:t xml:space="preserve"> </w:t>
      </w:r>
      <w:r w:rsidRPr="005E09E0">
        <w:rPr>
          <w:color w:val="auto"/>
          <w:szCs w:val="26"/>
          <w:lang w:eastAsia="en-US"/>
        </w:rPr>
        <w:t>детского сада;</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8. создание детско-взрослых</w:t>
      </w:r>
      <w:r w:rsidR="00B542C7">
        <w:rPr>
          <w:color w:val="auto"/>
          <w:szCs w:val="26"/>
          <w:lang w:eastAsia="en-US"/>
        </w:rPr>
        <w:t xml:space="preserve"> </w:t>
      </w:r>
      <w:r w:rsidRPr="005E09E0">
        <w:rPr>
          <w:color w:val="auto"/>
          <w:szCs w:val="26"/>
          <w:lang w:eastAsia="en-US"/>
        </w:rPr>
        <w:t>проектов по</w:t>
      </w:r>
      <w:r w:rsidR="00B542C7">
        <w:rPr>
          <w:color w:val="auto"/>
          <w:szCs w:val="26"/>
          <w:lang w:eastAsia="en-US"/>
        </w:rPr>
        <w:t xml:space="preserve"> </w:t>
      </w:r>
      <w:r w:rsidRPr="005E09E0">
        <w:rPr>
          <w:color w:val="auto"/>
          <w:szCs w:val="26"/>
          <w:lang w:eastAsia="en-US"/>
        </w:rPr>
        <w:t>здоровому</w:t>
      </w:r>
      <w:r w:rsidR="00B542C7">
        <w:rPr>
          <w:color w:val="auto"/>
          <w:szCs w:val="26"/>
          <w:lang w:eastAsia="en-US"/>
        </w:rPr>
        <w:t xml:space="preserve"> </w:t>
      </w:r>
      <w:r w:rsidRPr="005E09E0">
        <w:rPr>
          <w:color w:val="auto"/>
          <w:szCs w:val="26"/>
          <w:lang w:eastAsia="en-US"/>
        </w:rPr>
        <w:t>образу</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1" w:after="0" w:line="292" w:lineRule="exact"/>
        <w:ind w:left="0" w:right="13" w:firstLine="0"/>
        <w:rPr>
          <w:color w:val="auto"/>
          <w:szCs w:val="26"/>
          <w:lang w:eastAsia="en-US"/>
        </w:rPr>
      </w:pPr>
      <w:r w:rsidRPr="005E09E0">
        <w:rPr>
          <w:color w:val="auto"/>
          <w:szCs w:val="26"/>
          <w:lang w:eastAsia="en-US"/>
        </w:rPr>
        <w:t>9. введение</w:t>
      </w:r>
      <w:r w:rsidR="00B542C7">
        <w:rPr>
          <w:color w:val="auto"/>
          <w:szCs w:val="26"/>
          <w:lang w:eastAsia="en-US"/>
        </w:rPr>
        <w:t xml:space="preserve"> </w:t>
      </w:r>
      <w:r w:rsidRPr="005E09E0">
        <w:rPr>
          <w:color w:val="auto"/>
          <w:szCs w:val="26"/>
          <w:lang w:eastAsia="en-US"/>
        </w:rPr>
        <w:t>оздоровительных традиций в ДОО.</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Формирование</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w:t>
      </w:r>
      <w:r w:rsidR="00B542C7">
        <w:rPr>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w:t>
      </w:r>
      <w:r w:rsidR="00B542C7">
        <w:rPr>
          <w:b/>
          <w:i/>
          <w:color w:val="auto"/>
          <w:szCs w:val="26"/>
          <w:lang w:eastAsia="en-US"/>
        </w:rPr>
        <w:t xml:space="preserve"> </w:t>
      </w:r>
      <w:r w:rsidRPr="005E09E0">
        <w:rPr>
          <w:color w:val="auto"/>
          <w:szCs w:val="26"/>
          <w:lang w:eastAsia="en-US"/>
        </w:rPr>
        <w:t>является</w:t>
      </w:r>
      <w:r w:rsidR="00B542C7">
        <w:rPr>
          <w:color w:val="auto"/>
          <w:szCs w:val="26"/>
          <w:lang w:eastAsia="en-US"/>
        </w:rPr>
        <w:t xml:space="preserve"> </w:t>
      </w:r>
      <w:r w:rsidRPr="005E09E0">
        <w:rPr>
          <w:color w:val="auto"/>
          <w:szCs w:val="26"/>
          <w:lang w:eastAsia="en-US"/>
        </w:rPr>
        <w:t>важной</w:t>
      </w:r>
      <w:r w:rsidR="00B542C7">
        <w:rPr>
          <w:color w:val="auto"/>
          <w:szCs w:val="26"/>
          <w:lang w:eastAsia="en-US"/>
        </w:rPr>
        <w:t xml:space="preserve"> </w:t>
      </w:r>
      <w:r w:rsidRPr="005E09E0">
        <w:rPr>
          <w:color w:val="auto"/>
          <w:szCs w:val="26"/>
          <w:lang w:eastAsia="en-US"/>
        </w:rPr>
        <w:t>частью</w:t>
      </w:r>
      <w:r w:rsidR="00B542C7">
        <w:rPr>
          <w:color w:val="auto"/>
          <w:szCs w:val="26"/>
          <w:lang w:eastAsia="en-US"/>
        </w:rPr>
        <w:t xml:space="preserve"> </w:t>
      </w:r>
      <w:r w:rsidRPr="005E09E0">
        <w:rPr>
          <w:color w:val="auto"/>
          <w:szCs w:val="26"/>
          <w:lang w:eastAsia="en-US"/>
        </w:rPr>
        <w:t>воспитания</w:t>
      </w:r>
      <w:r w:rsidR="00B542C7">
        <w:rPr>
          <w:color w:val="auto"/>
          <w:szCs w:val="26"/>
          <w:lang w:eastAsia="en-US"/>
        </w:rPr>
        <w:t xml:space="preserve"> </w:t>
      </w:r>
      <w:r w:rsidRPr="005E09E0">
        <w:rPr>
          <w:b/>
          <w:i/>
          <w:color w:val="auto"/>
          <w:szCs w:val="26"/>
          <w:lang w:eastAsia="en-US"/>
        </w:rPr>
        <w:t>культуры</w:t>
      </w:r>
      <w:r w:rsidR="00B542C7">
        <w:rPr>
          <w:b/>
          <w:i/>
          <w:color w:val="auto"/>
          <w:szCs w:val="26"/>
          <w:lang w:eastAsia="en-US"/>
        </w:rPr>
        <w:t xml:space="preserve"> </w:t>
      </w:r>
      <w:r w:rsidRPr="005E09E0">
        <w:rPr>
          <w:b/>
          <w:i/>
          <w:color w:val="auto"/>
          <w:szCs w:val="26"/>
          <w:lang w:eastAsia="en-US"/>
        </w:rPr>
        <w:t>здоровья</w:t>
      </w:r>
      <w:r w:rsidRPr="005E09E0">
        <w:rPr>
          <w:color w:val="auto"/>
          <w:szCs w:val="26"/>
          <w:lang w:eastAsia="en-US"/>
        </w:rPr>
        <w:t>.</w:t>
      </w:r>
      <w:r w:rsidR="00B542C7">
        <w:rPr>
          <w:color w:val="auto"/>
          <w:szCs w:val="26"/>
          <w:lang w:eastAsia="en-US"/>
        </w:rPr>
        <w:t xml:space="preserve"> </w:t>
      </w:r>
      <w:r w:rsidRPr="005E09E0">
        <w:rPr>
          <w:color w:val="auto"/>
          <w:szCs w:val="26"/>
          <w:lang w:eastAsia="en-US"/>
        </w:rPr>
        <w:t>Воспитатель</w:t>
      </w:r>
      <w:r w:rsidR="00B542C7">
        <w:rPr>
          <w:color w:val="auto"/>
          <w:szCs w:val="26"/>
          <w:lang w:eastAsia="en-US"/>
        </w:rPr>
        <w:t xml:space="preserve"> </w:t>
      </w:r>
      <w:r w:rsidRPr="005E09E0">
        <w:rPr>
          <w:color w:val="auto"/>
          <w:szCs w:val="26"/>
          <w:lang w:eastAsia="en-US"/>
        </w:rPr>
        <w:t>должен</w:t>
      </w:r>
      <w:r w:rsidR="00B542C7">
        <w:rPr>
          <w:color w:val="auto"/>
          <w:szCs w:val="26"/>
          <w:lang w:eastAsia="en-US"/>
        </w:rPr>
        <w:t xml:space="preserve"> </w:t>
      </w:r>
      <w:r w:rsidRPr="005E09E0">
        <w:rPr>
          <w:color w:val="auto"/>
          <w:szCs w:val="26"/>
          <w:lang w:eastAsia="en-US"/>
        </w:rPr>
        <w:t>формировать</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 понимание того, что чистота лица и тела, опрятность одежды отвечают не</w:t>
      </w:r>
      <w:r w:rsidR="00B542C7">
        <w:rPr>
          <w:color w:val="auto"/>
          <w:szCs w:val="26"/>
          <w:lang w:eastAsia="en-US"/>
        </w:rPr>
        <w:t xml:space="preserve"> </w:t>
      </w:r>
      <w:r w:rsidRPr="005E09E0">
        <w:rPr>
          <w:color w:val="auto"/>
          <w:szCs w:val="26"/>
          <w:lang w:eastAsia="en-US"/>
        </w:rPr>
        <w:t>только</w:t>
      </w:r>
      <w:r w:rsidR="00B542C7">
        <w:rPr>
          <w:color w:val="auto"/>
          <w:szCs w:val="26"/>
          <w:lang w:eastAsia="en-US"/>
        </w:rPr>
        <w:t xml:space="preserve"> </w:t>
      </w:r>
      <w:r w:rsidRPr="005E09E0">
        <w:rPr>
          <w:color w:val="auto"/>
          <w:szCs w:val="26"/>
          <w:lang w:eastAsia="en-US"/>
        </w:rPr>
        <w:t>гигиене</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здоровью человека,но</w:t>
      </w:r>
      <w:r w:rsidR="00B542C7">
        <w:rPr>
          <w:color w:val="auto"/>
          <w:szCs w:val="26"/>
          <w:lang w:eastAsia="en-US"/>
        </w:rPr>
        <w:t xml:space="preserve"> </w:t>
      </w:r>
      <w:r w:rsidRPr="005E09E0">
        <w:rPr>
          <w:color w:val="auto"/>
          <w:szCs w:val="26"/>
          <w:lang w:eastAsia="en-US"/>
        </w:rPr>
        <w:t>и социальным</w:t>
      </w:r>
      <w:r w:rsidR="00B542C7">
        <w:rPr>
          <w:color w:val="auto"/>
          <w:szCs w:val="26"/>
          <w:lang w:eastAsia="en-US"/>
        </w:rPr>
        <w:t xml:space="preserve"> </w:t>
      </w:r>
      <w:r w:rsidRPr="005E09E0">
        <w:rPr>
          <w:color w:val="auto"/>
          <w:szCs w:val="26"/>
          <w:lang w:eastAsia="en-US"/>
        </w:rPr>
        <w:t>ожиданиям</w:t>
      </w:r>
      <w:r w:rsidR="00B542C7">
        <w:rPr>
          <w:color w:val="auto"/>
          <w:szCs w:val="26"/>
          <w:lang w:eastAsia="en-US"/>
        </w:rPr>
        <w:t xml:space="preserve"> </w:t>
      </w:r>
      <w:r w:rsidRPr="005E09E0">
        <w:rPr>
          <w:color w:val="auto"/>
          <w:szCs w:val="26"/>
          <w:lang w:eastAsia="en-US"/>
        </w:rPr>
        <w:t>окружающих</w:t>
      </w:r>
      <w:r w:rsidR="00B542C7">
        <w:rPr>
          <w:color w:val="auto"/>
          <w:szCs w:val="26"/>
          <w:lang w:eastAsia="en-US"/>
        </w:rPr>
        <w:t xml:space="preserve"> </w:t>
      </w:r>
      <w:r w:rsidRPr="005E09E0">
        <w:rPr>
          <w:color w:val="auto"/>
          <w:szCs w:val="26"/>
          <w:lang w:eastAsia="en-US"/>
        </w:rPr>
        <w:t>людей.</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Особенность культурно-гигиенических навыков заключается в том, что они должны</w:t>
      </w:r>
      <w:r w:rsidR="00B542C7">
        <w:rPr>
          <w:color w:val="auto"/>
          <w:szCs w:val="26"/>
          <w:lang w:eastAsia="en-US"/>
        </w:rPr>
        <w:t xml:space="preserve"> </w:t>
      </w:r>
      <w:r w:rsidRPr="005E09E0">
        <w:rPr>
          <w:color w:val="auto"/>
          <w:szCs w:val="26"/>
          <w:lang w:eastAsia="en-US"/>
        </w:rPr>
        <w:t>формироваться</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протяжении</w:t>
      </w:r>
      <w:r w:rsidR="00B542C7">
        <w:rPr>
          <w:color w:val="auto"/>
          <w:szCs w:val="26"/>
          <w:lang w:eastAsia="en-US"/>
        </w:rPr>
        <w:t xml:space="preserve"> </w:t>
      </w:r>
      <w:r w:rsidRPr="005E09E0">
        <w:rPr>
          <w:color w:val="auto"/>
          <w:szCs w:val="26"/>
          <w:lang w:eastAsia="en-US"/>
        </w:rPr>
        <w:t>всего</w:t>
      </w:r>
      <w:r w:rsidR="00B542C7">
        <w:rPr>
          <w:color w:val="auto"/>
          <w:szCs w:val="26"/>
          <w:lang w:eastAsia="en-US"/>
        </w:rPr>
        <w:t xml:space="preserve"> </w:t>
      </w:r>
      <w:r w:rsidRPr="005E09E0">
        <w:rPr>
          <w:color w:val="auto"/>
          <w:szCs w:val="26"/>
          <w:lang w:eastAsia="en-US"/>
        </w:rPr>
        <w:t>пребывания ребенка</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ДОО.</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00B542C7">
        <w:rPr>
          <w:color w:val="auto"/>
          <w:szCs w:val="26"/>
          <w:lang w:eastAsia="en-US"/>
        </w:rPr>
        <w:t xml:space="preserve"> </w:t>
      </w:r>
      <w:r w:rsidRPr="005E09E0">
        <w:rPr>
          <w:color w:val="auto"/>
          <w:szCs w:val="26"/>
          <w:lang w:eastAsia="en-US"/>
        </w:rPr>
        <w:t>формировании</w:t>
      </w:r>
      <w:r w:rsidR="00B542C7">
        <w:rPr>
          <w:color w:val="auto"/>
          <w:szCs w:val="26"/>
          <w:lang w:eastAsia="en-US"/>
        </w:rPr>
        <w:t xml:space="preserve"> </w:t>
      </w:r>
      <w:r w:rsidRPr="005E09E0">
        <w:rPr>
          <w:color w:val="auto"/>
          <w:szCs w:val="26"/>
          <w:lang w:eastAsia="en-US"/>
        </w:rPr>
        <w:t>культурно-гигиенических</w:t>
      </w:r>
      <w:r w:rsidR="00B542C7">
        <w:rPr>
          <w:color w:val="auto"/>
          <w:szCs w:val="26"/>
          <w:lang w:eastAsia="en-US"/>
        </w:rPr>
        <w:t xml:space="preserve"> </w:t>
      </w:r>
      <w:r w:rsidRPr="005E09E0">
        <w:rPr>
          <w:color w:val="auto"/>
          <w:szCs w:val="26"/>
          <w:lang w:eastAsia="en-US"/>
        </w:rPr>
        <w:t>навыков</w:t>
      </w:r>
      <w:r w:rsidR="00B542C7">
        <w:rPr>
          <w:color w:val="auto"/>
          <w:szCs w:val="26"/>
          <w:lang w:eastAsia="en-US"/>
        </w:rPr>
        <w:t xml:space="preserve"> </w:t>
      </w:r>
      <w:r w:rsidRPr="005E09E0">
        <w:rPr>
          <w:color w:val="auto"/>
          <w:szCs w:val="26"/>
          <w:lang w:eastAsia="en-US"/>
        </w:rPr>
        <w:t>режим</w:t>
      </w:r>
      <w:r w:rsidR="00B542C7">
        <w:rPr>
          <w:color w:val="auto"/>
          <w:szCs w:val="26"/>
          <w:lang w:eastAsia="en-US"/>
        </w:rPr>
        <w:t xml:space="preserve"> </w:t>
      </w:r>
      <w:r w:rsidRPr="005E09E0">
        <w:rPr>
          <w:color w:val="auto"/>
          <w:szCs w:val="26"/>
          <w:lang w:eastAsia="en-US"/>
        </w:rPr>
        <w:t>дня</w:t>
      </w:r>
      <w:r w:rsidR="00B542C7">
        <w:rPr>
          <w:color w:val="auto"/>
          <w:szCs w:val="26"/>
          <w:lang w:eastAsia="en-US"/>
        </w:rPr>
        <w:t xml:space="preserve"> </w:t>
      </w:r>
      <w:r w:rsidRPr="005E09E0">
        <w:rPr>
          <w:color w:val="auto"/>
          <w:szCs w:val="26"/>
          <w:lang w:eastAsia="en-US"/>
        </w:rPr>
        <w:t>играет</w:t>
      </w:r>
      <w:r w:rsidR="00B542C7">
        <w:rPr>
          <w:color w:val="auto"/>
          <w:szCs w:val="26"/>
          <w:lang w:eastAsia="en-US"/>
        </w:rPr>
        <w:t xml:space="preserve"> </w:t>
      </w:r>
      <w:r w:rsidRPr="005E09E0">
        <w:rPr>
          <w:color w:val="auto"/>
          <w:szCs w:val="26"/>
          <w:lang w:eastAsia="en-US"/>
        </w:rPr>
        <w:t>одну</w:t>
      </w:r>
      <w:r w:rsidR="00B542C7">
        <w:rPr>
          <w:color w:val="auto"/>
          <w:szCs w:val="26"/>
          <w:lang w:eastAsia="en-US"/>
        </w:rPr>
        <w:t xml:space="preserve"> </w:t>
      </w:r>
      <w:r w:rsidRPr="005E09E0">
        <w:rPr>
          <w:color w:val="auto"/>
          <w:szCs w:val="26"/>
          <w:lang w:eastAsia="en-US"/>
        </w:rPr>
        <w:t>из</w:t>
      </w:r>
      <w:r w:rsidR="00B542C7">
        <w:rPr>
          <w:color w:val="auto"/>
          <w:szCs w:val="26"/>
          <w:lang w:eastAsia="en-US"/>
        </w:rPr>
        <w:t xml:space="preserve"> </w:t>
      </w:r>
      <w:r w:rsidRPr="005E09E0">
        <w:rPr>
          <w:color w:val="auto"/>
          <w:szCs w:val="26"/>
          <w:lang w:eastAsia="en-US"/>
        </w:rPr>
        <w:t>ключевых</w:t>
      </w:r>
      <w:r w:rsidR="00B542C7">
        <w:rPr>
          <w:color w:val="auto"/>
          <w:szCs w:val="26"/>
          <w:lang w:eastAsia="en-US"/>
        </w:rPr>
        <w:t xml:space="preserve"> </w:t>
      </w:r>
      <w:r w:rsidRPr="005E09E0">
        <w:rPr>
          <w:color w:val="auto"/>
          <w:szCs w:val="26"/>
          <w:lang w:eastAsia="en-US"/>
        </w:rPr>
        <w:t>ролей.</w:t>
      </w:r>
      <w:r w:rsidR="00B542C7">
        <w:rPr>
          <w:color w:val="auto"/>
          <w:szCs w:val="26"/>
          <w:lang w:eastAsia="en-US"/>
        </w:rPr>
        <w:t xml:space="preserve"> </w:t>
      </w:r>
      <w:r w:rsidRPr="005E09E0">
        <w:rPr>
          <w:color w:val="auto"/>
          <w:szCs w:val="26"/>
          <w:lang w:eastAsia="en-US"/>
        </w:rPr>
        <w:t>Привыкая</w:t>
      </w:r>
      <w:r w:rsidR="00B542C7">
        <w:rPr>
          <w:color w:val="auto"/>
          <w:szCs w:val="26"/>
          <w:lang w:eastAsia="en-US"/>
        </w:rPr>
        <w:t xml:space="preserve"> </w:t>
      </w:r>
      <w:r w:rsidRPr="005E09E0">
        <w:rPr>
          <w:color w:val="auto"/>
          <w:szCs w:val="26"/>
          <w:lang w:eastAsia="en-US"/>
        </w:rPr>
        <w:t>выполнять</w:t>
      </w:r>
      <w:r w:rsidR="00B542C7">
        <w:rPr>
          <w:color w:val="auto"/>
          <w:szCs w:val="26"/>
          <w:lang w:eastAsia="en-US"/>
        </w:rPr>
        <w:t xml:space="preserve"> </w:t>
      </w:r>
      <w:r w:rsidRPr="005E09E0">
        <w:rPr>
          <w:color w:val="auto"/>
          <w:szCs w:val="26"/>
          <w:lang w:eastAsia="en-US"/>
        </w:rPr>
        <w:t>серию</w:t>
      </w:r>
      <w:r w:rsidR="00B542C7">
        <w:rPr>
          <w:color w:val="auto"/>
          <w:szCs w:val="26"/>
          <w:lang w:eastAsia="en-US"/>
        </w:rPr>
        <w:t xml:space="preserve"> </w:t>
      </w:r>
      <w:r w:rsidRPr="005E09E0">
        <w:rPr>
          <w:color w:val="auto"/>
          <w:szCs w:val="26"/>
          <w:lang w:eastAsia="en-US"/>
        </w:rPr>
        <w:t>гигиенических</w:t>
      </w:r>
      <w:r w:rsidR="00B542C7">
        <w:rPr>
          <w:color w:val="auto"/>
          <w:szCs w:val="26"/>
          <w:lang w:eastAsia="en-US"/>
        </w:rPr>
        <w:t xml:space="preserve"> </w:t>
      </w:r>
      <w:r w:rsidRPr="005E09E0">
        <w:rPr>
          <w:color w:val="auto"/>
          <w:szCs w:val="26"/>
          <w:lang w:eastAsia="en-US"/>
        </w:rPr>
        <w:t>процедур</w:t>
      </w:r>
      <w:r w:rsidR="00B542C7">
        <w:rPr>
          <w:color w:val="auto"/>
          <w:szCs w:val="26"/>
          <w:lang w:eastAsia="en-US"/>
        </w:rPr>
        <w:t xml:space="preserve"> </w:t>
      </w:r>
      <w:r w:rsidRPr="005E09E0">
        <w:rPr>
          <w:color w:val="auto"/>
          <w:szCs w:val="26"/>
          <w:lang w:eastAsia="en-US"/>
        </w:rPr>
        <w:t>с</w:t>
      </w:r>
      <w:r w:rsidR="00B542C7">
        <w:rPr>
          <w:color w:val="auto"/>
          <w:szCs w:val="26"/>
          <w:lang w:eastAsia="en-US"/>
        </w:rPr>
        <w:t xml:space="preserve"> </w:t>
      </w:r>
      <w:r w:rsidRPr="005E09E0">
        <w:rPr>
          <w:color w:val="auto"/>
          <w:szCs w:val="26"/>
          <w:lang w:eastAsia="en-US"/>
        </w:rPr>
        <w:t>определенной</w:t>
      </w:r>
      <w:r w:rsidR="00B542C7">
        <w:rPr>
          <w:color w:val="auto"/>
          <w:szCs w:val="26"/>
          <w:lang w:eastAsia="en-US"/>
        </w:rPr>
        <w:t xml:space="preserve"> </w:t>
      </w:r>
      <w:r w:rsidRPr="005E09E0">
        <w:rPr>
          <w:color w:val="auto"/>
          <w:szCs w:val="26"/>
          <w:lang w:eastAsia="en-US"/>
        </w:rPr>
        <w:t>периодичностью,</w:t>
      </w:r>
      <w:r w:rsidR="00B542C7">
        <w:rPr>
          <w:color w:val="auto"/>
          <w:szCs w:val="26"/>
          <w:lang w:eastAsia="en-US"/>
        </w:rPr>
        <w:t xml:space="preserve"> </w:t>
      </w:r>
      <w:r w:rsidRPr="005E09E0">
        <w:rPr>
          <w:color w:val="auto"/>
          <w:szCs w:val="26"/>
          <w:lang w:eastAsia="en-US"/>
        </w:rPr>
        <w:t>ребенок</w:t>
      </w:r>
      <w:r w:rsidR="00B542C7">
        <w:rPr>
          <w:color w:val="auto"/>
          <w:szCs w:val="26"/>
          <w:lang w:eastAsia="en-US"/>
        </w:rPr>
        <w:t xml:space="preserve"> </w:t>
      </w:r>
      <w:r w:rsidRPr="005E09E0">
        <w:rPr>
          <w:color w:val="auto"/>
          <w:szCs w:val="26"/>
          <w:lang w:eastAsia="en-US"/>
        </w:rPr>
        <w:t>вводит</w:t>
      </w:r>
      <w:r w:rsidR="00B542C7">
        <w:rPr>
          <w:color w:val="auto"/>
          <w:szCs w:val="26"/>
          <w:lang w:eastAsia="en-US"/>
        </w:rPr>
        <w:t xml:space="preserve"> </w:t>
      </w:r>
      <w:r w:rsidRPr="005E09E0">
        <w:rPr>
          <w:color w:val="auto"/>
          <w:szCs w:val="26"/>
          <w:lang w:eastAsia="en-US"/>
        </w:rPr>
        <w:t>их</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свое</w:t>
      </w:r>
      <w:r w:rsidR="00B542C7">
        <w:rPr>
          <w:color w:val="auto"/>
          <w:szCs w:val="26"/>
          <w:lang w:eastAsia="en-US"/>
        </w:rPr>
        <w:t xml:space="preserve"> </w:t>
      </w:r>
      <w:r w:rsidRPr="005E09E0">
        <w:rPr>
          <w:color w:val="auto"/>
          <w:szCs w:val="26"/>
          <w:lang w:eastAsia="en-US"/>
        </w:rPr>
        <w:t>бытовое</w:t>
      </w:r>
      <w:r w:rsidR="00B542C7">
        <w:rPr>
          <w:color w:val="auto"/>
          <w:szCs w:val="26"/>
          <w:lang w:eastAsia="en-US"/>
        </w:rPr>
        <w:t xml:space="preserve"> </w:t>
      </w:r>
      <w:r w:rsidRPr="005E09E0">
        <w:rPr>
          <w:color w:val="auto"/>
          <w:szCs w:val="26"/>
          <w:lang w:eastAsia="en-US"/>
        </w:rPr>
        <w:t>пространство,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постепенно</w:t>
      </w:r>
      <w:r w:rsidR="00B542C7">
        <w:rPr>
          <w:color w:val="auto"/>
          <w:szCs w:val="26"/>
          <w:lang w:eastAsia="en-US"/>
        </w:rPr>
        <w:t xml:space="preserve"> </w:t>
      </w:r>
      <w:r w:rsidRPr="005E09E0">
        <w:rPr>
          <w:color w:val="auto"/>
          <w:szCs w:val="26"/>
          <w:lang w:eastAsia="en-US"/>
        </w:rPr>
        <w:t>они</w:t>
      </w:r>
      <w:r w:rsidR="00B542C7">
        <w:rPr>
          <w:color w:val="auto"/>
          <w:szCs w:val="26"/>
          <w:lang w:eastAsia="en-US"/>
        </w:rPr>
        <w:t xml:space="preserve"> </w:t>
      </w:r>
      <w:r w:rsidRPr="005E09E0">
        <w:rPr>
          <w:color w:val="auto"/>
          <w:szCs w:val="26"/>
          <w:lang w:eastAsia="en-US"/>
        </w:rPr>
        <w:t>становятся</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 xml:space="preserve"> него</w:t>
      </w:r>
      <w:r w:rsidR="00B542C7">
        <w:rPr>
          <w:color w:val="auto"/>
          <w:szCs w:val="26"/>
          <w:lang w:eastAsia="en-US"/>
        </w:rPr>
        <w:t xml:space="preserve"> </w:t>
      </w:r>
      <w:r w:rsidRPr="005E09E0">
        <w:rPr>
          <w:color w:val="auto"/>
          <w:szCs w:val="26"/>
          <w:lang w:eastAsia="en-US"/>
        </w:rPr>
        <w:t>привычкой.</w:t>
      </w:r>
    </w:p>
    <w:p w:rsidR="005E09E0" w:rsidRPr="005E09E0" w:rsidRDefault="005E09E0" w:rsidP="005E09E0">
      <w:pPr>
        <w:widowControl w:val="0"/>
        <w:autoSpaceDE w:val="0"/>
        <w:autoSpaceDN w:val="0"/>
        <w:spacing w:after="0" w:line="240" w:lineRule="auto"/>
        <w:ind w:left="540" w:right="13" w:firstLine="710"/>
        <w:rPr>
          <w:color w:val="auto"/>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B542C7">
              <w:rPr>
                <w:i/>
                <w:color w:val="auto"/>
                <w:sz w:val="24"/>
                <w:szCs w:val="24"/>
                <w:lang w:val="ru-RU"/>
              </w:rPr>
              <w:t xml:space="preserve"> </w:t>
            </w:r>
            <w:r w:rsidRPr="00EC58EA">
              <w:rPr>
                <w:i/>
                <w:color w:val="auto"/>
                <w:sz w:val="24"/>
                <w:szCs w:val="24"/>
                <w:lang w:val="ru-RU"/>
              </w:rPr>
              <w:t>реализации</w:t>
            </w:r>
            <w:r w:rsidR="00B542C7">
              <w:rPr>
                <w:i/>
                <w:color w:val="auto"/>
                <w:sz w:val="24"/>
                <w:szCs w:val="24"/>
                <w:lang w:val="ru-RU"/>
              </w:rPr>
              <w:t xml:space="preserve"> </w:t>
            </w:r>
            <w:r w:rsidRPr="00EC58EA">
              <w:rPr>
                <w:i/>
                <w:color w:val="auto"/>
                <w:sz w:val="24"/>
                <w:szCs w:val="24"/>
                <w:lang w:val="ru-RU"/>
              </w:rPr>
              <w:t>указанны</w:t>
            </w:r>
            <w:r w:rsidR="00B542C7">
              <w:rPr>
                <w:i/>
                <w:color w:val="auto"/>
                <w:sz w:val="24"/>
                <w:szCs w:val="24"/>
                <w:lang w:val="ru-RU"/>
              </w:rPr>
              <w:t xml:space="preserve"> </w:t>
            </w:r>
            <w:r w:rsidRPr="00EC58EA">
              <w:rPr>
                <w:i/>
                <w:color w:val="auto"/>
                <w:sz w:val="24"/>
                <w:szCs w:val="24"/>
                <w:lang w:val="ru-RU"/>
              </w:rPr>
              <w:t>хзадач</w:t>
            </w:r>
            <w:r w:rsidR="00B542C7">
              <w:rPr>
                <w:i/>
                <w:color w:val="auto"/>
                <w:sz w:val="24"/>
                <w:szCs w:val="24"/>
                <w:lang w:val="ru-RU"/>
              </w:rPr>
              <w:t xml:space="preserve"> </w:t>
            </w:r>
            <w:r w:rsidRPr="00EC58EA">
              <w:rPr>
                <w:i/>
                <w:color w:val="auto"/>
                <w:sz w:val="24"/>
                <w:szCs w:val="24"/>
                <w:lang w:val="ru-RU"/>
              </w:rPr>
              <w:t>воспитатель</w:t>
            </w:r>
            <w:r w:rsidR="00B542C7">
              <w:rPr>
                <w:i/>
                <w:color w:val="auto"/>
                <w:sz w:val="24"/>
                <w:szCs w:val="24"/>
                <w:lang w:val="ru-RU"/>
              </w:rPr>
              <w:t xml:space="preserve"> </w:t>
            </w:r>
            <w:r w:rsidRPr="00EC58EA">
              <w:rPr>
                <w:i/>
                <w:color w:val="auto"/>
                <w:sz w:val="24"/>
                <w:szCs w:val="24"/>
                <w:lang w:val="ru-RU"/>
              </w:rPr>
              <w:t>ДОО</w:t>
            </w:r>
            <w:r w:rsidR="00B542C7">
              <w:rPr>
                <w:i/>
                <w:color w:val="auto"/>
                <w:sz w:val="24"/>
                <w:szCs w:val="24"/>
                <w:lang w:val="ru-RU"/>
              </w:rPr>
              <w:t xml:space="preserve"> </w:t>
            </w:r>
            <w:r w:rsidRPr="00EC58EA">
              <w:rPr>
                <w:i/>
                <w:color w:val="auto"/>
                <w:sz w:val="24"/>
                <w:szCs w:val="24"/>
                <w:lang w:val="ru-RU"/>
              </w:rPr>
              <w:t>должен</w:t>
            </w:r>
            <w:r w:rsidR="00B542C7">
              <w:rPr>
                <w:i/>
                <w:color w:val="auto"/>
                <w:sz w:val="24"/>
                <w:szCs w:val="24"/>
                <w:lang w:val="ru-RU"/>
              </w:rPr>
              <w:t xml:space="preserve"> </w:t>
            </w:r>
            <w:r w:rsidRPr="00EC58EA">
              <w:rPr>
                <w:i/>
                <w:color w:val="auto"/>
                <w:sz w:val="24"/>
                <w:szCs w:val="24"/>
                <w:lang w:val="ru-RU"/>
              </w:rPr>
              <w:t>сосредоточить</w:t>
            </w:r>
            <w:r w:rsidR="00B542C7">
              <w:rPr>
                <w:i/>
                <w:color w:val="auto"/>
                <w:sz w:val="24"/>
                <w:szCs w:val="24"/>
                <w:lang w:val="ru-RU"/>
              </w:rPr>
              <w:t xml:space="preserve"> </w:t>
            </w:r>
            <w:r w:rsidRPr="00EC58EA">
              <w:rPr>
                <w:i/>
                <w:color w:val="auto"/>
                <w:sz w:val="24"/>
                <w:szCs w:val="24"/>
                <w:lang w:val="ru-RU"/>
              </w:rPr>
              <w:t>свое</w:t>
            </w:r>
            <w:r w:rsidR="00B542C7">
              <w:rPr>
                <w:i/>
                <w:color w:val="auto"/>
                <w:sz w:val="24"/>
                <w:szCs w:val="24"/>
                <w:lang w:val="ru-RU"/>
              </w:rPr>
              <w:t xml:space="preserve"> </w:t>
            </w:r>
            <w:r w:rsidRPr="00EC58EA">
              <w:rPr>
                <w:i/>
                <w:color w:val="auto"/>
                <w:sz w:val="24"/>
                <w:szCs w:val="24"/>
                <w:lang w:val="ru-RU"/>
              </w:rPr>
              <w:t>внимание</w:t>
            </w:r>
            <w:r w:rsidR="00B542C7">
              <w:rPr>
                <w:i/>
                <w:color w:val="auto"/>
                <w:sz w:val="24"/>
                <w:szCs w:val="24"/>
                <w:lang w:val="ru-RU"/>
              </w:rPr>
              <w:t xml:space="preserve"> </w:t>
            </w:r>
            <w:r w:rsidRPr="00EC58EA">
              <w:rPr>
                <w:i/>
                <w:color w:val="auto"/>
                <w:sz w:val="24"/>
                <w:szCs w:val="24"/>
                <w:lang w:val="ru-RU"/>
              </w:rPr>
              <w:t>на</w:t>
            </w:r>
            <w:r w:rsidR="00B542C7">
              <w:rPr>
                <w:i/>
                <w:color w:val="auto"/>
                <w:sz w:val="24"/>
                <w:szCs w:val="24"/>
                <w:lang w:val="ru-RU"/>
              </w:rPr>
              <w:t xml:space="preserve"> </w:t>
            </w:r>
            <w:r w:rsidRPr="00EC58EA">
              <w:rPr>
                <w:i/>
                <w:color w:val="auto"/>
                <w:sz w:val="24"/>
                <w:szCs w:val="24"/>
                <w:lang w:val="ru-RU"/>
              </w:rPr>
              <w:t>нескольких</w:t>
            </w:r>
            <w:r w:rsidR="00B542C7">
              <w:rPr>
                <w:i/>
                <w:color w:val="auto"/>
                <w:sz w:val="24"/>
                <w:szCs w:val="24"/>
                <w:lang w:val="ru-RU"/>
              </w:rPr>
              <w:t xml:space="preserve"> </w:t>
            </w:r>
            <w:r w:rsidRPr="00EC58EA">
              <w:rPr>
                <w:i/>
                <w:color w:val="auto"/>
                <w:sz w:val="24"/>
                <w:szCs w:val="24"/>
                <w:lang w:val="ru-RU"/>
              </w:rPr>
              <w:t>основных</w:t>
            </w:r>
            <w:r w:rsidR="00B542C7">
              <w:rPr>
                <w:i/>
                <w:color w:val="auto"/>
                <w:sz w:val="24"/>
                <w:szCs w:val="24"/>
                <w:lang w:val="ru-RU"/>
              </w:rPr>
              <w:t xml:space="preserve"> </w:t>
            </w:r>
            <w:r w:rsidRPr="00EC58EA">
              <w:rPr>
                <w:i/>
                <w:color w:val="auto"/>
                <w:sz w:val="24"/>
                <w:szCs w:val="24"/>
                <w:lang w:val="ru-RU"/>
              </w:rPr>
              <w:t>направлениях</w:t>
            </w:r>
            <w:r w:rsidR="00B542C7">
              <w:rPr>
                <w:i/>
                <w:color w:val="auto"/>
                <w:sz w:val="24"/>
                <w:szCs w:val="24"/>
                <w:lang w:val="ru-RU"/>
              </w:rPr>
              <w:t xml:space="preserve"> </w:t>
            </w:r>
            <w:r w:rsidRPr="00EC58EA">
              <w:rPr>
                <w:i/>
                <w:color w:val="auto"/>
                <w:sz w:val="24"/>
                <w:szCs w:val="24"/>
                <w:lang w:val="ru-RU"/>
              </w:rPr>
              <w:lastRenderedPageBreak/>
              <w:t>воспитательной</w:t>
            </w:r>
            <w:r w:rsidR="00B542C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688" w:firstLine="567"/>
              <w:rPr>
                <w:i/>
                <w:color w:val="auto"/>
                <w:sz w:val="24"/>
                <w:szCs w:val="24"/>
                <w:lang w:val="ru-RU"/>
              </w:rPr>
            </w:pPr>
            <w:r w:rsidRPr="00EC58EA">
              <w:rPr>
                <w:i/>
                <w:color w:val="auto"/>
                <w:sz w:val="22"/>
                <w:szCs w:val="24"/>
                <w:lang w:val="ru-RU"/>
              </w:rPr>
              <w:lastRenderedPageBreak/>
              <w:t>Формируя</w:t>
            </w:r>
            <w:r w:rsidR="00B542C7">
              <w:rPr>
                <w:i/>
                <w:color w:val="auto"/>
                <w:sz w:val="22"/>
                <w:szCs w:val="24"/>
                <w:lang w:val="ru-RU"/>
              </w:rPr>
              <w:t xml:space="preserve"> </w:t>
            </w:r>
            <w:r w:rsidRPr="00EC58EA">
              <w:rPr>
                <w:i/>
                <w:color w:val="auto"/>
                <w:sz w:val="22"/>
                <w:szCs w:val="24"/>
                <w:lang w:val="ru-RU"/>
              </w:rPr>
              <w:t>у</w:t>
            </w:r>
            <w:r w:rsidR="00B542C7">
              <w:rPr>
                <w:i/>
                <w:color w:val="auto"/>
                <w:sz w:val="22"/>
                <w:szCs w:val="24"/>
                <w:lang w:val="ru-RU"/>
              </w:rPr>
              <w:t xml:space="preserve"> </w:t>
            </w:r>
            <w:r w:rsidRPr="00EC58EA">
              <w:rPr>
                <w:i/>
                <w:color w:val="auto"/>
                <w:sz w:val="22"/>
                <w:szCs w:val="24"/>
                <w:lang w:val="ru-RU"/>
              </w:rPr>
              <w:t>детей</w:t>
            </w:r>
            <w:r w:rsidR="00B542C7">
              <w:rPr>
                <w:i/>
                <w:color w:val="auto"/>
                <w:sz w:val="22"/>
                <w:szCs w:val="24"/>
                <w:lang w:val="ru-RU"/>
              </w:rPr>
              <w:t xml:space="preserve"> </w:t>
            </w:r>
            <w:r w:rsidRPr="00EC58EA">
              <w:rPr>
                <w:i/>
                <w:color w:val="auto"/>
                <w:sz w:val="22"/>
                <w:szCs w:val="24"/>
                <w:lang w:val="ru-RU"/>
              </w:rPr>
              <w:t>культурно-гигиенические</w:t>
            </w:r>
            <w:r w:rsidR="00B542C7">
              <w:rPr>
                <w:i/>
                <w:color w:val="auto"/>
                <w:sz w:val="22"/>
                <w:szCs w:val="24"/>
                <w:lang w:val="ru-RU"/>
              </w:rPr>
              <w:t xml:space="preserve"> </w:t>
            </w:r>
            <w:r w:rsidRPr="00EC58EA">
              <w:rPr>
                <w:i/>
                <w:color w:val="auto"/>
                <w:sz w:val="22"/>
                <w:szCs w:val="24"/>
                <w:lang w:val="ru-RU"/>
              </w:rPr>
              <w:t>навыки,</w:t>
            </w:r>
            <w:r w:rsidR="00B542C7">
              <w:rPr>
                <w:i/>
                <w:color w:val="auto"/>
                <w:sz w:val="22"/>
                <w:szCs w:val="24"/>
                <w:lang w:val="ru-RU"/>
              </w:rPr>
              <w:t xml:space="preserve"> </w:t>
            </w:r>
            <w:r w:rsidRPr="00EC58EA">
              <w:rPr>
                <w:i/>
                <w:color w:val="auto"/>
                <w:sz w:val="22"/>
                <w:szCs w:val="24"/>
                <w:lang w:val="ru-RU"/>
              </w:rPr>
              <w:t>воспитатель</w:t>
            </w:r>
            <w:r w:rsidR="00B542C7">
              <w:rPr>
                <w:i/>
                <w:color w:val="auto"/>
                <w:sz w:val="22"/>
                <w:szCs w:val="24"/>
                <w:lang w:val="ru-RU"/>
              </w:rPr>
              <w:t xml:space="preserve"> </w:t>
            </w:r>
            <w:r w:rsidRPr="00EC58EA">
              <w:rPr>
                <w:i/>
                <w:color w:val="auto"/>
                <w:sz w:val="22"/>
                <w:szCs w:val="24"/>
                <w:lang w:val="ru-RU"/>
              </w:rPr>
              <w:t>ДОО</w:t>
            </w:r>
            <w:r w:rsidR="00B542C7">
              <w:rPr>
                <w:i/>
                <w:color w:val="auto"/>
                <w:sz w:val="22"/>
                <w:szCs w:val="24"/>
                <w:lang w:val="ru-RU"/>
              </w:rPr>
              <w:t xml:space="preserve"> </w:t>
            </w:r>
            <w:r w:rsidRPr="00EC58EA">
              <w:rPr>
                <w:i/>
                <w:color w:val="auto"/>
                <w:sz w:val="22"/>
                <w:szCs w:val="24"/>
                <w:lang w:val="ru-RU"/>
              </w:rPr>
              <w:t>должен</w:t>
            </w:r>
            <w:r w:rsidR="00B542C7">
              <w:rPr>
                <w:i/>
                <w:color w:val="auto"/>
                <w:sz w:val="22"/>
                <w:szCs w:val="24"/>
                <w:lang w:val="ru-RU"/>
              </w:rPr>
              <w:t xml:space="preserve"> </w:t>
            </w:r>
            <w:r w:rsidRPr="00EC58EA">
              <w:rPr>
                <w:i/>
                <w:color w:val="auto"/>
                <w:sz w:val="22"/>
                <w:szCs w:val="24"/>
                <w:lang w:val="ru-RU"/>
              </w:rPr>
              <w:t>сосредоточить</w:t>
            </w:r>
            <w:r w:rsidR="00B542C7">
              <w:rPr>
                <w:i/>
                <w:color w:val="auto"/>
                <w:sz w:val="22"/>
                <w:szCs w:val="24"/>
                <w:lang w:val="ru-RU"/>
              </w:rPr>
              <w:t xml:space="preserve"> </w:t>
            </w:r>
            <w:r w:rsidRPr="00EC58EA">
              <w:rPr>
                <w:i/>
                <w:color w:val="auto"/>
                <w:sz w:val="22"/>
                <w:szCs w:val="24"/>
                <w:lang w:val="ru-RU"/>
              </w:rPr>
              <w:t>свое</w:t>
            </w:r>
            <w:r w:rsidR="00B542C7">
              <w:rPr>
                <w:i/>
                <w:color w:val="auto"/>
                <w:sz w:val="22"/>
                <w:szCs w:val="24"/>
                <w:lang w:val="ru-RU"/>
              </w:rPr>
              <w:t xml:space="preserve"> </w:t>
            </w:r>
            <w:r w:rsidRPr="00EC58EA">
              <w:rPr>
                <w:i/>
                <w:color w:val="auto"/>
                <w:sz w:val="22"/>
                <w:szCs w:val="24"/>
                <w:lang w:val="ru-RU"/>
              </w:rPr>
              <w:t>внимание</w:t>
            </w:r>
            <w:r w:rsidR="00B542C7">
              <w:rPr>
                <w:i/>
                <w:color w:val="auto"/>
                <w:sz w:val="22"/>
                <w:szCs w:val="24"/>
                <w:lang w:val="ru-RU"/>
              </w:rPr>
              <w:t xml:space="preserve"> </w:t>
            </w:r>
            <w:r w:rsidRPr="00EC58EA">
              <w:rPr>
                <w:i/>
                <w:color w:val="auto"/>
                <w:sz w:val="22"/>
                <w:szCs w:val="24"/>
                <w:lang w:val="ru-RU"/>
              </w:rPr>
              <w:t>на</w:t>
            </w:r>
            <w:r w:rsidR="00B542C7">
              <w:rPr>
                <w:i/>
                <w:color w:val="auto"/>
                <w:sz w:val="22"/>
                <w:szCs w:val="24"/>
                <w:lang w:val="ru-RU"/>
              </w:rPr>
              <w:t xml:space="preserve"> </w:t>
            </w:r>
            <w:r w:rsidRPr="00EC58EA">
              <w:rPr>
                <w:i/>
                <w:color w:val="auto"/>
                <w:sz w:val="22"/>
                <w:szCs w:val="24"/>
                <w:lang w:val="ru-RU"/>
              </w:rPr>
              <w:t>нескольких</w:t>
            </w:r>
            <w:r w:rsidR="00B542C7">
              <w:rPr>
                <w:i/>
                <w:color w:val="auto"/>
                <w:sz w:val="22"/>
                <w:szCs w:val="24"/>
                <w:lang w:val="ru-RU"/>
              </w:rPr>
              <w:t xml:space="preserve"> </w:t>
            </w:r>
            <w:r w:rsidRPr="00EC58EA">
              <w:rPr>
                <w:i/>
                <w:color w:val="auto"/>
                <w:sz w:val="22"/>
                <w:szCs w:val="24"/>
                <w:lang w:val="ru-RU"/>
              </w:rPr>
              <w:t>основных</w:t>
            </w:r>
            <w:r w:rsidR="00B542C7">
              <w:rPr>
                <w:i/>
                <w:color w:val="auto"/>
                <w:sz w:val="22"/>
                <w:szCs w:val="24"/>
                <w:lang w:val="ru-RU"/>
              </w:rPr>
              <w:t xml:space="preserve"> </w:t>
            </w:r>
            <w:r w:rsidRPr="00EC58EA">
              <w:rPr>
                <w:i/>
                <w:color w:val="auto"/>
                <w:sz w:val="22"/>
                <w:szCs w:val="24"/>
                <w:lang w:val="ru-RU"/>
              </w:rPr>
              <w:t>направлениях</w:t>
            </w:r>
            <w:r w:rsidR="00B542C7">
              <w:rPr>
                <w:i/>
                <w:color w:val="auto"/>
                <w:sz w:val="22"/>
                <w:szCs w:val="24"/>
                <w:lang w:val="ru-RU"/>
              </w:rPr>
              <w:t xml:space="preserve"> </w:t>
            </w:r>
            <w:r w:rsidRPr="00EC58EA">
              <w:rPr>
                <w:i/>
                <w:color w:val="auto"/>
                <w:sz w:val="22"/>
                <w:szCs w:val="24"/>
                <w:lang w:val="ru-RU"/>
              </w:rPr>
              <w:t>воспитательной</w:t>
            </w:r>
            <w:r w:rsidR="00B542C7">
              <w:rPr>
                <w:i/>
                <w:color w:val="auto"/>
                <w:sz w:val="22"/>
                <w:szCs w:val="24"/>
                <w:lang w:val="ru-RU"/>
              </w:rPr>
              <w:t xml:space="preserve"> </w:t>
            </w:r>
            <w:r w:rsidRPr="00EC58EA">
              <w:rPr>
                <w:i/>
                <w:color w:val="auto"/>
                <w:sz w:val="22"/>
                <w:szCs w:val="24"/>
                <w:lang w:val="ru-RU"/>
              </w:rPr>
              <w:t>работы</w:t>
            </w:r>
          </w:p>
        </w:tc>
      </w:tr>
      <w:tr w:rsidR="005E09E0" w:rsidRPr="005E09E0" w:rsidTr="005E09E0">
        <w:trPr>
          <w:trHeight w:val="1161"/>
        </w:trPr>
        <w:tc>
          <w:tcPr>
            <w:tcW w:w="9868" w:type="dxa"/>
          </w:tcPr>
          <w:p w:rsidR="005E09E0" w:rsidRPr="00EC58EA" w:rsidRDefault="005E09E0" w:rsidP="005E09E0">
            <w:pPr>
              <w:spacing w:before="2" w:after="0" w:line="237" w:lineRule="auto"/>
              <w:ind w:left="0" w:right="13"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навыки</w:t>
            </w:r>
            <w:r w:rsidR="00B542C7">
              <w:rPr>
                <w:color w:val="auto"/>
                <w:sz w:val="22"/>
                <w:szCs w:val="26"/>
                <w:lang w:val="ru-RU"/>
              </w:rPr>
              <w:t xml:space="preserve"> </w:t>
            </w:r>
            <w:r w:rsidRPr="00EC58EA">
              <w:rPr>
                <w:color w:val="auto"/>
                <w:sz w:val="22"/>
                <w:szCs w:val="26"/>
                <w:lang w:val="ru-RU"/>
              </w:rPr>
              <w:t>поведения во время</w:t>
            </w:r>
            <w:r w:rsidR="00B542C7">
              <w:rPr>
                <w:color w:val="auto"/>
                <w:sz w:val="22"/>
                <w:szCs w:val="26"/>
                <w:lang w:val="ru-RU"/>
              </w:rPr>
              <w:t xml:space="preserve"> </w:t>
            </w:r>
            <w:r w:rsidRPr="00EC58EA">
              <w:rPr>
                <w:color w:val="auto"/>
                <w:sz w:val="22"/>
                <w:szCs w:val="26"/>
                <w:lang w:val="ru-RU"/>
              </w:rPr>
              <w:t>приема</w:t>
            </w:r>
            <w:r w:rsidR="00B542C7">
              <w:rPr>
                <w:color w:val="auto"/>
                <w:sz w:val="22"/>
                <w:szCs w:val="26"/>
                <w:lang w:val="ru-RU"/>
              </w:rPr>
              <w:t xml:space="preserve"> </w:t>
            </w:r>
            <w:r w:rsidRPr="00EC58EA">
              <w:rPr>
                <w:color w:val="auto"/>
                <w:sz w:val="22"/>
                <w:szCs w:val="26"/>
                <w:lang w:val="ru-RU"/>
              </w:rPr>
              <w:t>пищи;</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представления о ценности</w:t>
            </w:r>
            <w:r w:rsidR="00B542C7">
              <w:rPr>
                <w:color w:val="auto"/>
                <w:sz w:val="22"/>
                <w:szCs w:val="26"/>
                <w:lang w:val="ru-RU"/>
              </w:rPr>
              <w:t xml:space="preserve"> </w:t>
            </w:r>
            <w:r w:rsidRPr="00EC58EA">
              <w:rPr>
                <w:color w:val="auto"/>
                <w:sz w:val="22"/>
                <w:szCs w:val="26"/>
                <w:lang w:val="ru-RU"/>
              </w:rPr>
              <w:t>здоровья,</w:t>
            </w:r>
            <w:r w:rsidR="00B542C7">
              <w:rPr>
                <w:color w:val="auto"/>
                <w:sz w:val="22"/>
                <w:szCs w:val="26"/>
                <w:lang w:val="ru-RU"/>
              </w:rPr>
              <w:t xml:space="preserve"> </w:t>
            </w:r>
            <w:r w:rsidRPr="00EC58EA">
              <w:rPr>
                <w:color w:val="auto"/>
                <w:sz w:val="22"/>
                <w:szCs w:val="26"/>
                <w:lang w:val="ru-RU"/>
              </w:rPr>
              <w:t>красоте</w:t>
            </w:r>
            <w:r w:rsidR="00B542C7">
              <w:rPr>
                <w:color w:val="auto"/>
                <w:sz w:val="22"/>
                <w:szCs w:val="26"/>
                <w:lang w:val="ru-RU"/>
              </w:rPr>
              <w:t xml:space="preserve"> </w:t>
            </w:r>
            <w:r w:rsidRPr="00EC58EA">
              <w:rPr>
                <w:color w:val="auto"/>
                <w:sz w:val="22"/>
                <w:szCs w:val="26"/>
                <w:lang w:val="ru-RU"/>
              </w:rPr>
              <w:t>и</w:t>
            </w:r>
            <w:r w:rsidR="00B542C7">
              <w:rPr>
                <w:color w:val="auto"/>
                <w:sz w:val="22"/>
                <w:szCs w:val="26"/>
                <w:lang w:val="ru-RU"/>
              </w:rPr>
              <w:t xml:space="preserve"> </w:t>
            </w:r>
            <w:r w:rsidRPr="00EC58EA">
              <w:rPr>
                <w:color w:val="auto"/>
                <w:sz w:val="22"/>
                <w:szCs w:val="26"/>
                <w:lang w:val="ru-RU"/>
              </w:rPr>
              <w:t>чистоте</w:t>
            </w:r>
            <w:r w:rsidR="00B542C7">
              <w:rPr>
                <w:color w:val="auto"/>
                <w:sz w:val="22"/>
                <w:szCs w:val="26"/>
                <w:lang w:val="ru-RU"/>
              </w:rPr>
              <w:t xml:space="preserve"> </w:t>
            </w:r>
            <w:r w:rsidRPr="00EC58EA">
              <w:rPr>
                <w:color w:val="auto"/>
                <w:sz w:val="22"/>
                <w:szCs w:val="26"/>
                <w:lang w:val="ru-RU"/>
              </w:rPr>
              <w:t>тела;</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привычку</w:t>
            </w:r>
            <w:r w:rsidR="00B542C7">
              <w:rPr>
                <w:color w:val="auto"/>
                <w:sz w:val="22"/>
                <w:szCs w:val="26"/>
                <w:lang w:val="ru-RU"/>
              </w:rPr>
              <w:t xml:space="preserve"> </w:t>
            </w:r>
            <w:r w:rsidRPr="00EC58EA">
              <w:rPr>
                <w:color w:val="auto"/>
                <w:sz w:val="22"/>
                <w:szCs w:val="26"/>
                <w:lang w:val="ru-RU"/>
              </w:rPr>
              <w:t>следить</w:t>
            </w:r>
            <w:r w:rsidR="00B542C7">
              <w:rPr>
                <w:color w:val="auto"/>
                <w:sz w:val="22"/>
                <w:szCs w:val="26"/>
                <w:lang w:val="ru-RU"/>
              </w:rPr>
              <w:t xml:space="preserve"> </w:t>
            </w:r>
            <w:r w:rsidRPr="00EC58EA">
              <w:rPr>
                <w:color w:val="auto"/>
                <w:sz w:val="22"/>
                <w:szCs w:val="26"/>
                <w:lang w:val="ru-RU"/>
              </w:rPr>
              <w:t>за своим</w:t>
            </w:r>
            <w:r w:rsidR="00B542C7">
              <w:rPr>
                <w:color w:val="auto"/>
                <w:sz w:val="22"/>
                <w:szCs w:val="26"/>
                <w:lang w:val="ru-RU"/>
              </w:rPr>
              <w:t xml:space="preserve"> </w:t>
            </w:r>
            <w:r w:rsidRPr="00EC58EA">
              <w:rPr>
                <w:color w:val="auto"/>
                <w:sz w:val="22"/>
                <w:szCs w:val="26"/>
                <w:lang w:val="ru-RU"/>
              </w:rPr>
              <w:t>внешним видом;</w:t>
            </w:r>
          </w:p>
          <w:p w:rsidR="005E09E0" w:rsidRPr="00EC58EA" w:rsidRDefault="005E09E0" w:rsidP="005E09E0">
            <w:pPr>
              <w:spacing w:after="0" w:line="293" w:lineRule="exact"/>
              <w:ind w:left="0" w:right="0"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включать</w:t>
            </w:r>
            <w:r w:rsidR="00B542C7">
              <w:rPr>
                <w:color w:val="auto"/>
                <w:sz w:val="22"/>
                <w:szCs w:val="26"/>
                <w:lang w:val="ru-RU"/>
              </w:rPr>
              <w:t xml:space="preserve"> </w:t>
            </w:r>
            <w:r w:rsidRPr="00EC58EA">
              <w:rPr>
                <w:color w:val="auto"/>
                <w:sz w:val="22"/>
                <w:szCs w:val="26"/>
                <w:lang w:val="ru-RU"/>
              </w:rPr>
              <w:t>информацию</w:t>
            </w:r>
            <w:r w:rsidR="00B542C7">
              <w:rPr>
                <w:color w:val="auto"/>
                <w:sz w:val="22"/>
                <w:szCs w:val="26"/>
                <w:lang w:val="ru-RU"/>
              </w:rPr>
              <w:t xml:space="preserve"> </w:t>
            </w:r>
            <w:r w:rsidRPr="00EC58EA">
              <w:rPr>
                <w:color w:val="auto"/>
                <w:sz w:val="22"/>
                <w:szCs w:val="26"/>
                <w:lang w:val="ru-RU"/>
              </w:rPr>
              <w:t>о</w:t>
            </w:r>
            <w:r w:rsidR="00B542C7">
              <w:rPr>
                <w:color w:val="auto"/>
                <w:sz w:val="22"/>
                <w:szCs w:val="26"/>
                <w:lang w:val="ru-RU"/>
              </w:rPr>
              <w:t xml:space="preserve"> </w:t>
            </w:r>
            <w:r w:rsidRPr="00EC58EA">
              <w:rPr>
                <w:color w:val="auto"/>
                <w:sz w:val="22"/>
                <w:szCs w:val="26"/>
                <w:lang w:val="ru-RU"/>
              </w:rPr>
              <w:t>гигиене</w:t>
            </w:r>
            <w:r w:rsidR="00B542C7">
              <w:rPr>
                <w:color w:val="auto"/>
                <w:sz w:val="22"/>
                <w:szCs w:val="26"/>
                <w:lang w:val="ru-RU"/>
              </w:rPr>
              <w:t xml:space="preserve"> </w:t>
            </w:r>
            <w:r w:rsidRPr="00EC58EA">
              <w:rPr>
                <w:color w:val="auto"/>
                <w:sz w:val="22"/>
                <w:szCs w:val="26"/>
                <w:lang w:val="ru-RU"/>
              </w:rPr>
              <w:t>в</w:t>
            </w:r>
            <w:r w:rsidR="00B542C7">
              <w:rPr>
                <w:color w:val="auto"/>
                <w:sz w:val="22"/>
                <w:szCs w:val="26"/>
                <w:lang w:val="ru-RU"/>
              </w:rPr>
              <w:t xml:space="preserve"> </w:t>
            </w:r>
            <w:r w:rsidRPr="00EC58EA">
              <w:rPr>
                <w:color w:val="auto"/>
                <w:sz w:val="22"/>
                <w:szCs w:val="26"/>
                <w:lang w:val="ru-RU"/>
              </w:rPr>
              <w:t>повседневную</w:t>
            </w:r>
            <w:r w:rsidR="00B542C7">
              <w:rPr>
                <w:color w:val="auto"/>
                <w:sz w:val="22"/>
                <w:szCs w:val="26"/>
                <w:lang w:val="ru-RU"/>
              </w:rPr>
              <w:t xml:space="preserve"> </w:t>
            </w:r>
            <w:r w:rsidRPr="00EC58EA">
              <w:rPr>
                <w:color w:val="auto"/>
                <w:sz w:val="22"/>
                <w:szCs w:val="26"/>
                <w:lang w:val="ru-RU"/>
              </w:rPr>
              <w:t>жизнь</w:t>
            </w:r>
            <w:r w:rsidR="00B542C7">
              <w:rPr>
                <w:color w:val="auto"/>
                <w:sz w:val="22"/>
                <w:szCs w:val="26"/>
                <w:lang w:val="ru-RU"/>
              </w:rPr>
              <w:t xml:space="preserve"> </w:t>
            </w:r>
            <w:r w:rsidRPr="00EC58EA">
              <w:rPr>
                <w:color w:val="auto"/>
                <w:sz w:val="22"/>
                <w:szCs w:val="26"/>
                <w:lang w:val="ru-RU"/>
              </w:rPr>
              <w:t>ребенка, в</w:t>
            </w:r>
            <w:r w:rsidR="00B542C7">
              <w:rPr>
                <w:color w:val="auto"/>
                <w:sz w:val="22"/>
                <w:szCs w:val="26"/>
                <w:lang w:val="ru-RU"/>
              </w:rPr>
              <w:t xml:space="preserve"> </w:t>
            </w:r>
            <w:r w:rsidRPr="00EC58EA">
              <w:rPr>
                <w:color w:val="auto"/>
                <w:sz w:val="22"/>
                <w:szCs w:val="26"/>
                <w:lang w:val="ru-RU"/>
              </w:rPr>
              <w:t>игру.</w:t>
            </w:r>
          </w:p>
        </w:tc>
      </w:tr>
    </w:tbl>
    <w:p w:rsidR="005E09E0" w:rsidRPr="005E09E0" w:rsidRDefault="005E09E0" w:rsidP="005E09E0">
      <w:pPr>
        <w:widowControl w:val="0"/>
        <w:autoSpaceDE w:val="0"/>
        <w:autoSpaceDN w:val="0"/>
        <w:spacing w:after="0" w:line="240" w:lineRule="auto"/>
        <w:ind w:left="0" w:right="13" w:firstLine="710"/>
        <w:rPr>
          <w:b/>
          <w:color w:val="auto"/>
          <w:sz w:val="22"/>
          <w:szCs w:val="26"/>
          <w:lang w:eastAsia="en-US"/>
        </w:rPr>
      </w:pPr>
    </w:p>
    <w:p w:rsidR="005E09E0" w:rsidRPr="005E09E0" w:rsidRDefault="005E09E0" w:rsidP="005E09E0">
      <w:pPr>
        <w:widowControl w:val="0"/>
        <w:autoSpaceDE w:val="0"/>
        <w:autoSpaceDN w:val="0"/>
        <w:spacing w:after="0" w:line="240" w:lineRule="auto"/>
        <w:ind w:left="0" w:right="669" w:firstLine="710"/>
        <w:jc w:val="center"/>
        <w:rPr>
          <w:b/>
          <w:i/>
          <w:color w:val="auto"/>
          <w:szCs w:val="26"/>
          <w:lang w:eastAsia="en-US"/>
        </w:rPr>
      </w:pPr>
      <w:r w:rsidRPr="005E09E0">
        <w:rPr>
          <w:b/>
          <w:i/>
          <w:color w:val="auto"/>
          <w:szCs w:val="26"/>
          <w:lang w:eastAsia="en-US"/>
        </w:rPr>
        <w:t>Работа</w:t>
      </w:r>
      <w:r w:rsidR="00B542C7">
        <w:rPr>
          <w:b/>
          <w:i/>
          <w:color w:val="auto"/>
          <w:szCs w:val="26"/>
          <w:lang w:eastAsia="en-US"/>
        </w:rPr>
        <w:t xml:space="preserve"> </w:t>
      </w:r>
      <w:r w:rsidRPr="005E09E0">
        <w:rPr>
          <w:b/>
          <w:i/>
          <w:color w:val="auto"/>
          <w:szCs w:val="26"/>
          <w:lang w:eastAsia="en-US"/>
        </w:rPr>
        <w:t>по</w:t>
      </w:r>
      <w:r w:rsidR="00B542C7">
        <w:rPr>
          <w:b/>
          <w:i/>
          <w:color w:val="auto"/>
          <w:szCs w:val="26"/>
          <w:lang w:eastAsia="en-US"/>
        </w:rPr>
        <w:t xml:space="preserve"> </w:t>
      </w:r>
      <w:r w:rsidRPr="005E09E0">
        <w:rPr>
          <w:b/>
          <w:i/>
          <w:color w:val="auto"/>
          <w:szCs w:val="26"/>
          <w:lang w:eastAsia="en-US"/>
        </w:rPr>
        <w:t>формированию</w:t>
      </w:r>
      <w:r w:rsidR="00B542C7">
        <w:rPr>
          <w:b/>
          <w:i/>
          <w:color w:val="auto"/>
          <w:szCs w:val="26"/>
          <w:lang w:eastAsia="en-US"/>
        </w:rPr>
        <w:t xml:space="preserve"> </w:t>
      </w:r>
      <w:r w:rsidRPr="005E09E0">
        <w:rPr>
          <w:b/>
          <w:i/>
          <w:color w:val="auto"/>
          <w:szCs w:val="26"/>
          <w:lang w:eastAsia="en-US"/>
        </w:rPr>
        <w:t>у</w:t>
      </w:r>
      <w:r w:rsidR="00B542C7">
        <w:rPr>
          <w:b/>
          <w:i/>
          <w:color w:val="auto"/>
          <w:szCs w:val="26"/>
          <w:lang w:eastAsia="en-US"/>
        </w:rPr>
        <w:t xml:space="preserve"> </w:t>
      </w:r>
      <w:r w:rsidRPr="005E09E0">
        <w:rPr>
          <w:b/>
          <w:i/>
          <w:color w:val="auto"/>
          <w:szCs w:val="26"/>
          <w:lang w:eastAsia="en-US"/>
        </w:rPr>
        <w:t>ребенка</w:t>
      </w:r>
      <w:r w:rsidR="00B542C7">
        <w:rPr>
          <w:b/>
          <w:i/>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 в учреждении</w:t>
      </w:r>
      <w:r w:rsidR="00B542C7">
        <w:rPr>
          <w:b/>
          <w:i/>
          <w:color w:val="auto"/>
          <w:szCs w:val="26"/>
          <w:lang w:eastAsia="en-US"/>
        </w:rPr>
        <w:t xml:space="preserve"> </w:t>
      </w:r>
      <w:r w:rsidRPr="005E09E0">
        <w:rPr>
          <w:b/>
          <w:i/>
          <w:color w:val="auto"/>
          <w:szCs w:val="26"/>
          <w:lang w:eastAsia="en-US"/>
        </w:rPr>
        <w:t>проводится в</w:t>
      </w:r>
      <w:r w:rsidR="00B542C7">
        <w:rPr>
          <w:b/>
          <w:i/>
          <w:color w:val="auto"/>
          <w:szCs w:val="26"/>
          <w:lang w:eastAsia="en-US"/>
        </w:rPr>
        <w:t xml:space="preserve"> </w:t>
      </w:r>
      <w:r w:rsidRPr="005E09E0">
        <w:rPr>
          <w:b/>
          <w:i/>
          <w:color w:val="auto"/>
          <w:szCs w:val="26"/>
          <w:lang w:eastAsia="en-US"/>
        </w:rPr>
        <w:t>тесном</w:t>
      </w:r>
      <w:r w:rsidR="00B542C7">
        <w:rPr>
          <w:b/>
          <w:i/>
          <w:color w:val="auto"/>
          <w:szCs w:val="26"/>
          <w:lang w:eastAsia="en-US"/>
        </w:rPr>
        <w:t xml:space="preserve"> </w:t>
      </w:r>
      <w:r w:rsidRPr="005E09E0">
        <w:rPr>
          <w:b/>
          <w:i/>
          <w:color w:val="auto"/>
          <w:szCs w:val="26"/>
          <w:lang w:eastAsia="en-US"/>
        </w:rPr>
        <w:t>контакте</w:t>
      </w:r>
      <w:r w:rsidR="00B542C7">
        <w:rPr>
          <w:b/>
          <w:i/>
          <w:color w:val="auto"/>
          <w:szCs w:val="26"/>
          <w:lang w:eastAsia="en-US"/>
        </w:rPr>
        <w:t xml:space="preserve"> </w:t>
      </w:r>
      <w:r w:rsidRPr="005E09E0">
        <w:rPr>
          <w:b/>
          <w:i/>
          <w:color w:val="auto"/>
          <w:szCs w:val="26"/>
          <w:lang w:eastAsia="en-US"/>
        </w:rPr>
        <w:t>с</w:t>
      </w:r>
      <w:r w:rsidR="00B542C7">
        <w:rPr>
          <w:b/>
          <w:i/>
          <w:color w:val="auto"/>
          <w:szCs w:val="26"/>
          <w:lang w:eastAsia="en-US"/>
        </w:rPr>
        <w:t xml:space="preserve"> </w:t>
      </w:r>
      <w:r w:rsidRPr="005E09E0">
        <w:rPr>
          <w:b/>
          <w:i/>
          <w:color w:val="auto"/>
          <w:szCs w:val="26"/>
          <w:lang w:eastAsia="en-US"/>
        </w:rPr>
        <w:t>семьей.</w:t>
      </w:r>
    </w:p>
    <w:p w:rsidR="005E09E0" w:rsidRPr="005E09E0" w:rsidRDefault="005E09E0" w:rsidP="005E09E0">
      <w:pPr>
        <w:widowControl w:val="0"/>
        <w:autoSpaceDE w:val="0"/>
        <w:autoSpaceDN w:val="0"/>
        <w:spacing w:before="3" w:after="0" w:line="240" w:lineRule="auto"/>
        <w:ind w:left="0" w:right="0" w:firstLine="0"/>
        <w:rPr>
          <w:color w:val="auto"/>
          <w:sz w:val="22"/>
          <w:szCs w:val="26"/>
          <w:lang w:eastAsia="en-US"/>
        </w:rPr>
      </w:pPr>
    </w:p>
    <w:p w:rsidR="005E09E0" w:rsidRPr="005E09E0" w:rsidRDefault="005E09E0" w:rsidP="00731B51">
      <w:pPr>
        <w:widowControl w:val="0"/>
        <w:tabs>
          <w:tab w:val="left" w:pos="0"/>
        </w:tabs>
        <w:autoSpaceDE w:val="0"/>
        <w:autoSpaceDN w:val="0"/>
        <w:spacing w:after="0" w:line="240" w:lineRule="auto"/>
        <w:ind w:right="0"/>
        <w:jc w:val="center"/>
        <w:outlineLvl w:val="1"/>
        <w:rPr>
          <w:b/>
          <w:bCs/>
          <w:i/>
          <w:color w:val="auto"/>
          <w:szCs w:val="26"/>
          <w:lang w:eastAsia="en-US"/>
        </w:rPr>
      </w:pPr>
      <w:r w:rsidRPr="005E09E0">
        <w:rPr>
          <w:b/>
          <w:bCs/>
          <w:i/>
          <w:color w:val="auto"/>
          <w:szCs w:val="26"/>
          <w:lang w:eastAsia="en-US"/>
        </w:rPr>
        <w:t>Трудовое направление воспитания</w:t>
      </w:r>
    </w:p>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8"/>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i/>
                <w:color w:val="auto"/>
                <w:sz w:val="22"/>
                <w:szCs w:val="26"/>
              </w:rPr>
            </w:pPr>
            <w:r w:rsidRPr="005E09E0">
              <w:rPr>
                <w:b/>
                <w:i/>
                <w:color w:val="auto"/>
                <w:sz w:val="24"/>
                <w:szCs w:val="26"/>
              </w:rPr>
              <w:t>ТРУД</w:t>
            </w:r>
          </w:p>
        </w:tc>
        <w:tc>
          <w:tcPr>
            <w:tcW w:w="4934" w:type="dxa"/>
          </w:tcPr>
          <w:p w:rsidR="005E09E0" w:rsidRPr="00A26FA2"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00A468AD">
              <w:rPr>
                <w:color w:val="auto"/>
                <w:sz w:val="22"/>
                <w:szCs w:val="26"/>
                <w:lang w:val="ru-RU"/>
              </w:rPr>
              <w:t xml:space="preserve"> </w:t>
            </w:r>
            <w:r w:rsidRPr="00EC58EA">
              <w:rPr>
                <w:color w:val="auto"/>
                <w:sz w:val="22"/>
                <w:szCs w:val="26"/>
                <w:lang w:val="ru-RU"/>
              </w:rPr>
              <w:t>ценностного отношения детей к труду, трудолюбия, а также в приобщении ребенка к труду.</w:t>
            </w:r>
            <w:r w:rsidR="00A468AD">
              <w:rPr>
                <w:color w:val="auto"/>
                <w:sz w:val="22"/>
                <w:szCs w:val="26"/>
                <w:lang w:val="ru-RU"/>
              </w:rPr>
              <w:t xml:space="preserve"> </w:t>
            </w:r>
            <w:r w:rsidRPr="00A26FA2">
              <w:rPr>
                <w:color w:val="auto"/>
                <w:sz w:val="22"/>
                <w:szCs w:val="26"/>
                <w:lang w:val="ru-RU"/>
              </w:rPr>
              <w:t>Можно</w:t>
            </w:r>
            <w:r w:rsidR="00A468AD">
              <w:rPr>
                <w:color w:val="auto"/>
                <w:sz w:val="22"/>
                <w:szCs w:val="26"/>
                <w:lang w:val="ru-RU"/>
              </w:rPr>
              <w:t xml:space="preserve"> </w:t>
            </w:r>
            <w:r w:rsidRPr="00A26FA2">
              <w:rPr>
                <w:color w:val="auto"/>
                <w:sz w:val="22"/>
                <w:szCs w:val="26"/>
                <w:lang w:val="ru-RU"/>
              </w:rPr>
              <w:t>выделить основные</w:t>
            </w:r>
            <w:r w:rsidR="00A468AD">
              <w:rPr>
                <w:color w:val="auto"/>
                <w:sz w:val="22"/>
                <w:szCs w:val="26"/>
                <w:lang w:val="ru-RU"/>
              </w:rPr>
              <w:t xml:space="preserve"> </w:t>
            </w:r>
            <w:r w:rsidRPr="00A26FA2">
              <w:rPr>
                <w:color w:val="auto"/>
                <w:sz w:val="22"/>
                <w:szCs w:val="26"/>
                <w:lang w:val="ru-RU"/>
              </w:rPr>
              <w:t>задачи</w:t>
            </w:r>
            <w:r w:rsidR="00A468AD">
              <w:rPr>
                <w:color w:val="auto"/>
                <w:sz w:val="22"/>
                <w:szCs w:val="26"/>
                <w:lang w:val="ru-RU"/>
              </w:rPr>
              <w:t xml:space="preserve"> </w:t>
            </w:r>
            <w:r w:rsidRPr="00A26FA2">
              <w:rPr>
                <w:color w:val="auto"/>
                <w:sz w:val="22"/>
                <w:szCs w:val="26"/>
                <w:lang w:val="ru-RU"/>
              </w:rPr>
              <w:t>трудового воспитания.</w:t>
            </w:r>
          </w:p>
        </w:tc>
      </w:tr>
    </w:tbl>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4"/>
          <w:szCs w:val="26"/>
          <w:lang w:eastAsia="en-US"/>
        </w:rPr>
      </w:pPr>
    </w:p>
    <w:p w:rsidR="005E09E0" w:rsidRPr="005E09E0" w:rsidRDefault="005E09E0" w:rsidP="005E09E0">
      <w:pPr>
        <w:widowControl w:val="0"/>
        <w:tabs>
          <w:tab w:val="left" w:pos="0"/>
        </w:tabs>
        <w:autoSpaceDE w:val="0"/>
        <w:autoSpaceDN w:val="0"/>
        <w:spacing w:after="0" w:line="240" w:lineRule="auto"/>
        <w:ind w:left="0" w:right="0" w:firstLine="709"/>
        <w:rPr>
          <w:b/>
          <w:i/>
          <w:color w:val="auto"/>
          <w:szCs w:val="26"/>
          <w:lang w:eastAsia="en-US"/>
        </w:rPr>
      </w:pPr>
      <w:r w:rsidRPr="005E09E0">
        <w:rPr>
          <w:color w:val="auto"/>
          <w:szCs w:val="26"/>
          <w:lang w:eastAsia="en-US"/>
        </w:rPr>
        <w:t>Каждый</w:t>
      </w:r>
      <w:r w:rsidR="00A468AD">
        <w:rPr>
          <w:color w:val="auto"/>
          <w:szCs w:val="26"/>
          <w:lang w:eastAsia="en-US"/>
        </w:rPr>
        <w:t xml:space="preserve"> </w:t>
      </w:r>
      <w:r w:rsidRPr="005E09E0">
        <w:rPr>
          <w:color w:val="auto"/>
          <w:szCs w:val="26"/>
          <w:lang w:eastAsia="en-US"/>
        </w:rPr>
        <w:t>ребенок</w:t>
      </w:r>
      <w:r w:rsidR="00A468AD">
        <w:rPr>
          <w:color w:val="auto"/>
          <w:szCs w:val="26"/>
          <w:lang w:eastAsia="en-US"/>
        </w:rPr>
        <w:t xml:space="preserve"> </w:t>
      </w:r>
      <w:r w:rsidRPr="005E09E0">
        <w:rPr>
          <w:color w:val="auto"/>
          <w:szCs w:val="26"/>
          <w:lang w:eastAsia="en-US"/>
        </w:rPr>
        <w:t>обязательно</w:t>
      </w:r>
      <w:r w:rsidR="00A468AD">
        <w:rPr>
          <w:color w:val="auto"/>
          <w:szCs w:val="26"/>
          <w:lang w:eastAsia="en-US"/>
        </w:rPr>
        <w:t xml:space="preserve"> </w:t>
      </w:r>
      <w:r w:rsidRPr="005E09E0">
        <w:rPr>
          <w:color w:val="auto"/>
          <w:szCs w:val="26"/>
          <w:lang w:eastAsia="en-US"/>
        </w:rPr>
        <w:t>должен</w:t>
      </w:r>
      <w:r w:rsidR="00A468AD">
        <w:rPr>
          <w:color w:val="auto"/>
          <w:szCs w:val="26"/>
          <w:lang w:eastAsia="en-US"/>
        </w:rPr>
        <w:t xml:space="preserve"> </w:t>
      </w:r>
      <w:r w:rsidRPr="005E09E0">
        <w:rPr>
          <w:color w:val="auto"/>
          <w:szCs w:val="26"/>
          <w:lang w:eastAsia="en-US"/>
        </w:rPr>
        <w:t>принимать участие в труде, и те несложные обязанности, которые он выполняет в детскомсаду и в семье, должны стать повседневными.</w:t>
      </w:r>
      <w:r w:rsidRPr="005E09E0">
        <w:rPr>
          <w:b/>
          <w:i/>
          <w:color w:val="auto"/>
          <w:szCs w:val="26"/>
          <w:lang w:eastAsia="en-US"/>
        </w:rPr>
        <w:t xml:space="preserve"> Только при этом условии труд оказывает на</w:t>
      </w:r>
      <w:r w:rsidR="00600410">
        <w:rPr>
          <w:b/>
          <w:i/>
          <w:color w:val="auto"/>
          <w:szCs w:val="26"/>
          <w:lang w:eastAsia="en-US"/>
        </w:rPr>
        <w:t xml:space="preserve"> </w:t>
      </w:r>
      <w:r w:rsidRPr="005E09E0">
        <w:rPr>
          <w:b/>
          <w:i/>
          <w:color w:val="auto"/>
          <w:szCs w:val="26"/>
          <w:lang w:eastAsia="en-US"/>
        </w:rPr>
        <w:t>детей</w:t>
      </w:r>
      <w:r w:rsidR="00600410">
        <w:rPr>
          <w:b/>
          <w:i/>
          <w:color w:val="auto"/>
          <w:szCs w:val="26"/>
          <w:lang w:eastAsia="en-US"/>
        </w:rPr>
        <w:t xml:space="preserve"> </w:t>
      </w:r>
      <w:r w:rsidRPr="005E09E0">
        <w:rPr>
          <w:b/>
          <w:i/>
          <w:color w:val="auto"/>
          <w:szCs w:val="26"/>
          <w:lang w:eastAsia="en-US"/>
        </w:rPr>
        <w:t>определенное</w:t>
      </w:r>
      <w:r w:rsidR="00600410">
        <w:rPr>
          <w:b/>
          <w:i/>
          <w:color w:val="auto"/>
          <w:szCs w:val="26"/>
          <w:lang w:eastAsia="en-US"/>
        </w:rPr>
        <w:t xml:space="preserve"> </w:t>
      </w:r>
      <w:r w:rsidRPr="005E09E0">
        <w:rPr>
          <w:b/>
          <w:i/>
          <w:color w:val="auto"/>
          <w:szCs w:val="26"/>
          <w:lang w:eastAsia="en-US"/>
        </w:rPr>
        <w:t>воспитательное</w:t>
      </w:r>
      <w:r w:rsidR="00600410">
        <w:rPr>
          <w:b/>
          <w:i/>
          <w:color w:val="auto"/>
          <w:szCs w:val="26"/>
          <w:lang w:eastAsia="en-US"/>
        </w:rPr>
        <w:t xml:space="preserve"> </w:t>
      </w:r>
      <w:r w:rsidRPr="005E09E0">
        <w:rPr>
          <w:b/>
          <w:i/>
          <w:color w:val="auto"/>
          <w:szCs w:val="26"/>
          <w:lang w:eastAsia="en-US"/>
        </w:rPr>
        <w:t>воздействие</w:t>
      </w:r>
      <w:r w:rsidR="00600410">
        <w:rPr>
          <w:b/>
          <w:i/>
          <w:color w:val="auto"/>
          <w:szCs w:val="26"/>
          <w:lang w:eastAsia="en-US"/>
        </w:rPr>
        <w:t xml:space="preserve"> </w:t>
      </w:r>
      <w:r w:rsidRPr="005E09E0">
        <w:rPr>
          <w:b/>
          <w:i/>
          <w:color w:val="auto"/>
          <w:szCs w:val="26"/>
          <w:lang w:eastAsia="en-US"/>
        </w:rPr>
        <w:t>и</w:t>
      </w:r>
      <w:r w:rsidR="00600410">
        <w:rPr>
          <w:b/>
          <w:i/>
          <w:color w:val="auto"/>
          <w:szCs w:val="26"/>
          <w:lang w:eastAsia="en-US"/>
        </w:rPr>
        <w:t xml:space="preserve"> </w:t>
      </w:r>
      <w:r w:rsidRPr="005E09E0">
        <w:rPr>
          <w:b/>
          <w:i/>
          <w:color w:val="auto"/>
          <w:szCs w:val="26"/>
          <w:lang w:eastAsia="en-US"/>
        </w:rPr>
        <w:t>подготавливает</w:t>
      </w:r>
      <w:r w:rsidR="00600410">
        <w:rPr>
          <w:b/>
          <w:i/>
          <w:color w:val="auto"/>
          <w:szCs w:val="26"/>
          <w:lang w:eastAsia="en-US"/>
        </w:rPr>
        <w:t xml:space="preserve"> </w:t>
      </w:r>
      <w:r w:rsidRPr="005E09E0">
        <w:rPr>
          <w:b/>
          <w:i/>
          <w:color w:val="auto"/>
          <w:szCs w:val="26"/>
          <w:lang w:eastAsia="en-US"/>
        </w:rPr>
        <w:t>их</w:t>
      </w:r>
      <w:r w:rsidR="00600410">
        <w:rPr>
          <w:b/>
          <w:i/>
          <w:color w:val="auto"/>
          <w:szCs w:val="26"/>
          <w:lang w:eastAsia="en-US"/>
        </w:rPr>
        <w:t xml:space="preserve"> </w:t>
      </w:r>
      <w:r w:rsidRPr="005E09E0">
        <w:rPr>
          <w:b/>
          <w:i/>
          <w:color w:val="auto"/>
          <w:szCs w:val="26"/>
          <w:lang w:eastAsia="en-US"/>
        </w:rPr>
        <w:t>к</w:t>
      </w:r>
      <w:r w:rsidR="00600410">
        <w:rPr>
          <w:b/>
          <w:i/>
          <w:color w:val="auto"/>
          <w:szCs w:val="26"/>
          <w:lang w:eastAsia="en-US"/>
        </w:rPr>
        <w:t xml:space="preserve"> </w:t>
      </w:r>
      <w:r w:rsidRPr="005E09E0">
        <w:rPr>
          <w:b/>
          <w:i/>
          <w:color w:val="auto"/>
          <w:szCs w:val="26"/>
          <w:lang w:eastAsia="en-US"/>
        </w:rPr>
        <w:t>осознанию</w:t>
      </w:r>
      <w:r w:rsidR="00600410">
        <w:rPr>
          <w:b/>
          <w:i/>
          <w:color w:val="auto"/>
          <w:szCs w:val="26"/>
          <w:lang w:eastAsia="en-US"/>
        </w:rPr>
        <w:t xml:space="preserve"> </w:t>
      </w:r>
      <w:r w:rsidRPr="005E09E0">
        <w:rPr>
          <w:b/>
          <w:i/>
          <w:color w:val="auto"/>
          <w:szCs w:val="26"/>
          <w:lang w:eastAsia="en-US"/>
        </w:rPr>
        <w:t>его</w:t>
      </w:r>
      <w:r w:rsidR="00600410">
        <w:rPr>
          <w:b/>
          <w:i/>
          <w:color w:val="auto"/>
          <w:szCs w:val="26"/>
          <w:lang w:eastAsia="en-US"/>
        </w:rPr>
        <w:t xml:space="preserve"> </w:t>
      </w:r>
      <w:r w:rsidRPr="005E09E0">
        <w:rPr>
          <w:b/>
          <w:i/>
          <w:color w:val="auto"/>
          <w:szCs w:val="26"/>
          <w:lang w:eastAsia="en-US"/>
        </w:rPr>
        <w:t>нравственной стороны.</w:t>
      </w:r>
    </w:p>
    <w:p w:rsidR="005E09E0" w:rsidRPr="005E09E0" w:rsidRDefault="005E09E0" w:rsidP="005E09E0">
      <w:pPr>
        <w:widowControl w:val="0"/>
        <w:tabs>
          <w:tab w:val="left" w:pos="0"/>
        </w:tabs>
        <w:autoSpaceDE w:val="0"/>
        <w:autoSpaceDN w:val="0"/>
        <w:spacing w:after="0" w:line="240" w:lineRule="auto"/>
        <w:ind w:left="0" w:right="0" w:firstLine="567"/>
        <w:rPr>
          <w:i/>
          <w:color w:val="auto"/>
          <w:szCs w:val="26"/>
          <w:lang w:eastAsia="en-US"/>
        </w:rPr>
      </w:pPr>
      <w:r w:rsidRPr="005E09E0">
        <w:rPr>
          <w:i/>
          <w:color w:val="auto"/>
          <w:szCs w:val="26"/>
          <w:lang w:eastAsia="en-US"/>
        </w:rPr>
        <w:t>Основные</w:t>
      </w:r>
      <w:r w:rsidR="00A468AD">
        <w:rPr>
          <w:i/>
          <w:color w:val="auto"/>
          <w:szCs w:val="26"/>
          <w:lang w:eastAsia="en-US"/>
        </w:rPr>
        <w:t xml:space="preserve"> </w:t>
      </w:r>
      <w:r w:rsidRPr="005E09E0">
        <w:rPr>
          <w:i/>
          <w:color w:val="auto"/>
          <w:szCs w:val="26"/>
          <w:lang w:eastAsia="en-US"/>
        </w:rPr>
        <w:t>задачи</w:t>
      </w:r>
      <w:r w:rsidR="00A468AD">
        <w:rPr>
          <w:i/>
          <w:color w:val="auto"/>
          <w:szCs w:val="26"/>
          <w:lang w:eastAsia="en-US"/>
        </w:rPr>
        <w:t xml:space="preserve"> </w:t>
      </w:r>
      <w:r w:rsidRPr="005E09E0">
        <w:rPr>
          <w:i/>
          <w:color w:val="auto"/>
          <w:szCs w:val="26"/>
          <w:lang w:eastAsia="en-US"/>
        </w:rPr>
        <w:t>трудового воспитания:</w:t>
      </w:r>
    </w:p>
    <w:p w:rsidR="005E09E0" w:rsidRPr="005E09E0" w:rsidRDefault="005E09E0" w:rsidP="00600410">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Ознакомление</w:t>
      </w:r>
      <w:r w:rsidR="00A468AD">
        <w:rPr>
          <w:color w:val="auto"/>
          <w:szCs w:val="26"/>
          <w:lang w:eastAsia="en-US"/>
        </w:rPr>
        <w:t xml:space="preserve"> </w:t>
      </w:r>
      <w:r w:rsidRPr="005E09E0">
        <w:rPr>
          <w:color w:val="auto"/>
          <w:szCs w:val="26"/>
          <w:lang w:eastAsia="en-US"/>
        </w:rPr>
        <w:t>с</w:t>
      </w:r>
      <w:r w:rsidR="00A468AD">
        <w:rPr>
          <w:color w:val="auto"/>
          <w:szCs w:val="26"/>
          <w:lang w:eastAsia="en-US"/>
        </w:rPr>
        <w:t xml:space="preserve"> </w:t>
      </w:r>
      <w:r w:rsidRPr="005E09E0">
        <w:rPr>
          <w:color w:val="auto"/>
          <w:szCs w:val="26"/>
          <w:lang w:eastAsia="en-US"/>
        </w:rPr>
        <w:t>доступными</w:t>
      </w:r>
      <w:r w:rsidR="00A468AD">
        <w:rPr>
          <w:color w:val="auto"/>
          <w:szCs w:val="26"/>
          <w:lang w:eastAsia="en-US"/>
        </w:rPr>
        <w:t xml:space="preserve"> </w:t>
      </w:r>
      <w:r w:rsidRPr="005E09E0">
        <w:rPr>
          <w:color w:val="auto"/>
          <w:szCs w:val="26"/>
          <w:lang w:eastAsia="en-US"/>
        </w:rPr>
        <w:t>детям</w:t>
      </w:r>
      <w:r w:rsidR="00A468AD">
        <w:rPr>
          <w:color w:val="auto"/>
          <w:szCs w:val="26"/>
          <w:lang w:eastAsia="en-US"/>
        </w:rPr>
        <w:t xml:space="preserve"> </w:t>
      </w:r>
      <w:r w:rsidRPr="005E09E0">
        <w:rPr>
          <w:color w:val="auto"/>
          <w:szCs w:val="26"/>
          <w:lang w:eastAsia="en-US"/>
        </w:rPr>
        <w:t>видами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t>положительного</w:t>
      </w:r>
      <w:r w:rsidR="00A468AD">
        <w:rPr>
          <w:color w:val="auto"/>
          <w:szCs w:val="26"/>
          <w:lang w:eastAsia="en-US"/>
        </w:rPr>
        <w:t xml:space="preserve"> </w:t>
      </w:r>
      <w:r w:rsidRPr="005E09E0">
        <w:rPr>
          <w:color w:val="auto"/>
          <w:szCs w:val="26"/>
          <w:lang w:eastAsia="en-US"/>
        </w:rPr>
        <w:t>отношения</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их</w:t>
      </w:r>
      <w:r w:rsidR="00A468AD">
        <w:rPr>
          <w:color w:val="auto"/>
          <w:szCs w:val="26"/>
          <w:lang w:eastAsia="en-US"/>
        </w:rPr>
        <w:t xml:space="preserve"> </w:t>
      </w:r>
      <w:r w:rsidRPr="005E09E0">
        <w:rPr>
          <w:color w:val="auto"/>
          <w:szCs w:val="26"/>
          <w:lang w:eastAsia="en-US"/>
        </w:rPr>
        <w:t>труду,</w:t>
      </w:r>
      <w:r w:rsidR="00A468AD">
        <w:rPr>
          <w:color w:val="auto"/>
          <w:szCs w:val="26"/>
          <w:lang w:eastAsia="en-US"/>
        </w:rPr>
        <w:t xml:space="preserve"> </w:t>
      </w:r>
      <w:r w:rsidRPr="005E09E0">
        <w:rPr>
          <w:color w:val="auto"/>
          <w:szCs w:val="26"/>
          <w:lang w:eastAsia="en-US"/>
        </w:rPr>
        <w:t>познание</w:t>
      </w:r>
      <w:r w:rsidR="00A468AD">
        <w:rPr>
          <w:color w:val="auto"/>
          <w:szCs w:val="26"/>
          <w:lang w:eastAsia="en-US"/>
        </w:rPr>
        <w:t xml:space="preserve"> </w:t>
      </w:r>
      <w:r w:rsidRPr="005E09E0">
        <w:rPr>
          <w:color w:val="auto"/>
          <w:szCs w:val="26"/>
          <w:lang w:eastAsia="en-US"/>
        </w:rPr>
        <w:t>явлений</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свойств,</w:t>
      </w:r>
      <w:r w:rsidR="00A468AD">
        <w:rPr>
          <w:color w:val="auto"/>
          <w:szCs w:val="26"/>
          <w:lang w:eastAsia="en-US"/>
        </w:rPr>
        <w:t xml:space="preserve"> </w:t>
      </w:r>
      <w:r w:rsidRPr="005E09E0">
        <w:rPr>
          <w:color w:val="auto"/>
          <w:szCs w:val="26"/>
          <w:lang w:eastAsia="en-US"/>
        </w:rPr>
        <w:t>связанных</w:t>
      </w:r>
      <w:r w:rsidR="00600410">
        <w:rPr>
          <w:color w:val="auto"/>
          <w:szCs w:val="26"/>
          <w:lang w:eastAsia="en-US"/>
        </w:rPr>
        <w:t xml:space="preserve"> с п</w:t>
      </w:r>
      <w:r w:rsidRPr="005E09E0">
        <w:rPr>
          <w:color w:val="auto"/>
          <w:szCs w:val="26"/>
          <w:lang w:eastAsia="en-US"/>
        </w:rPr>
        <w:t>реобразованием</w:t>
      </w:r>
      <w:r w:rsidR="00A468AD">
        <w:rPr>
          <w:color w:val="auto"/>
          <w:szCs w:val="26"/>
          <w:lang w:eastAsia="en-US"/>
        </w:rPr>
        <w:t xml:space="preserve"> </w:t>
      </w:r>
      <w:r w:rsidRPr="005E09E0">
        <w:rPr>
          <w:color w:val="auto"/>
          <w:szCs w:val="26"/>
          <w:lang w:eastAsia="en-US"/>
        </w:rPr>
        <w:t>материалов</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природной</w:t>
      </w:r>
      <w:r w:rsidR="00A468AD">
        <w:rPr>
          <w:color w:val="auto"/>
          <w:szCs w:val="26"/>
          <w:lang w:eastAsia="en-US"/>
        </w:rPr>
        <w:t xml:space="preserve"> </w:t>
      </w:r>
      <w:r w:rsidRPr="005E09E0">
        <w:rPr>
          <w:color w:val="auto"/>
          <w:szCs w:val="26"/>
          <w:lang w:eastAsia="en-US"/>
        </w:rPr>
        <w:t>среды,</w:t>
      </w:r>
      <w:r w:rsidR="00A468AD">
        <w:rPr>
          <w:color w:val="auto"/>
          <w:szCs w:val="26"/>
          <w:lang w:eastAsia="en-US"/>
        </w:rPr>
        <w:t xml:space="preserve"> </w:t>
      </w:r>
      <w:r w:rsidRPr="005E09E0">
        <w:rPr>
          <w:color w:val="auto"/>
          <w:szCs w:val="26"/>
          <w:lang w:eastAsia="en-US"/>
        </w:rPr>
        <w:t>которое</w:t>
      </w:r>
      <w:r w:rsidR="00A468AD">
        <w:rPr>
          <w:color w:val="auto"/>
          <w:szCs w:val="26"/>
          <w:lang w:eastAsia="en-US"/>
        </w:rPr>
        <w:t xml:space="preserve"> </w:t>
      </w:r>
      <w:r w:rsidRPr="005E09E0">
        <w:rPr>
          <w:color w:val="auto"/>
          <w:szCs w:val="26"/>
          <w:lang w:eastAsia="en-US"/>
        </w:rPr>
        <w:t>является</w:t>
      </w:r>
      <w:r w:rsidR="00A468AD">
        <w:rPr>
          <w:color w:val="auto"/>
          <w:szCs w:val="26"/>
          <w:lang w:eastAsia="en-US"/>
        </w:rPr>
        <w:t xml:space="preserve"> </w:t>
      </w:r>
      <w:r w:rsidRPr="005E09E0">
        <w:rPr>
          <w:color w:val="auto"/>
          <w:szCs w:val="26"/>
          <w:lang w:eastAsia="en-US"/>
        </w:rPr>
        <w:t>следствием</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 xml:space="preserve"> 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самих</w:t>
      </w:r>
      <w:r w:rsidR="00A468AD">
        <w:rPr>
          <w:color w:val="auto"/>
          <w:szCs w:val="26"/>
          <w:lang w:eastAsia="en-US"/>
        </w:rPr>
        <w:t xml:space="preserve"> </w:t>
      </w:r>
      <w:r w:rsidRPr="005E09E0">
        <w:rPr>
          <w:color w:val="auto"/>
          <w:szCs w:val="26"/>
          <w:lang w:eastAsia="en-US"/>
        </w:rPr>
        <w:t>детей.</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необходимых</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детей,</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организации</w:t>
      </w:r>
      <w:r w:rsidR="00A468AD">
        <w:rPr>
          <w:color w:val="auto"/>
          <w:szCs w:val="26"/>
          <w:lang w:eastAsia="en-US"/>
        </w:rPr>
        <w:t xml:space="preserve"> </w:t>
      </w:r>
      <w:r w:rsidRPr="005E09E0">
        <w:rPr>
          <w:color w:val="auto"/>
          <w:szCs w:val="26"/>
          <w:lang w:eastAsia="en-US"/>
        </w:rPr>
        <w:t>своей</w:t>
      </w:r>
      <w:r w:rsidR="00A468AD">
        <w:rPr>
          <w:color w:val="auto"/>
          <w:szCs w:val="26"/>
          <w:lang w:eastAsia="en-US"/>
        </w:rPr>
        <w:t xml:space="preserve"> </w:t>
      </w:r>
      <w:r w:rsidRPr="005E09E0">
        <w:rPr>
          <w:color w:val="auto"/>
          <w:szCs w:val="26"/>
          <w:lang w:eastAsia="en-US"/>
        </w:rPr>
        <w:t>работы,</w:t>
      </w:r>
      <w:r w:rsidR="00A468AD">
        <w:rPr>
          <w:color w:val="auto"/>
          <w:szCs w:val="26"/>
          <w:lang w:eastAsia="en-US"/>
        </w:rPr>
        <w:t xml:space="preserve"> </w:t>
      </w:r>
      <w:r w:rsidRPr="005E09E0">
        <w:rPr>
          <w:color w:val="auto"/>
          <w:szCs w:val="26"/>
          <w:lang w:eastAsia="en-US"/>
        </w:rPr>
        <w:t>формирование</w:t>
      </w:r>
      <w:r w:rsidR="00A468AD">
        <w:rPr>
          <w:color w:val="auto"/>
          <w:szCs w:val="26"/>
          <w:lang w:eastAsia="en-US"/>
        </w:rPr>
        <w:t xml:space="preserve"> </w:t>
      </w:r>
      <w:r w:rsidRPr="005E09E0">
        <w:rPr>
          <w:color w:val="auto"/>
          <w:szCs w:val="26"/>
          <w:lang w:eastAsia="en-US"/>
        </w:rPr>
        <w:t>элементарных</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планирования.</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3. Формирование</w:t>
      </w:r>
      <w:r w:rsidR="00A468AD">
        <w:rPr>
          <w:color w:val="auto"/>
          <w:szCs w:val="26"/>
          <w:lang w:eastAsia="en-US"/>
        </w:rPr>
        <w:t xml:space="preserve"> </w:t>
      </w:r>
      <w:r w:rsidRPr="005E09E0">
        <w:rPr>
          <w:color w:val="auto"/>
          <w:szCs w:val="26"/>
          <w:lang w:eastAsia="en-US"/>
        </w:rPr>
        <w:t>трудового</w:t>
      </w:r>
      <w:r w:rsidR="00A468AD">
        <w:rPr>
          <w:color w:val="auto"/>
          <w:szCs w:val="26"/>
          <w:lang w:eastAsia="en-US"/>
        </w:rPr>
        <w:t xml:space="preserve"> </w:t>
      </w:r>
      <w:r w:rsidRPr="005E09E0">
        <w:rPr>
          <w:color w:val="auto"/>
          <w:szCs w:val="26"/>
          <w:lang w:eastAsia="en-US"/>
        </w:rPr>
        <w:t>усилия</w:t>
      </w:r>
      <w:r w:rsidR="00600410">
        <w:rPr>
          <w:color w:val="auto"/>
          <w:szCs w:val="26"/>
          <w:lang w:eastAsia="en-US"/>
        </w:rPr>
        <w:t xml:space="preserve"> </w:t>
      </w:r>
      <w:r w:rsidRPr="005E09E0">
        <w:rPr>
          <w:color w:val="auto"/>
          <w:szCs w:val="26"/>
          <w:lang w:eastAsia="en-US"/>
        </w:rPr>
        <w:t>(привычки</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доступному</w:t>
      </w:r>
      <w:r w:rsidR="00A468AD">
        <w:rPr>
          <w:color w:val="auto"/>
          <w:szCs w:val="26"/>
          <w:lang w:eastAsia="en-US"/>
        </w:rPr>
        <w:t xml:space="preserve"> </w:t>
      </w:r>
      <w:r w:rsidRPr="005E09E0">
        <w:rPr>
          <w:color w:val="auto"/>
          <w:szCs w:val="26"/>
          <w:lang w:eastAsia="en-US"/>
        </w:rPr>
        <w:t>дошкольнику</w:t>
      </w:r>
      <w:r w:rsidR="00A468AD">
        <w:rPr>
          <w:color w:val="auto"/>
          <w:szCs w:val="26"/>
          <w:lang w:eastAsia="en-US"/>
        </w:rPr>
        <w:t xml:space="preserve"> </w:t>
      </w:r>
      <w:r w:rsidRPr="005E09E0">
        <w:rPr>
          <w:color w:val="auto"/>
          <w:szCs w:val="26"/>
          <w:lang w:eastAsia="en-US"/>
        </w:rPr>
        <w:t>напряжению</w:t>
      </w:r>
      <w:r w:rsidR="00A468AD">
        <w:rPr>
          <w:color w:val="auto"/>
          <w:szCs w:val="26"/>
          <w:lang w:eastAsia="en-US"/>
        </w:rPr>
        <w:t xml:space="preserve"> </w:t>
      </w:r>
      <w:r w:rsidRPr="005E09E0">
        <w:rPr>
          <w:color w:val="auto"/>
          <w:szCs w:val="26"/>
          <w:lang w:eastAsia="en-US"/>
        </w:rPr>
        <w:t>физических, умственных и</w:t>
      </w:r>
      <w:r w:rsidR="00A468AD">
        <w:rPr>
          <w:color w:val="auto"/>
          <w:szCs w:val="26"/>
          <w:lang w:eastAsia="en-US"/>
        </w:rPr>
        <w:t xml:space="preserve"> </w:t>
      </w:r>
      <w:r w:rsidRPr="005E09E0">
        <w:rPr>
          <w:color w:val="auto"/>
          <w:szCs w:val="26"/>
          <w:lang w:eastAsia="en-US"/>
        </w:rPr>
        <w:t>нравственных</w:t>
      </w:r>
      <w:r w:rsidR="00A468AD">
        <w:rPr>
          <w:color w:val="auto"/>
          <w:szCs w:val="26"/>
          <w:lang w:eastAsia="en-US"/>
        </w:rPr>
        <w:t xml:space="preserve"> </w:t>
      </w:r>
      <w:r w:rsidRPr="005E09E0">
        <w:rPr>
          <w:color w:val="auto"/>
          <w:szCs w:val="26"/>
          <w:lang w:eastAsia="en-US"/>
        </w:rPr>
        <w:t>сил</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решения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задачи).</w:t>
      </w:r>
    </w:p>
    <w:p w:rsidR="005E09E0" w:rsidRPr="005E09E0" w:rsidRDefault="005E09E0" w:rsidP="005E09E0">
      <w:pPr>
        <w:widowControl w:val="0"/>
        <w:tabs>
          <w:tab w:val="left" w:pos="0"/>
          <w:tab w:val="left" w:pos="1532"/>
        </w:tabs>
        <w:autoSpaceDE w:val="0"/>
        <w:autoSpaceDN w:val="0"/>
        <w:spacing w:after="0" w:line="240" w:lineRule="auto"/>
        <w:ind w:left="0" w:right="0" w:firstLine="567"/>
        <w:rPr>
          <w:color w:val="auto"/>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A468AD">
              <w:rPr>
                <w:i/>
                <w:color w:val="auto"/>
                <w:sz w:val="24"/>
                <w:szCs w:val="24"/>
                <w:lang w:val="ru-RU"/>
              </w:rPr>
              <w:t xml:space="preserve"> </w:t>
            </w:r>
            <w:r w:rsidRPr="00EC58EA">
              <w:rPr>
                <w:i/>
                <w:color w:val="auto"/>
                <w:sz w:val="24"/>
                <w:szCs w:val="24"/>
                <w:lang w:val="ru-RU"/>
              </w:rPr>
              <w:t>реализации</w:t>
            </w:r>
            <w:r w:rsidR="00A468AD">
              <w:rPr>
                <w:i/>
                <w:color w:val="auto"/>
                <w:sz w:val="24"/>
                <w:szCs w:val="24"/>
                <w:lang w:val="ru-RU"/>
              </w:rPr>
              <w:t xml:space="preserve"> </w:t>
            </w:r>
            <w:r w:rsidRPr="00EC58EA">
              <w:rPr>
                <w:i/>
                <w:color w:val="auto"/>
                <w:sz w:val="24"/>
                <w:szCs w:val="24"/>
                <w:lang w:val="ru-RU"/>
              </w:rPr>
              <w:t>указанных</w:t>
            </w:r>
            <w:r w:rsidR="00DC42FF">
              <w:rPr>
                <w:i/>
                <w:color w:val="auto"/>
                <w:sz w:val="24"/>
                <w:szCs w:val="24"/>
                <w:lang w:val="ru-RU"/>
              </w:rPr>
              <w:t xml:space="preserve"> </w:t>
            </w:r>
            <w:r w:rsidRPr="00EC58EA">
              <w:rPr>
                <w:i/>
                <w:color w:val="auto"/>
                <w:sz w:val="24"/>
                <w:szCs w:val="24"/>
                <w:lang w:val="ru-RU"/>
              </w:rPr>
              <w:t>задач</w:t>
            </w:r>
            <w:r w:rsidR="00A468AD">
              <w:rPr>
                <w:i/>
                <w:color w:val="auto"/>
                <w:sz w:val="24"/>
                <w:szCs w:val="24"/>
                <w:lang w:val="ru-RU"/>
              </w:rPr>
              <w:t xml:space="preserve"> </w:t>
            </w:r>
            <w:r w:rsidRPr="00EC58EA">
              <w:rPr>
                <w:i/>
                <w:color w:val="auto"/>
                <w:sz w:val="24"/>
                <w:szCs w:val="24"/>
                <w:lang w:val="ru-RU"/>
              </w:rPr>
              <w:t>воспитатель</w:t>
            </w:r>
            <w:r w:rsidR="00A468AD">
              <w:rPr>
                <w:i/>
                <w:color w:val="auto"/>
                <w:sz w:val="24"/>
                <w:szCs w:val="24"/>
                <w:lang w:val="ru-RU"/>
              </w:rPr>
              <w:t xml:space="preserve"> </w:t>
            </w:r>
            <w:r w:rsidRPr="00EC58EA">
              <w:rPr>
                <w:i/>
                <w:color w:val="auto"/>
                <w:sz w:val="24"/>
                <w:szCs w:val="24"/>
                <w:lang w:val="ru-RU"/>
              </w:rPr>
              <w:t>ДОО</w:t>
            </w:r>
            <w:r w:rsidR="00A468AD">
              <w:rPr>
                <w:i/>
                <w:color w:val="auto"/>
                <w:sz w:val="24"/>
                <w:szCs w:val="24"/>
                <w:lang w:val="ru-RU"/>
              </w:rPr>
              <w:t xml:space="preserve"> </w:t>
            </w:r>
            <w:r w:rsidRPr="00EC58EA">
              <w:rPr>
                <w:i/>
                <w:color w:val="auto"/>
                <w:sz w:val="24"/>
                <w:szCs w:val="24"/>
                <w:lang w:val="ru-RU"/>
              </w:rPr>
              <w:t>должен</w:t>
            </w:r>
            <w:r w:rsidR="00A468AD">
              <w:rPr>
                <w:i/>
                <w:color w:val="auto"/>
                <w:sz w:val="24"/>
                <w:szCs w:val="24"/>
                <w:lang w:val="ru-RU"/>
              </w:rPr>
              <w:t xml:space="preserve"> </w:t>
            </w:r>
            <w:r w:rsidRPr="00EC58EA">
              <w:rPr>
                <w:i/>
                <w:color w:val="auto"/>
                <w:sz w:val="24"/>
                <w:szCs w:val="24"/>
                <w:lang w:val="ru-RU"/>
              </w:rPr>
              <w:t>сосредоточить</w:t>
            </w:r>
            <w:r w:rsidR="00A468AD">
              <w:rPr>
                <w:i/>
                <w:color w:val="auto"/>
                <w:sz w:val="24"/>
                <w:szCs w:val="24"/>
                <w:lang w:val="ru-RU"/>
              </w:rPr>
              <w:t xml:space="preserve"> </w:t>
            </w:r>
            <w:r w:rsidRPr="00EC58EA">
              <w:rPr>
                <w:i/>
                <w:color w:val="auto"/>
                <w:sz w:val="24"/>
                <w:szCs w:val="24"/>
                <w:lang w:val="ru-RU"/>
              </w:rPr>
              <w:t>свое</w:t>
            </w:r>
            <w:r w:rsidR="00A468AD">
              <w:rPr>
                <w:i/>
                <w:color w:val="auto"/>
                <w:sz w:val="24"/>
                <w:szCs w:val="24"/>
                <w:lang w:val="ru-RU"/>
              </w:rPr>
              <w:t xml:space="preserve"> </w:t>
            </w:r>
            <w:r w:rsidRPr="00EC58EA">
              <w:rPr>
                <w:i/>
                <w:color w:val="auto"/>
                <w:sz w:val="24"/>
                <w:szCs w:val="24"/>
                <w:lang w:val="ru-RU"/>
              </w:rPr>
              <w:t>внимание</w:t>
            </w:r>
            <w:r w:rsidR="00A468AD">
              <w:rPr>
                <w:i/>
                <w:color w:val="auto"/>
                <w:sz w:val="24"/>
                <w:szCs w:val="24"/>
                <w:lang w:val="ru-RU"/>
              </w:rPr>
              <w:t xml:space="preserve"> </w:t>
            </w:r>
            <w:r w:rsidRPr="00EC58EA">
              <w:rPr>
                <w:i/>
                <w:color w:val="auto"/>
                <w:sz w:val="24"/>
                <w:szCs w:val="24"/>
                <w:lang w:val="ru-RU"/>
              </w:rPr>
              <w:t>на</w:t>
            </w:r>
            <w:r w:rsidR="00A468AD">
              <w:rPr>
                <w:i/>
                <w:color w:val="auto"/>
                <w:sz w:val="24"/>
                <w:szCs w:val="24"/>
                <w:lang w:val="ru-RU"/>
              </w:rPr>
              <w:t xml:space="preserve"> </w:t>
            </w:r>
            <w:r w:rsidRPr="00EC58EA">
              <w:rPr>
                <w:i/>
                <w:color w:val="auto"/>
                <w:sz w:val="24"/>
                <w:szCs w:val="24"/>
                <w:lang w:val="ru-RU"/>
              </w:rPr>
              <w:t>нескольких</w:t>
            </w:r>
            <w:r w:rsidR="00A468AD">
              <w:rPr>
                <w:i/>
                <w:color w:val="auto"/>
                <w:sz w:val="24"/>
                <w:szCs w:val="24"/>
                <w:lang w:val="ru-RU"/>
              </w:rPr>
              <w:t xml:space="preserve"> </w:t>
            </w:r>
            <w:r w:rsidRPr="00EC58EA">
              <w:rPr>
                <w:i/>
                <w:color w:val="auto"/>
                <w:sz w:val="24"/>
                <w:szCs w:val="24"/>
                <w:lang w:val="ru-RU"/>
              </w:rPr>
              <w:t>основных</w:t>
            </w:r>
            <w:r w:rsidR="00A468AD">
              <w:rPr>
                <w:i/>
                <w:color w:val="auto"/>
                <w:sz w:val="24"/>
                <w:szCs w:val="24"/>
                <w:lang w:val="ru-RU"/>
              </w:rPr>
              <w:t xml:space="preserve"> </w:t>
            </w:r>
            <w:r w:rsidRPr="00EC58EA">
              <w:rPr>
                <w:i/>
                <w:color w:val="auto"/>
                <w:sz w:val="24"/>
                <w:szCs w:val="24"/>
                <w:lang w:val="ru-RU"/>
              </w:rPr>
              <w:t>направлениях</w:t>
            </w:r>
            <w:r w:rsidR="00A468AD">
              <w:rPr>
                <w:i/>
                <w:color w:val="auto"/>
                <w:sz w:val="24"/>
                <w:szCs w:val="24"/>
                <w:lang w:val="ru-RU"/>
              </w:rPr>
              <w:t xml:space="preserve"> </w:t>
            </w:r>
            <w:r w:rsidRPr="00EC58EA">
              <w:rPr>
                <w:i/>
                <w:color w:val="auto"/>
                <w:sz w:val="24"/>
                <w:szCs w:val="24"/>
                <w:lang w:val="ru-RU"/>
              </w:rPr>
              <w:t>воспитательной</w:t>
            </w:r>
            <w:r w:rsidR="00A468AD">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tabs>
                <w:tab w:val="left" w:pos="0"/>
              </w:tabs>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показать</w:t>
            </w:r>
            <w:r w:rsidR="00A468AD">
              <w:rPr>
                <w:color w:val="auto"/>
                <w:sz w:val="22"/>
                <w:szCs w:val="26"/>
                <w:lang w:val="ru-RU"/>
              </w:rPr>
              <w:t xml:space="preserve"> </w:t>
            </w:r>
            <w:r w:rsidRPr="00EC58EA">
              <w:rPr>
                <w:color w:val="auto"/>
                <w:sz w:val="22"/>
                <w:szCs w:val="26"/>
                <w:lang w:val="ru-RU"/>
              </w:rPr>
              <w:t>детям</w:t>
            </w:r>
            <w:r w:rsidR="00A468AD">
              <w:rPr>
                <w:color w:val="auto"/>
                <w:sz w:val="22"/>
                <w:szCs w:val="26"/>
                <w:lang w:val="ru-RU"/>
              </w:rPr>
              <w:t xml:space="preserve"> </w:t>
            </w:r>
            <w:r w:rsidRPr="00EC58EA">
              <w:rPr>
                <w:color w:val="auto"/>
                <w:sz w:val="22"/>
                <w:szCs w:val="26"/>
                <w:lang w:val="ru-RU"/>
              </w:rPr>
              <w:t>необходимость</w:t>
            </w:r>
            <w:r w:rsidR="00A468AD">
              <w:rPr>
                <w:color w:val="auto"/>
                <w:sz w:val="22"/>
                <w:szCs w:val="26"/>
                <w:lang w:val="ru-RU"/>
              </w:rPr>
              <w:t xml:space="preserve"> </w:t>
            </w:r>
            <w:r w:rsidRPr="00EC58EA">
              <w:rPr>
                <w:color w:val="auto"/>
                <w:sz w:val="22"/>
                <w:szCs w:val="26"/>
                <w:lang w:val="ru-RU"/>
              </w:rPr>
              <w:t>постоянного</w:t>
            </w:r>
            <w:r w:rsidR="00EF7B7D">
              <w:rPr>
                <w:color w:val="auto"/>
                <w:sz w:val="22"/>
                <w:szCs w:val="26"/>
                <w:lang w:val="ru-RU"/>
              </w:rPr>
              <w:t xml:space="preserve"> </w:t>
            </w:r>
            <w:r w:rsidRPr="00EC58EA">
              <w:rPr>
                <w:color w:val="auto"/>
                <w:sz w:val="22"/>
                <w:szCs w:val="26"/>
                <w:lang w:val="ru-RU"/>
              </w:rPr>
              <w:t>труда</w:t>
            </w:r>
            <w:r w:rsidR="00EF7B7D">
              <w:rPr>
                <w:color w:val="auto"/>
                <w:sz w:val="22"/>
                <w:szCs w:val="26"/>
                <w:lang w:val="ru-RU"/>
              </w:rPr>
              <w:t xml:space="preserve"> </w:t>
            </w:r>
            <w:r w:rsidRPr="00EC58EA">
              <w:rPr>
                <w:color w:val="auto"/>
                <w:sz w:val="22"/>
                <w:szCs w:val="26"/>
                <w:lang w:val="ru-RU"/>
              </w:rPr>
              <w:t>в</w:t>
            </w:r>
            <w:r w:rsidR="00EF7B7D">
              <w:rPr>
                <w:color w:val="auto"/>
                <w:sz w:val="22"/>
                <w:szCs w:val="26"/>
                <w:lang w:val="ru-RU"/>
              </w:rPr>
              <w:t xml:space="preserve"> </w:t>
            </w:r>
            <w:r w:rsidRPr="00EC58EA">
              <w:rPr>
                <w:color w:val="auto"/>
                <w:sz w:val="22"/>
                <w:szCs w:val="26"/>
                <w:lang w:val="ru-RU"/>
              </w:rPr>
              <w:t>повседневной</w:t>
            </w:r>
            <w:r w:rsidR="00EF7B7D">
              <w:rPr>
                <w:color w:val="auto"/>
                <w:sz w:val="22"/>
                <w:szCs w:val="26"/>
                <w:lang w:val="ru-RU"/>
              </w:rPr>
              <w:t xml:space="preserve"> </w:t>
            </w:r>
            <w:r w:rsidRPr="00EC58EA">
              <w:rPr>
                <w:color w:val="auto"/>
                <w:sz w:val="22"/>
                <w:szCs w:val="26"/>
                <w:lang w:val="ru-RU"/>
              </w:rPr>
              <w:t>жизни,</w:t>
            </w:r>
            <w:r w:rsidR="00EF7B7D">
              <w:rPr>
                <w:color w:val="auto"/>
                <w:sz w:val="22"/>
                <w:szCs w:val="26"/>
                <w:lang w:val="ru-RU"/>
              </w:rPr>
              <w:t xml:space="preserve"> </w:t>
            </w:r>
            <w:r w:rsidRPr="00EC58EA">
              <w:rPr>
                <w:color w:val="auto"/>
                <w:sz w:val="22"/>
                <w:szCs w:val="26"/>
                <w:lang w:val="ru-RU"/>
              </w:rPr>
              <w:t>использовать</w:t>
            </w:r>
            <w:r w:rsidR="00EF7B7D">
              <w:rPr>
                <w:color w:val="auto"/>
                <w:sz w:val="22"/>
                <w:szCs w:val="26"/>
                <w:lang w:val="ru-RU"/>
              </w:rPr>
              <w:t xml:space="preserve"> </w:t>
            </w:r>
            <w:r w:rsidRPr="00EC58EA">
              <w:rPr>
                <w:color w:val="auto"/>
                <w:sz w:val="22"/>
                <w:szCs w:val="26"/>
                <w:lang w:val="ru-RU"/>
              </w:rPr>
              <w:t>его</w:t>
            </w:r>
            <w:r w:rsidR="00EF7B7D">
              <w:rPr>
                <w:color w:val="auto"/>
                <w:sz w:val="22"/>
                <w:szCs w:val="26"/>
                <w:lang w:val="ru-RU"/>
              </w:rPr>
              <w:t xml:space="preserve"> </w:t>
            </w:r>
            <w:r w:rsidRPr="00EC58EA">
              <w:rPr>
                <w:color w:val="auto"/>
                <w:sz w:val="22"/>
                <w:szCs w:val="26"/>
                <w:lang w:val="ru-RU"/>
              </w:rPr>
              <w:t>возможности для нравственного</w:t>
            </w:r>
            <w:r w:rsidR="00EF7B7D">
              <w:rPr>
                <w:color w:val="auto"/>
                <w:sz w:val="22"/>
                <w:szCs w:val="26"/>
                <w:lang w:val="ru-RU"/>
              </w:rPr>
              <w:t xml:space="preserve"> </w:t>
            </w:r>
            <w:r w:rsidRPr="00EC58EA">
              <w:rPr>
                <w:color w:val="auto"/>
                <w:sz w:val="22"/>
                <w:szCs w:val="26"/>
                <w:lang w:val="ru-RU"/>
              </w:rPr>
              <w:t>воспитания дошкольников;</w:t>
            </w:r>
          </w:p>
          <w:p w:rsidR="005E09E0" w:rsidRPr="00EC58EA" w:rsidRDefault="005E09E0" w:rsidP="005E09E0">
            <w:pPr>
              <w:tabs>
                <w:tab w:val="left" w:pos="0"/>
              </w:tabs>
              <w:spacing w:before="2"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EF7B7D">
              <w:rPr>
                <w:color w:val="auto"/>
                <w:sz w:val="22"/>
                <w:szCs w:val="26"/>
                <w:lang w:val="ru-RU"/>
              </w:rPr>
              <w:t xml:space="preserve"> </w:t>
            </w:r>
            <w:r w:rsidRPr="00EC58EA">
              <w:rPr>
                <w:color w:val="auto"/>
                <w:sz w:val="22"/>
                <w:szCs w:val="26"/>
                <w:lang w:val="ru-RU"/>
              </w:rPr>
              <w:t>у ребенка</w:t>
            </w:r>
            <w:r w:rsidR="00EF7B7D">
              <w:rPr>
                <w:color w:val="auto"/>
                <w:sz w:val="22"/>
                <w:szCs w:val="26"/>
                <w:lang w:val="ru-RU"/>
              </w:rPr>
              <w:t xml:space="preserve"> </w:t>
            </w:r>
            <w:r w:rsidRPr="00EC58EA">
              <w:rPr>
                <w:color w:val="auto"/>
                <w:sz w:val="22"/>
                <w:szCs w:val="26"/>
                <w:lang w:val="ru-RU"/>
              </w:rPr>
              <w:t>бережливость</w:t>
            </w:r>
            <w:r w:rsidR="00EF7B7D">
              <w:rPr>
                <w:color w:val="auto"/>
                <w:sz w:val="22"/>
                <w:szCs w:val="26"/>
                <w:lang w:val="ru-RU"/>
              </w:rPr>
              <w:t xml:space="preserve"> </w:t>
            </w:r>
            <w:r w:rsidRPr="00EC58EA">
              <w:rPr>
                <w:color w:val="auto"/>
                <w:sz w:val="22"/>
                <w:szCs w:val="26"/>
                <w:lang w:val="ru-RU"/>
              </w:rPr>
              <w:t>(беречь</w:t>
            </w:r>
            <w:r w:rsidR="00EF7B7D">
              <w:rPr>
                <w:color w:val="auto"/>
                <w:sz w:val="22"/>
                <w:szCs w:val="26"/>
                <w:lang w:val="ru-RU"/>
              </w:rPr>
              <w:t xml:space="preserve"> </w:t>
            </w:r>
            <w:r w:rsidRPr="00EC58EA">
              <w:rPr>
                <w:color w:val="auto"/>
                <w:sz w:val="22"/>
                <w:szCs w:val="26"/>
                <w:lang w:val="ru-RU"/>
              </w:rPr>
              <w:t>игрушки,</w:t>
            </w:r>
            <w:r w:rsidR="00EF7B7D">
              <w:rPr>
                <w:color w:val="auto"/>
                <w:sz w:val="22"/>
                <w:szCs w:val="26"/>
                <w:lang w:val="ru-RU"/>
              </w:rPr>
              <w:t xml:space="preserve"> </w:t>
            </w:r>
            <w:r w:rsidRPr="00EC58EA">
              <w:rPr>
                <w:color w:val="auto"/>
                <w:sz w:val="22"/>
                <w:szCs w:val="26"/>
                <w:lang w:val="ru-RU"/>
              </w:rPr>
              <w:t>одежду,</w:t>
            </w:r>
            <w:r w:rsidR="00EF7B7D">
              <w:rPr>
                <w:color w:val="auto"/>
                <w:sz w:val="22"/>
                <w:szCs w:val="26"/>
                <w:lang w:val="ru-RU"/>
              </w:rPr>
              <w:t xml:space="preserve"> </w:t>
            </w:r>
            <w:r w:rsidRPr="00EC58EA">
              <w:rPr>
                <w:color w:val="auto"/>
                <w:sz w:val="22"/>
                <w:szCs w:val="26"/>
                <w:lang w:val="ru-RU"/>
              </w:rPr>
              <w:t>труд</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старания</w:t>
            </w:r>
            <w:r w:rsidR="00EF7B7D">
              <w:rPr>
                <w:color w:val="auto"/>
                <w:sz w:val="22"/>
                <w:szCs w:val="26"/>
                <w:lang w:val="ru-RU"/>
              </w:rPr>
              <w:t xml:space="preserve"> </w:t>
            </w:r>
            <w:r w:rsidRPr="00EC58EA">
              <w:rPr>
                <w:color w:val="auto"/>
                <w:sz w:val="22"/>
                <w:szCs w:val="26"/>
                <w:lang w:val="ru-RU"/>
              </w:rPr>
              <w:t>родителей,</w:t>
            </w:r>
            <w:r w:rsidR="00EF7B7D">
              <w:rPr>
                <w:color w:val="auto"/>
                <w:sz w:val="22"/>
                <w:szCs w:val="26"/>
                <w:lang w:val="ru-RU"/>
              </w:rPr>
              <w:t xml:space="preserve"> </w:t>
            </w:r>
            <w:r w:rsidRPr="00EC58EA">
              <w:rPr>
                <w:color w:val="auto"/>
                <w:sz w:val="22"/>
                <w:szCs w:val="26"/>
                <w:lang w:val="ru-RU"/>
              </w:rPr>
              <w:t>воспитателя,</w:t>
            </w:r>
            <w:r w:rsidR="00EF7B7D">
              <w:rPr>
                <w:color w:val="auto"/>
                <w:sz w:val="22"/>
                <w:szCs w:val="26"/>
                <w:lang w:val="ru-RU"/>
              </w:rPr>
              <w:t xml:space="preserve"> </w:t>
            </w:r>
            <w:r w:rsidRPr="00EC58EA">
              <w:rPr>
                <w:color w:val="auto"/>
                <w:sz w:val="22"/>
                <w:szCs w:val="26"/>
                <w:lang w:val="ru-RU"/>
              </w:rPr>
              <w:t>сверстников),</w:t>
            </w:r>
            <w:r w:rsidR="00EF7B7D">
              <w:rPr>
                <w:color w:val="auto"/>
                <w:sz w:val="22"/>
                <w:szCs w:val="26"/>
                <w:lang w:val="ru-RU"/>
              </w:rPr>
              <w:t xml:space="preserve"> </w:t>
            </w:r>
            <w:r w:rsidRPr="00EC58EA">
              <w:rPr>
                <w:color w:val="auto"/>
                <w:sz w:val="22"/>
                <w:szCs w:val="26"/>
                <w:lang w:val="ru-RU"/>
              </w:rPr>
              <w:t>так</w:t>
            </w:r>
            <w:r w:rsidR="00EF7B7D">
              <w:rPr>
                <w:color w:val="auto"/>
                <w:sz w:val="22"/>
                <w:szCs w:val="26"/>
                <w:lang w:val="ru-RU"/>
              </w:rPr>
              <w:t xml:space="preserve"> </w:t>
            </w:r>
            <w:r w:rsidRPr="00EC58EA">
              <w:rPr>
                <w:color w:val="auto"/>
                <w:sz w:val="22"/>
                <w:szCs w:val="26"/>
                <w:lang w:val="ru-RU"/>
              </w:rPr>
              <w:t>как</w:t>
            </w:r>
            <w:r w:rsidR="00EF7B7D">
              <w:rPr>
                <w:color w:val="auto"/>
                <w:sz w:val="22"/>
                <w:szCs w:val="26"/>
                <w:lang w:val="ru-RU"/>
              </w:rPr>
              <w:t xml:space="preserve"> </w:t>
            </w:r>
            <w:r w:rsidRPr="00EC58EA">
              <w:rPr>
                <w:color w:val="auto"/>
                <w:sz w:val="22"/>
                <w:szCs w:val="26"/>
                <w:lang w:val="ru-RU"/>
              </w:rPr>
              <w:t>данная</w:t>
            </w:r>
            <w:r w:rsidR="00EF7B7D">
              <w:rPr>
                <w:color w:val="auto"/>
                <w:sz w:val="22"/>
                <w:szCs w:val="26"/>
                <w:lang w:val="ru-RU"/>
              </w:rPr>
              <w:t xml:space="preserve"> </w:t>
            </w:r>
            <w:r w:rsidRPr="00EC58EA">
              <w:rPr>
                <w:color w:val="auto"/>
                <w:sz w:val="22"/>
                <w:szCs w:val="26"/>
                <w:lang w:val="ru-RU"/>
              </w:rPr>
              <w:t>черта</w:t>
            </w:r>
            <w:r w:rsidR="00EF7B7D">
              <w:rPr>
                <w:color w:val="auto"/>
                <w:sz w:val="22"/>
                <w:szCs w:val="26"/>
                <w:lang w:val="ru-RU"/>
              </w:rPr>
              <w:t xml:space="preserve"> </w:t>
            </w:r>
            <w:r w:rsidRPr="00EC58EA">
              <w:rPr>
                <w:color w:val="auto"/>
                <w:sz w:val="22"/>
                <w:szCs w:val="26"/>
                <w:lang w:val="ru-RU"/>
              </w:rPr>
              <w:t>непременно</w:t>
            </w:r>
            <w:r w:rsidR="00EF7B7D">
              <w:rPr>
                <w:color w:val="auto"/>
                <w:sz w:val="22"/>
                <w:szCs w:val="26"/>
                <w:lang w:val="ru-RU"/>
              </w:rPr>
              <w:t xml:space="preserve"> </w:t>
            </w:r>
            <w:r w:rsidRPr="00EC58EA">
              <w:rPr>
                <w:color w:val="auto"/>
                <w:sz w:val="22"/>
                <w:szCs w:val="26"/>
                <w:lang w:val="ru-RU"/>
              </w:rPr>
              <w:t>сопряжена</w:t>
            </w:r>
            <w:r w:rsidR="00EF7B7D">
              <w:rPr>
                <w:color w:val="auto"/>
                <w:sz w:val="22"/>
                <w:szCs w:val="26"/>
                <w:lang w:val="ru-RU"/>
              </w:rPr>
              <w:t xml:space="preserve"> </w:t>
            </w:r>
            <w:r w:rsidRPr="00EC58EA">
              <w:rPr>
                <w:color w:val="auto"/>
                <w:sz w:val="22"/>
                <w:szCs w:val="26"/>
                <w:lang w:val="ru-RU"/>
              </w:rPr>
              <w:t>с</w:t>
            </w:r>
            <w:r w:rsidR="00EF7B7D">
              <w:rPr>
                <w:color w:val="auto"/>
                <w:sz w:val="22"/>
                <w:szCs w:val="26"/>
                <w:lang w:val="ru-RU"/>
              </w:rPr>
              <w:t xml:space="preserve"> </w:t>
            </w:r>
            <w:r w:rsidRPr="00EC58EA">
              <w:rPr>
                <w:color w:val="auto"/>
                <w:sz w:val="22"/>
                <w:szCs w:val="26"/>
                <w:lang w:val="ru-RU"/>
              </w:rPr>
              <w:t>трудолюбием;</w:t>
            </w:r>
          </w:p>
          <w:p w:rsidR="005E09E0" w:rsidRPr="00EC58EA" w:rsidRDefault="005E09E0" w:rsidP="005E09E0">
            <w:pPr>
              <w:tabs>
                <w:tab w:val="left" w:pos="0"/>
                <w:tab w:val="left" w:pos="3095"/>
                <w:tab w:val="left" w:pos="3921"/>
                <w:tab w:val="left" w:pos="6086"/>
                <w:tab w:val="left" w:pos="6429"/>
                <w:tab w:val="left" w:pos="7924"/>
                <w:tab w:val="left" w:pos="8946"/>
                <w:tab w:val="left" w:pos="9806"/>
              </w:tabs>
              <w:spacing w:before="3" w:after="0" w:line="237" w:lineRule="auto"/>
              <w:ind w:left="0" w:right="0" w:firstLine="0"/>
              <w:jc w:val="left"/>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 xml:space="preserve">предоставлять детям самостоятельность в выполнении работы, чтобы </w:t>
            </w:r>
            <w:r w:rsidRPr="00EC58EA">
              <w:rPr>
                <w:color w:val="auto"/>
                <w:spacing w:val="-1"/>
                <w:sz w:val="22"/>
                <w:szCs w:val="26"/>
                <w:lang w:val="ru-RU"/>
              </w:rPr>
              <w:t>они</w:t>
            </w:r>
            <w:r w:rsidR="00EF7B7D">
              <w:rPr>
                <w:color w:val="auto"/>
                <w:spacing w:val="-1"/>
                <w:sz w:val="22"/>
                <w:szCs w:val="26"/>
                <w:lang w:val="ru-RU"/>
              </w:rPr>
              <w:t xml:space="preserve"> </w:t>
            </w:r>
            <w:r w:rsidRPr="00EC58EA">
              <w:rPr>
                <w:color w:val="auto"/>
                <w:sz w:val="22"/>
                <w:szCs w:val="26"/>
                <w:lang w:val="ru-RU"/>
              </w:rPr>
              <w:t>почувствовали ответственность за</w:t>
            </w:r>
            <w:r w:rsidR="00EF7B7D">
              <w:rPr>
                <w:color w:val="auto"/>
                <w:sz w:val="22"/>
                <w:szCs w:val="26"/>
                <w:lang w:val="ru-RU"/>
              </w:rPr>
              <w:t xml:space="preserve"> </w:t>
            </w:r>
            <w:r w:rsidRPr="00EC58EA">
              <w:rPr>
                <w:color w:val="auto"/>
                <w:sz w:val="22"/>
                <w:szCs w:val="26"/>
                <w:lang w:val="ru-RU"/>
              </w:rPr>
              <w:t>свои</w:t>
            </w:r>
            <w:r w:rsidR="00EF7B7D">
              <w:rPr>
                <w:color w:val="auto"/>
                <w:sz w:val="22"/>
                <w:szCs w:val="26"/>
                <w:lang w:val="ru-RU"/>
              </w:rPr>
              <w:t xml:space="preserve"> </w:t>
            </w:r>
            <w:r w:rsidRPr="00EC58EA">
              <w:rPr>
                <w:color w:val="auto"/>
                <w:sz w:val="22"/>
                <w:szCs w:val="26"/>
                <w:lang w:val="ru-RU"/>
              </w:rPr>
              <w:t>действия;</w:t>
            </w:r>
          </w:p>
          <w:p w:rsidR="005E09E0" w:rsidRPr="00EC58EA" w:rsidRDefault="005E09E0" w:rsidP="005E09E0">
            <w:pPr>
              <w:spacing w:before="5" w:after="0" w:line="237" w:lineRule="auto"/>
              <w:ind w:left="0" w:right="0" w:firstLine="0"/>
              <w:jc w:val="left"/>
              <w:rPr>
                <w:color w:val="auto"/>
                <w:sz w:val="22"/>
                <w:szCs w:val="24"/>
                <w:lang w:val="ru-RU"/>
              </w:rPr>
            </w:pPr>
            <w:r w:rsidRPr="00EC58EA">
              <w:rPr>
                <w:color w:val="auto"/>
                <w:sz w:val="22"/>
                <w:szCs w:val="26"/>
                <w:lang w:val="ru-RU"/>
              </w:rPr>
              <w:t>- собственным</w:t>
            </w:r>
            <w:r w:rsidR="00EF7B7D">
              <w:rPr>
                <w:color w:val="auto"/>
                <w:sz w:val="22"/>
                <w:szCs w:val="26"/>
                <w:lang w:val="ru-RU"/>
              </w:rPr>
              <w:t xml:space="preserve"> </w:t>
            </w:r>
            <w:r w:rsidRPr="00EC58EA">
              <w:rPr>
                <w:color w:val="auto"/>
                <w:sz w:val="22"/>
                <w:szCs w:val="26"/>
                <w:lang w:val="ru-RU"/>
              </w:rPr>
              <w:t>примером</w:t>
            </w:r>
            <w:r w:rsidR="00EF7B7D">
              <w:rPr>
                <w:color w:val="auto"/>
                <w:sz w:val="22"/>
                <w:szCs w:val="26"/>
                <w:lang w:val="ru-RU"/>
              </w:rPr>
              <w:t xml:space="preserve"> </w:t>
            </w:r>
            <w:r w:rsidRPr="00EC58EA">
              <w:rPr>
                <w:color w:val="auto"/>
                <w:sz w:val="22"/>
                <w:szCs w:val="26"/>
                <w:lang w:val="ru-RU"/>
              </w:rPr>
              <w:t>трудолюбия</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занятости</w:t>
            </w:r>
            <w:r w:rsidR="00EF7B7D">
              <w:rPr>
                <w:color w:val="auto"/>
                <w:sz w:val="22"/>
                <w:szCs w:val="26"/>
                <w:lang w:val="ru-RU"/>
              </w:rPr>
              <w:t xml:space="preserve"> </w:t>
            </w:r>
            <w:r w:rsidRPr="00EC58EA">
              <w:rPr>
                <w:color w:val="auto"/>
                <w:sz w:val="22"/>
                <w:szCs w:val="26"/>
                <w:lang w:val="ru-RU"/>
              </w:rPr>
              <w:t>создавать</w:t>
            </w:r>
            <w:r w:rsidR="00EF7B7D">
              <w:rPr>
                <w:color w:val="auto"/>
                <w:sz w:val="22"/>
                <w:szCs w:val="26"/>
                <w:lang w:val="ru-RU"/>
              </w:rPr>
              <w:t xml:space="preserve"> </w:t>
            </w:r>
            <w:r w:rsidRPr="00EC58EA">
              <w:rPr>
                <w:color w:val="auto"/>
                <w:sz w:val="22"/>
                <w:szCs w:val="26"/>
                <w:lang w:val="ru-RU"/>
              </w:rPr>
              <w:t>у</w:t>
            </w:r>
            <w:r w:rsidR="00EF7B7D">
              <w:rPr>
                <w:color w:val="auto"/>
                <w:sz w:val="22"/>
                <w:szCs w:val="26"/>
                <w:lang w:val="ru-RU"/>
              </w:rPr>
              <w:t xml:space="preserve"> </w:t>
            </w:r>
            <w:r w:rsidRPr="00EC58EA">
              <w:rPr>
                <w:color w:val="auto"/>
                <w:sz w:val="22"/>
                <w:szCs w:val="26"/>
                <w:lang w:val="ru-RU"/>
              </w:rPr>
              <w:t>детей</w:t>
            </w:r>
            <w:r w:rsidR="00EF7B7D">
              <w:rPr>
                <w:color w:val="auto"/>
                <w:sz w:val="22"/>
                <w:szCs w:val="26"/>
                <w:lang w:val="ru-RU"/>
              </w:rPr>
              <w:t xml:space="preserve"> </w:t>
            </w:r>
            <w:r w:rsidRPr="00EC58EA">
              <w:rPr>
                <w:color w:val="auto"/>
                <w:sz w:val="22"/>
                <w:szCs w:val="24"/>
                <w:lang w:val="ru-RU"/>
              </w:rPr>
              <w:t>соответствующее</w:t>
            </w:r>
            <w:r w:rsidR="00EF7B7D">
              <w:rPr>
                <w:color w:val="auto"/>
                <w:sz w:val="22"/>
                <w:szCs w:val="24"/>
                <w:lang w:val="ru-RU"/>
              </w:rPr>
              <w:t xml:space="preserve"> </w:t>
            </w:r>
            <w:r w:rsidRPr="00EC58EA">
              <w:rPr>
                <w:color w:val="auto"/>
                <w:sz w:val="22"/>
                <w:szCs w:val="24"/>
                <w:lang w:val="ru-RU"/>
              </w:rPr>
              <w:t>настроение,</w:t>
            </w:r>
            <w:r w:rsidR="00EF7B7D">
              <w:rPr>
                <w:color w:val="auto"/>
                <w:sz w:val="22"/>
                <w:szCs w:val="24"/>
                <w:lang w:val="ru-RU"/>
              </w:rPr>
              <w:t xml:space="preserve"> </w:t>
            </w:r>
            <w:r w:rsidRPr="00EC58EA">
              <w:rPr>
                <w:color w:val="auto"/>
                <w:sz w:val="22"/>
                <w:szCs w:val="24"/>
                <w:lang w:val="ru-RU"/>
              </w:rPr>
              <w:t>формировать стремление</w:t>
            </w:r>
            <w:r w:rsidR="00EF7B7D">
              <w:rPr>
                <w:color w:val="auto"/>
                <w:sz w:val="22"/>
                <w:szCs w:val="24"/>
                <w:lang w:val="ru-RU"/>
              </w:rPr>
              <w:t xml:space="preserve"> </w:t>
            </w:r>
            <w:r w:rsidRPr="00EC58EA">
              <w:rPr>
                <w:color w:val="auto"/>
                <w:sz w:val="22"/>
                <w:szCs w:val="24"/>
                <w:lang w:val="ru-RU"/>
              </w:rPr>
              <w:t>к</w:t>
            </w:r>
            <w:r w:rsidR="00EF7B7D">
              <w:rPr>
                <w:color w:val="auto"/>
                <w:sz w:val="22"/>
                <w:szCs w:val="24"/>
                <w:lang w:val="ru-RU"/>
              </w:rPr>
              <w:t xml:space="preserve"> </w:t>
            </w:r>
            <w:r w:rsidRPr="00EC58EA">
              <w:rPr>
                <w:color w:val="auto"/>
                <w:sz w:val="22"/>
                <w:szCs w:val="24"/>
                <w:lang w:val="ru-RU"/>
              </w:rPr>
              <w:t>полезной деятельности;</w:t>
            </w:r>
          </w:p>
          <w:p w:rsidR="005E09E0" w:rsidRPr="00EC58EA" w:rsidRDefault="005E09E0" w:rsidP="005E09E0">
            <w:pPr>
              <w:spacing w:before="4" w:after="0" w:line="237" w:lineRule="auto"/>
              <w:ind w:left="0" w:right="669" w:firstLine="0"/>
              <w:jc w:val="left"/>
              <w:rPr>
                <w:color w:val="auto"/>
                <w:sz w:val="22"/>
                <w:szCs w:val="24"/>
                <w:lang w:val="ru-RU"/>
              </w:rPr>
            </w:pPr>
            <w:r w:rsidRPr="00EC58EA">
              <w:rPr>
                <w:color w:val="auto"/>
                <w:sz w:val="22"/>
                <w:szCs w:val="24"/>
                <w:lang w:val="ru-RU"/>
              </w:rPr>
              <w:t>- связывать</w:t>
            </w:r>
            <w:r w:rsidR="00EF7B7D">
              <w:rPr>
                <w:color w:val="auto"/>
                <w:sz w:val="22"/>
                <w:szCs w:val="24"/>
                <w:lang w:val="ru-RU"/>
              </w:rPr>
              <w:t xml:space="preserve"> </w:t>
            </w:r>
            <w:r w:rsidRPr="00EC58EA">
              <w:rPr>
                <w:color w:val="auto"/>
                <w:sz w:val="22"/>
                <w:szCs w:val="24"/>
                <w:lang w:val="ru-RU"/>
              </w:rPr>
              <w:t>развитие</w:t>
            </w:r>
            <w:r w:rsidR="00EF7B7D">
              <w:rPr>
                <w:color w:val="auto"/>
                <w:sz w:val="22"/>
                <w:szCs w:val="24"/>
                <w:lang w:val="ru-RU"/>
              </w:rPr>
              <w:t xml:space="preserve"> </w:t>
            </w:r>
            <w:r w:rsidRPr="00EC58EA">
              <w:rPr>
                <w:color w:val="auto"/>
                <w:sz w:val="22"/>
                <w:szCs w:val="24"/>
                <w:lang w:val="ru-RU"/>
              </w:rPr>
              <w:t>трудолюбия</w:t>
            </w:r>
            <w:r w:rsidR="00EF7B7D">
              <w:rPr>
                <w:color w:val="auto"/>
                <w:sz w:val="22"/>
                <w:szCs w:val="24"/>
                <w:lang w:val="ru-RU"/>
              </w:rPr>
              <w:t xml:space="preserve"> </w:t>
            </w:r>
            <w:r w:rsidRPr="00EC58EA">
              <w:rPr>
                <w:color w:val="auto"/>
                <w:sz w:val="22"/>
                <w:szCs w:val="24"/>
                <w:lang w:val="ru-RU"/>
              </w:rPr>
              <w:t>с</w:t>
            </w:r>
            <w:r w:rsidR="00EF7B7D">
              <w:rPr>
                <w:color w:val="auto"/>
                <w:sz w:val="22"/>
                <w:szCs w:val="24"/>
                <w:lang w:val="ru-RU"/>
              </w:rPr>
              <w:t xml:space="preserve"> </w:t>
            </w:r>
            <w:r w:rsidRPr="00EC58EA">
              <w:rPr>
                <w:color w:val="auto"/>
                <w:sz w:val="22"/>
                <w:szCs w:val="24"/>
                <w:lang w:val="ru-RU"/>
              </w:rPr>
              <w:t>формированием</w:t>
            </w:r>
            <w:r w:rsidR="00EF7B7D">
              <w:rPr>
                <w:color w:val="auto"/>
                <w:sz w:val="22"/>
                <w:szCs w:val="24"/>
                <w:lang w:val="ru-RU"/>
              </w:rPr>
              <w:t xml:space="preserve"> </w:t>
            </w:r>
            <w:r w:rsidRPr="00EC58EA">
              <w:rPr>
                <w:color w:val="auto"/>
                <w:sz w:val="22"/>
                <w:szCs w:val="24"/>
                <w:lang w:val="ru-RU"/>
              </w:rPr>
              <w:t>общественных</w:t>
            </w:r>
            <w:r w:rsidR="00EF7B7D">
              <w:rPr>
                <w:color w:val="auto"/>
                <w:sz w:val="22"/>
                <w:szCs w:val="24"/>
                <w:lang w:val="ru-RU"/>
              </w:rPr>
              <w:t xml:space="preserve"> </w:t>
            </w:r>
            <w:r w:rsidRPr="00EC58EA">
              <w:rPr>
                <w:color w:val="auto"/>
                <w:sz w:val="22"/>
                <w:szCs w:val="24"/>
                <w:lang w:val="ru-RU"/>
              </w:rPr>
              <w:t>мотивов</w:t>
            </w:r>
            <w:r w:rsidR="00EF7B7D">
              <w:rPr>
                <w:color w:val="auto"/>
                <w:sz w:val="22"/>
                <w:szCs w:val="24"/>
                <w:lang w:val="ru-RU"/>
              </w:rPr>
              <w:t xml:space="preserve"> </w:t>
            </w:r>
            <w:r w:rsidRPr="00EC58EA">
              <w:rPr>
                <w:color w:val="auto"/>
                <w:sz w:val="22"/>
                <w:szCs w:val="24"/>
                <w:lang w:val="ru-RU"/>
              </w:rPr>
              <w:t>труда,</w:t>
            </w:r>
            <w:r w:rsidR="00EF7B7D">
              <w:rPr>
                <w:color w:val="auto"/>
                <w:sz w:val="22"/>
                <w:szCs w:val="24"/>
                <w:lang w:val="ru-RU"/>
              </w:rPr>
              <w:t xml:space="preserve"> </w:t>
            </w:r>
            <w:r w:rsidRPr="00EC58EA">
              <w:rPr>
                <w:color w:val="auto"/>
                <w:sz w:val="22"/>
                <w:szCs w:val="24"/>
                <w:lang w:val="ru-RU"/>
              </w:rPr>
              <w:t>желанием</w:t>
            </w:r>
            <w:r w:rsidR="00EF7B7D">
              <w:rPr>
                <w:color w:val="auto"/>
                <w:sz w:val="22"/>
                <w:szCs w:val="24"/>
                <w:lang w:val="ru-RU"/>
              </w:rPr>
              <w:t xml:space="preserve"> </w:t>
            </w:r>
            <w:r w:rsidRPr="00EC58EA">
              <w:rPr>
                <w:color w:val="auto"/>
                <w:sz w:val="22"/>
                <w:szCs w:val="24"/>
                <w:lang w:val="ru-RU"/>
              </w:rPr>
              <w:t>приносить</w:t>
            </w:r>
            <w:r w:rsidR="00EF7B7D">
              <w:rPr>
                <w:color w:val="auto"/>
                <w:sz w:val="22"/>
                <w:szCs w:val="24"/>
                <w:lang w:val="ru-RU"/>
              </w:rPr>
              <w:t xml:space="preserve"> </w:t>
            </w:r>
            <w:r w:rsidRPr="00EC58EA">
              <w:rPr>
                <w:color w:val="auto"/>
                <w:sz w:val="22"/>
                <w:szCs w:val="24"/>
                <w:lang w:val="ru-RU"/>
              </w:rPr>
              <w:t>пользу</w:t>
            </w:r>
            <w:r w:rsidR="00EF7B7D">
              <w:rPr>
                <w:color w:val="auto"/>
                <w:sz w:val="22"/>
                <w:szCs w:val="24"/>
                <w:lang w:val="ru-RU"/>
              </w:rPr>
              <w:t xml:space="preserve"> </w:t>
            </w:r>
            <w:r w:rsidRPr="00EC58EA">
              <w:rPr>
                <w:color w:val="auto"/>
                <w:sz w:val="22"/>
                <w:szCs w:val="24"/>
                <w:lang w:val="ru-RU"/>
              </w:rPr>
              <w:t>людям.</w:t>
            </w:r>
          </w:p>
        </w:tc>
      </w:tr>
    </w:tbl>
    <w:p w:rsidR="005E09E0" w:rsidRPr="005E09E0" w:rsidRDefault="005E09E0" w:rsidP="00731B51">
      <w:pPr>
        <w:widowControl w:val="0"/>
        <w:tabs>
          <w:tab w:val="left" w:pos="2626"/>
        </w:tabs>
        <w:autoSpaceDE w:val="0"/>
        <w:autoSpaceDN w:val="0"/>
        <w:spacing w:after="0" w:line="240" w:lineRule="auto"/>
        <w:ind w:left="2625" w:right="0" w:firstLine="0"/>
        <w:outlineLvl w:val="1"/>
        <w:rPr>
          <w:b/>
          <w:bCs/>
          <w:i/>
          <w:color w:val="auto"/>
          <w:szCs w:val="26"/>
          <w:lang w:eastAsia="en-US"/>
        </w:rPr>
      </w:pPr>
      <w:r w:rsidRPr="005E09E0">
        <w:rPr>
          <w:b/>
          <w:bCs/>
          <w:i/>
          <w:color w:val="auto"/>
          <w:szCs w:val="26"/>
          <w:lang w:eastAsia="en-US"/>
        </w:rPr>
        <w:t>Этико-эстетическое направление воспитания</w:t>
      </w:r>
    </w:p>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tbl>
      <w:tblPr>
        <w:tblStyle w:val="38"/>
        <w:tblW w:w="0" w:type="auto"/>
        <w:tblLook w:val="04A0" w:firstRow="1" w:lastRow="0" w:firstColumn="1" w:lastColumn="0" w:noHBand="0" w:noVBand="1"/>
      </w:tblPr>
      <w:tblGrid>
        <w:gridCol w:w="4390"/>
        <w:gridCol w:w="4672"/>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b/>
                <w:i/>
                <w:color w:val="auto"/>
                <w:sz w:val="24"/>
                <w:szCs w:val="24"/>
              </w:rPr>
            </w:pPr>
            <w:r w:rsidRPr="005E09E0">
              <w:rPr>
                <w:b/>
                <w:i/>
                <w:color w:val="auto"/>
                <w:sz w:val="24"/>
                <w:szCs w:val="24"/>
              </w:rPr>
              <w:lastRenderedPageBreak/>
              <w:t xml:space="preserve">Культура </w:t>
            </w:r>
          </w:p>
          <w:p w:rsidR="005E09E0" w:rsidRPr="005E09E0" w:rsidRDefault="005E09E0" w:rsidP="005E09E0">
            <w:pPr>
              <w:spacing w:after="0" w:line="240" w:lineRule="auto"/>
              <w:ind w:left="0" w:right="0" w:firstLine="0"/>
              <w:rPr>
                <w:b/>
                <w:i/>
                <w:color w:val="auto"/>
                <w:sz w:val="24"/>
                <w:szCs w:val="24"/>
              </w:rPr>
            </w:pPr>
          </w:p>
          <w:p w:rsidR="005E09E0" w:rsidRPr="005E09E0" w:rsidRDefault="005E09E0" w:rsidP="005E09E0">
            <w:pPr>
              <w:spacing w:after="0" w:line="240" w:lineRule="auto"/>
              <w:ind w:left="0" w:right="0" w:firstLine="0"/>
              <w:rPr>
                <w:i/>
                <w:color w:val="auto"/>
                <w:sz w:val="22"/>
                <w:szCs w:val="26"/>
              </w:rPr>
            </w:pPr>
            <w:r w:rsidRPr="005E09E0">
              <w:rPr>
                <w:b/>
                <w:i/>
                <w:color w:val="auto"/>
                <w:sz w:val="24"/>
                <w:szCs w:val="24"/>
              </w:rPr>
              <w:t>Красота</w:t>
            </w:r>
          </w:p>
        </w:tc>
        <w:tc>
          <w:tcPr>
            <w:tcW w:w="4934" w:type="dxa"/>
          </w:tcPr>
          <w:p w:rsidR="005E09E0" w:rsidRPr="00EC58EA" w:rsidRDefault="005E09E0" w:rsidP="005E09E0">
            <w:pPr>
              <w:tabs>
                <w:tab w:val="left" w:pos="0"/>
              </w:tabs>
              <w:spacing w:after="0" w:line="240" w:lineRule="auto"/>
              <w:ind w:left="0" w:right="0" w:firstLine="0"/>
              <w:rPr>
                <w:color w:val="auto"/>
                <w:sz w:val="22"/>
                <w:szCs w:val="24"/>
                <w:lang w:val="ru-RU"/>
              </w:rPr>
            </w:pPr>
            <w:r w:rsidRPr="00EC58EA">
              <w:rPr>
                <w:color w:val="auto"/>
                <w:sz w:val="22"/>
                <w:szCs w:val="26"/>
                <w:lang w:val="ru-RU"/>
              </w:rPr>
              <w:t>Формирование</w:t>
            </w:r>
            <w:r w:rsidRPr="00EC58EA">
              <w:rPr>
                <w:color w:val="auto"/>
                <w:sz w:val="22"/>
                <w:szCs w:val="24"/>
                <w:lang w:val="ru-RU"/>
              </w:rPr>
              <w:t>у детей уважение к человеку, к законам человеческого общества.</w:t>
            </w:r>
          </w:p>
          <w:p w:rsidR="005E09E0" w:rsidRPr="00EC58EA"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Pr="00EC58EA">
              <w:rPr>
                <w:color w:val="auto"/>
                <w:sz w:val="22"/>
                <w:szCs w:val="24"/>
                <w:lang w:val="ru-RU"/>
              </w:rPr>
              <w:t>у детей ценностного отношения к</w:t>
            </w:r>
            <w:r w:rsidR="00EF7B7D">
              <w:rPr>
                <w:color w:val="auto"/>
                <w:sz w:val="22"/>
                <w:szCs w:val="24"/>
                <w:lang w:val="ru-RU"/>
              </w:rPr>
              <w:t xml:space="preserve"> </w:t>
            </w:r>
            <w:r w:rsidRPr="00EC58EA">
              <w:rPr>
                <w:color w:val="auto"/>
                <w:sz w:val="22"/>
                <w:szCs w:val="24"/>
                <w:lang w:val="ru-RU"/>
              </w:rPr>
              <w:t>красоте</w:t>
            </w:r>
          </w:p>
        </w:tc>
      </w:tr>
    </w:tbl>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p w:rsidR="005E09E0" w:rsidRPr="005E09E0" w:rsidRDefault="005E09E0" w:rsidP="00731B51">
      <w:pPr>
        <w:widowControl w:val="0"/>
        <w:autoSpaceDE w:val="0"/>
        <w:autoSpaceDN w:val="0"/>
        <w:spacing w:after="0" w:line="240" w:lineRule="auto"/>
        <w:ind w:left="0" w:right="-7" w:firstLine="567"/>
        <w:rPr>
          <w:color w:val="auto"/>
          <w:sz w:val="24"/>
          <w:szCs w:val="24"/>
          <w:lang w:eastAsia="en-US"/>
        </w:rPr>
      </w:pPr>
      <w:r w:rsidRPr="005E09E0">
        <w:rPr>
          <w:color w:val="auto"/>
          <w:sz w:val="24"/>
          <w:szCs w:val="24"/>
          <w:lang w:eastAsia="en-US"/>
        </w:rPr>
        <w:t>Конкретные представления о культуре поведения усваиваются ребенком вместе с опытом</w:t>
      </w:r>
      <w:r w:rsidR="00EF7B7D">
        <w:rPr>
          <w:color w:val="auto"/>
          <w:sz w:val="24"/>
          <w:szCs w:val="24"/>
          <w:lang w:eastAsia="en-US"/>
        </w:rPr>
        <w:t xml:space="preserve"> </w:t>
      </w:r>
      <w:r w:rsidRPr="005E09E0">
        <w:rPr>
          <w:color w:val="auto"/>
          <w:sz w:val="24"/>
          <w:szCs w:val="24"/>
          <w:lang w:eastAsia="en-US"/>
        </w:rPr>
        <w:t>поведения,</w:t>
      </w:r>
      <w:r w:rsidR="00600410">
        <w:rPr>
          <w:color w:val="auto"/>
          <w:sz w:val="24"/>
          <w:szCs w:val="24"/>
          <w:lang w:eastAsia="en-US"/>
        </w:rPr>
        <w:t xml:space="preserve"> </w:t>
      </w:r>
      <w:r w:rsidRPr="005E09E0">
        <w:rPr>
          <w:color w:val="auto"/>
          <w:sz w:val="24"/>
          <w:szCs w:val="24"/>
          <w:lang w:eastAsia="en-US"/>
        </w:rPr>
        <w:t>с</w:t>
      </w:r>
      <w:r w:rsidR="00EF7B7D">
        <w:rPr>
          <w:color w:val="auto"/>
          <w:sz w:val="24"/>
          <w:szCs w:val="24"/>
          <w:lang w:eastAsia="en-US"/>
        </w:rPr>
        <w:t xml:space="preserve"> </w:t>
      </w:r>
      <w:r w:rsidRPr="005E09E0">
        <w:rPr>
          <w:color w:val="auto"/>
          <w:sz w:val="24"/>
          <w:szCs w:val="24"/>
          <w:lang w:eastAsia="en-US"/>
        </w:rPr>
        <w:t>накоплением</w:t>
      </w:r>
      <w:r w:rsidR="00EF7B7D">
        <w:rPr>
          <w:color w:val="auto"/>
          <w:sz w:val="24"/>
          <w:szCs w:val="24"/>
          <w:lang w:eastAsia="en-US"/>
        </w:rPr>
        <w:t xml:space="preserve"> </w:t>
      </w:r>
      <w:r w:rsidRPr="005E09E0">
        <w:rPr>
          <w:color w:val="auto"/>
          <w:sz w:val="24"/>
          <w:szCs w:val="24"/>
          <w:lang w:eastAsia="en-US"/>
        </w:rPr>
        <w:t>нравственных представлений.</w:t>
      </w:r>
    </w:p>
    <w:p w:rsidR="005E09E0" w:rsidRPr="005E09E0" w:rsidRDefault="005E09E0" w:rsidP="005E09E0">
      <w:pPr>
        <w:widowControl w:val="0"/>
        <w:autoSpaceDE w:val="0"/>
        <w:autoSpaceDN w:val="0"/>
        <w:spacing w:after="0" w:line="240" w:lineRule="auto"/>
        <w:ind w:left="0" w:right="-7" w:firstLine="0"/>
        <w:rPr>
          <w:i/>
          <w:color w:val="auto"/>
          <w:sz w:val="24"/>
          <w:szCs w:val="24"/>
          <w:lang w:eastAsia="en-US"/>
        </w:rPr>
      </w:pPr>
      <w:r w:rsidRPr="005E09E0">
        <w:rPr>
          <w:i/>
          <w:color w:val="auto"/>
          <w:sz w:val="24"/>
          <w:szCs w:val="24"/>
          <w:lang w:eastAsia="en-US"/>
        </w:rPr>
        <w:t>Основные</w:t>
      </w:r>
      <w:r w:rsidR="00EF7B7D">
        <w:rPr>
          <w:i/>
          <w:color w:val="auto"/>
          <w:sz w:val="24"/>
          <w:szCs w:val="24"/>
          <w:lang w:eastAsia="en-US"/>
        </w:rPr>
        <w:t xml:space="preserve"> </w:t>
      </w:r>
      <w:r w:rsidRPr="005E09E0">
        <w:rPr>
          <w:i/>
          <w:color w:val="auto"/>
          <w:sz w:val="24"/>
          <w:szCs w:val="24"/>
          <w:lang w:eastAsia="en-US"/>
        </w:rPr>
        <w:t>задачи</w:t>
      </w:r>
      <w:r w:rsidR="00EF7B7D">
        <w:rPr>
          <w:i/>
          <w:color w:val="auto"/>
          <w:sz w:val="24"/>
          <w:szCs w:val="24"/>
          <w:lang w:eastAsia="en-US"/>
        </w:rPr>
        <w:t xml:space="preserve"> </w:t>
      </w:r>
      <w:r w:rsidRPr="005E09E0">
        <w:rPr>
          <w:i/>
          <w:color w:val="auto"/>
          <w:sz w:val="24"/>
          <w:szCs w:val="24"/>
          <w:lang w:eastAsia="en-US"/>
        </w:rPr>
        <w:t>этико-эстетического</w:t>
      </w:r>
      <w:r w:rsidR="00EF7B7D">
        <w:rPr>
          <w:i/>
          <w:color w:val="auto"/>
          <w:sz w:val="24"/>
          <w:szCs w:val="24"/>
          <w:lang w:eastAsia="en-US"/>
        </w:rPr>
        <w:t xml:space="preserve"> </w:t>
      </w:r>
      <w:r w:rsidRPr="005E09E0">
        <w:rPr>
          <w:i/>
          <w:color w:val="auto"/>
          <w:sz w:val="24"/>
          <w:szCs w:val="24"/>
          <w:lang w:eastAsia="en-US"/>
        </w:rPr>
        <w:t>воспитания:</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1. формирование</w:t>
      </w:r>
      <w:r w:rsidR="00EF7B7D">
        <w:rPr>
          <w:color w:val="auto"/>
          <w:sz w:val="24"/>
          <w:lang w:eastAsia="en-US"/>
        </w:rPr>
        <w:t xml:space="preserve"> </w:t>
      </w:r>
      <w:r w:rsidRPr="005E09E0">
        <w:rPr>
          <w:color w:val="auto"/>
          <w:sz w:val="24"/>
          <w:lang w:eastAsia="en-US"/>
        </w:rPr>
        <w:t>культуры</w:t>
      </w:r>
      <w:r w:rsidR="00EF7B7D">
        <w:rPr>
          <w:color w:val="auto"/>
          <w:sz w:val="24"/>
          <w:lang w:eastAsia="en-US"/>
        </w:rPr>
        <w:t xml:space="preserve"> </w:t>
      </w:r>
      <w:r w:rsidRPr="005E09E0">
        <w:rPr>
          <w:color w:val="auto"/>
          <w:sz w:val="24"/>
          <w:lang w:eastAsia="en-US"/>
        </w:rPr>
        <w:t>общения,</w:t>
      </w:r>
      <w:r w:rsidR="00EF7B7D">
        <w:rPr>
          <w:color w:val="auto"/>
          <w:sz w:val="24"/>
          <w:lang w:eastAsia="en-US"/>
        </w:rPr>
        <w:t xml:space="preserve"> </w:t>
      </w:r>
      <w:r w:rsidRPr="005E09E0">
        <w:rPr>
          <w:color w:val="auto"/>
          <w:sz w:val="24"/>
          <w:lang w:eastAsia="en-US"/>
        </w:rPr>
        <w:t>поведения,</w:t>
      </w:r>
      <w:r w:rsidR="00EF7B7D">
        <w:rPr>
          <w:color w:val="auto"/>
          <w:sz w:val="24"/>
          <w:lang w:eastAsia="en-US"/>
        </w:rPr>
        <w:t xml:space="preserve"> </w:t>
      </w:r>
      <w:r w:rsidRPr="005E09E0">
        <w:rPr>
          <w:color w:val="auto"/>
          <w:sz w:val="24"/>
          <w:lang w:eastAsia="en-US"/>
        </w:rPr>
        <w:t>этических представлений;</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2. воспитание</w:t>
      </w:r>
      <w:r w:rsidR="00EF7B7D">
        <w:rPr>
          <w:color w:val="auto"/>
          <w:sz w:val="24"/>
          <w:lang w:eastAsia="en-US"/>
        </w:rPr>
        <w:t xml:space="preserve"> </w:t>
      </w:r>
      <w:r w:rsidRPr="005E09E0">
        <w:rPr>
          <w:color w:val="auto"/>
          <w:sz w:val="24"/>
          <w:lang w:eastAsia="en-US"/>
        </w:rPr>
        <w:t>представлений</w:t>
      </w:r>
      <w:r w:rsidR="00EF7B7D">
        <w:rPr>
          <w:color w:val="auto"/>
          <w:sz w:val="24"/>
          <w:lang w:eastAsia="en-US"/>
        </w:rPr>
        <w:t xml:space="preserve"> </w:t>
      </w:r>
      <w:r w:rsidRPr="005E09E0">
        <w:rPr>
          <w:color w:val="auto"/>
          <w:sz w:val="24"/>
          <w:lang w:eastAsia="en-US"/>
        </w:rPr>
        <w:t>о</w:t>
      </w:r>
      <w:r w:rsidR="00EF7B7D">
        <w:rPr>
          <w:color w:val="auto"/>
          <w:sz w:val="24"/>
          <w:lang w:eastAsia="en-US"/>
        </w:rPr>
        <w:t xml:space="preserve"> </w:t>
      </w:r>
      <w:r w:rsidRPr="005E09E0">
        <w:rPr>
          <w:color w:val="auto"/>
          <w:sz w:val="24"/>
          <w:lang w:eastAsia="en-US"/>
        </w:rPr>
        <w:t>значении</w:t>
      </w:r>
      <w:r w:rsidR="00EF7B7D">
        <w:rPr>
          <w:color w:val="auto"/>
          <w:sz w:val="24"/>
          <w:lang w:eastAsia="en-US"/>
        </w:rPr>
        <w:t xml:space="preserve"> </w:t>
      </w:r>
      <w:r w:rsidRPr="005E09E0">
        <w:rPr>
          <w:color w:val="auto"/>
          <w:sz w:val="24"/>
          <w:lang w:eastAsia="en-US"/>
        </w:rPr>
        <w:t>опрятности</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красоты</w:t>
      </w:r>
      <w:r w:rsidR="00EF7B7D">
        <w:rPr>
          <w:color w:val="auto"/>
          <w:sz w:val="24"/>
          <w:lang w:eastAsia="en-US"/>
        </w:rPr>
        <w:t xml:space="preserve"> </w:t>
      </w:r>
      <w:r w:rsidRPr="005E09E0">
        <w:rPr>
          <w:color w:val="auto"/>
          <w:sz w:val="24"/>
          <w:lang w:eastAsia="en-US"/>
        </w:rPr>
        <w:t>внешней,</w:t>
      </w:r>
      <w:r w:rsidR="00EF7B7D">
        <w:rPr>
          <w:color w:val="auto"/>
          <w:sz w:val="24"/>
          <w:lang w:eastAsia="en-US"/>
        </w:rPr>
        <w:t xml:space="preserve"> </w:t>
      </w:r>
      <w:r w:rsidRPr="005E09E0">
        <w:rPr>
          <w:color w:val="auto"/>
          <w:sz w:val="24"/>
          <w:lang w:eastAsia="en-US"/>
        </w:rPr>
        <w:t>ее</w:t>
      </w:r>
      <w:r w:rsidR="00EF7B7D">
        <w:rPr>
          <w:color w:val="auto"/>
          <w:sz w:val="24"/>
          <w:lang w:eastAsia="en-US"/>
        </w:rPr>
        <w:t xml:space="preserve"> </w:t>
      </w:r>
      <w:r w:rsidRPr="005E09E0">
        <w:rPr>
          <w:color w:val="auto"/>
          <w:sz w:val="24"/>
          <w:lang w:eastAsia="en-US"/>
        </w:rPr>
        <w:t>влиянии на</w:t>
      </w:r>
      <w:r w:rsidR="00EF7B7D">
        <w:rPr>
          <w:color w:val="auto"/>
          <w:sz w:val="24"/>
          <w:lang w:eastAsia="en-US"/>
        </w:rPr>
        <w:t xml:space="preserve"> </w:t>
      </w:r>
      <w:r w:rsidRPr="005E09E0">
        <w:rPr>
          <w:color w:val="auto"/>
          <w:sz w:val="24"/>
          <w:lang w:eastAsia="en-US"/>
        </w:rPr>
        <w:t>внутренний</w:t>
      </w:r>
      <w:r w:rsidR="00EF7B7D">
        <w:rPr>
          <w:color w:val="auto"/>
          <w:sz w:val="24"/>
          <w:lang w:eastAsia="en-US"/>
        </w:rPr>
        <w:t xml:space="preserve"> </w:t>
      </w:r>
      <w:r w:rsidRPr="005E09E0">
        <w:rPr>
          <w:color w:val="auto"/>
          <w:sz w:val="24"/>
          <w:lang w:eastAsia="en-US"/>
        </w:rPr>
        <w:t>мир человека;</w:t>
      </w:r>
    </w:p>
    <w:p w:rsidR="005E09E0" w:rsidRPr="005E09E0" w:rsidRDefault="005E09E0" w:rsidP="00731B51">
      <w:pPr>
        <w:widowControl w:val="0"/>
        <w:tabs>
          <w:tab w:val="left" w:pos="284"/>
          <w:tab w:val="left" w:pos="1814"/>
          <w:tab w:val="left" w:pos="1815"/>
          <w:tab w:val="left" w:pos="2980"/>
          <w:tab w:val="left" w:pos="4590"/>
          <w:tab w:val="left" w:pos="7221"/>
          <w:tab w:val="left" w:pos="8656"/>
          <w:tab w:val="left" w:pos="9048"/>
        </w:tabs>
        <w:autoSpaceDE w:val="0"/>
        <w:autoSpaceDN w:val="0"/>
        <w:spacing w:after="0" w:line="240" w:lineRule="auto"/>
        <w:ind w:left="0" w:right="-7" w:firstLine="0"/>
        <w:rPr>
          <w:color w:val="auto"/>
          <w:sz w:val="24"/>
          <w:lang w:eastAsia="en-US"/>
        </w:rPr>
      </w:pPr>
      <w:r w:rsidRPr="005E09E0">
        <w:rPr>
          <w:color w:val="auto"/>
          <w:sz w:val="24"/>
          <w:lang w:eastAsia="en-US"/>
        </w:rPr>
        <w:t>3. развитие предпосылок ценностно-смыслового восприятия и понимания</w:t>
      </w:r>
      <w:r w:rsidR="00EF7B7D">
        <w:rPr>
          <w:color w:val="auto"/>
          <w:sz w:val="24"/>
          <w:lang w:eastAsia="en-US"/>
        </w:rPr>
        <w:t xml:space="preserve"> </w:t>
      </w:r>
      <w:r w:rsidRPr="005E09E0">
        <w:rPr>
          <w:color w:val="auto"/>
          <w:sz w:val="24"/>
          <w:lang w:eastAsia="en-US"/>
        </w:rPr>
        <w:t>произведений искусства,</w:t>
      </w:r>
      <w:r w:rsidR="00EF7B7D">
        <w:rPr>
          <w:color w:val="auto"/>
          <w:sz w:val="24"/>
          <w:lang w:eastAsia="en-US"/>
        </w:rPr>
        <w:t xml:space="preserve"> </w:t>
      </w:r>
      <w:r w:rsidRPr="005E09E0">
        <w:rPr>
          <w:color w:val="auto"/>
          <w:sz w:val="24"/>
          <w:lang w:eastAsia="en-US"/>
        </w:rPr>
        <w:t xml:space="preserve"> явлений</w:t>
      </w:r>
      <w:r w:rsidR="00EF7B7D">
        <w:rPr>
          <w:color w:val="auto"/>
          <w:sz w:val="24"/>
          <w:lang w:eastAsia="en-US"/>
        </w:rPr>
        <w:t xml:space="preserve"> </w:t>
      </w:r>
      <w:r w:rsidRPr="005E09E0">
        <w:rPr>
          <w:color w:val="auto"/>
          <w:sz w:val="24"/>
          <w:lang w:eastAsia="en-US"/>
        </w:rPr>
        <w:t>жизни,</w:t>
      </w:r>
      <w:r w:rsidR="00EF7B7D">
        <w:rPr>
          <w:color w:val="auto"/>
          <w:sz w:val="24"/>
          <w:lang w:eastAsia="en-US"/>
        </w:rPr>
        <w:t xml:space="preserve"> </w:t>
      </w:r>
      <w:r w:rsidRPr="005E09E0">
        <w:rPr>
          <w:color w:val="auto"/>
          <w:sz w:val="24"/>
          <w:lang w:eastAsia="en-US"/>
        </w:rPr>
        <w:t>отношений между</w:t>
      </w:r>
      <w:r w:rsidR="00EF7B7D">
        <w:rPr>
          <w:color w:val="auto"/>
          <w:sz w:val="24"/>
          <w:lang w:eastAsia="en-US"/>
        </w:rPr>
        <w:t xml:space="preserve"> </w:t>
      </w:r>
      <w:r w:rsidRPr="005E09E0">
        <w:rPr>
          <w:color w:val="auto"/>
          <w:sz w:val="24"/>
          <w:lang w:eastAsia="en-US"/>
        </w:rPr>
        <w:t>людьми;</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4. воспитание</w:t>
      </w:r>
      <w:r w:rsidR="00EF7B7D">
        <w:rPr>
          <w:color w:val="auto"/>
          <w:sz w:val="24"/>
          <w:lang w:eastAsia="en-US"/>
        </w:rPr>
        <w:t xml:space="preserve"> </w:t>
      </w:r>
      <w:r w:rsidRPr="005E09E0">
        <w:rPr>
          <w:color w:val="auto"/>
          <w:sz w:val="24"/>
          <w:lang w:eastAsia="en-US"/>
        </w:rPr>
        <w:t>любви</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прекрасному,</w:t>
      </w:r>
      <w:r w:rsidR="00EF7B7D">
        <w:rPr>
          <w:color w:val="auto"/>
          <w:sz w:val="24"/>
          <w:lang w:eastAsia="en-US"/>
        </w:rPr>
        <w:t xml:space="preserve"> </w:t>
      </w:r>
      <w:r w:rsidRPr="005E09E0">
        <w:rPr>
          <w:color w:val="auto"/>
          <w:sz w:val="24"/>
          <w:lang w:eastAsia="en-US"/>
        </w:rPr>
        <w:t>уважения</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традициям</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культуре</w:t>
      </w:r>
      <w:r w:rsidR="00EF7B7D">
        <w:rPr>
          <w:color w:val="auto"/>
          <w:sz w:val="24"/>
          <w:lang w:eastAsia="en-US"/>
        </w:rPr>
        <w:t xml:space="preserve"> </w:t>
      </w:r>
      <w:r w:rsidRPr="005E09E0">
        <w:rPr>
          <w:color w:val="auto"/>
          <w:sz w:val="24"/>
          <w:lang w:eastAsia="en-US"/>
        </w:rPr>
        <w:t>родной</w:t>
      </w:r>
      <w:r w:rsidR="00EF7B7D">
        <w:rPr>
          <w:color w:val="auto"/>
          <w:sz w:val="24"/>
          <w:lang w:eastAsia="en-US"/>
        </w:rPr>
        <w:t xml:space="preserve"> </w:t>
      </w:r>
      <w:r w:rsidRPr="005E09E0">
        <w:rPr>
          <w:color w:val="auto"/>
          <w:sz w:val="24"/>
          <w:lang w:eastAsia="en-US"/>
        </w:rPr>
        <w:t>страны</w:t>
      </w:r>
      <w:r w:rsidR="00600410">
        <w:rPr>
          <w:color w:val="auto"/>
          <w:sz w:val="24"/>
          <w:lang w:eastAsia="en-US"/>
        </w:rPr>
        <w:t xml:space="preserve"> </w:t>
      </w:r>
      <w:r w:rsidRPr="005E09E0">
        <w:rPr>
          <w:color w:val="auto"/>
          <w:sz w:val="24"/>
          <w:lang w:eastAsia="en-US"/>
        </w:rPr>
        <w:t>и</w:t>
      </w:r>
      <w:r w:rsidR="00600410">
        <w:rPr>
          <w:color w:val="auto"/>
          <w:sz w:val="24"/>
          <w:lang w:eastAsia="en-US"/>
        </w:rPr>
        <w:t xml:space="preserve"> </w:t>
      </w:r>
      <w:r w:rsidRPr="005E09E0">
        <w:rPr>
          <w:color w:val="auto"/>
          <w:sz w:val="24"/>
          <w:lang w:eastAsia="en-US"/>
        </w:rPr>
        <w:t>других</w:t>
      </w:r>
      <w:r w:rsidR="00600410">
        <w:rPr>
          <w:color w:val="auto"/>
          <w:sz w:val="24"/>
          <w:lang w:eastAsia="en-US"/>
        </w:rPr>
        <w:t xml:space="preserve"> </w:t>
      </w:r>
      <w:r w:rsidRPr="005E09E0">
        <w:rPr>
          <w:color w:val="auto"/>
          <w:sz w:val="24"/>
          <w:lang w:eastAsia="en-US"/>
        </w:rPr>
        <w:t>народов;</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5. развитие</w:t>
      </w:r>
      <w:r w:rsidR="00EF7B7D">
        <w:rPr>
          <w:color w:val="auto"/>
          <w:sz w:val="24"/>
          <w:lang w:eastAsia="en-US"/>
        </w:rPr>
        <w:t xml:space="preserve"> </w:t>
      </w:r>
      <w:r w:rsidRPr="005E09E0">
        <w:rPr>
          <w:color w:val="auto"/>
          <w:sz w:val="24"/>
          <w:lang w:eastAsia="en-US"/>
        </w:rPr>
        <w:t>творческого</w:t>
      </w:r>
      <w:r w:rsidR="00EF7B7D">
        <w:rPr>
          <w:color w:val="auto"/>
          <w:sz w:val="24"/>
          <w:lang w:eastAsia="en-US"/>
        </w:rPr>
        <w:t xml:space="preserve"> </w:t>
      </w:r>
      <w:r w:rsidRPr="005E09E0">
        <w:rPr>
          <w:color w:val="auto"/>
          <w:sz w:val="24"/>
          <w:lang w:eastAsia="en-US"/>
        </w:rPr>
        <w:t>отношения</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миру,</w:t>
      </w:r>
      <w:r w:rsidR="00EF7B7D">
        <w:rPr>
          <w:color w:val="auto"/>
          <w:sz w:val="24"/>
          <w:lang w:eastAsia="en-US"/>
        </w:rPr>
        <w:t xml:space="preserve"> </w:t>
      </w:r>
      <w:r w:rsidRPr="005E09E0">
        <w:rPr>
          <w:color w:val="auto"/>
          <w:sz w:val="24"/>
          <w:lang w:eastAsia="en-US"/>
        </w:rPr>
        <w:t>природе,</w:t>
      </w:r>
      <w:r w:rsidR="00EF7B7D">
        <w:rPr>
          <w:color w:val="auto"/>
          <w:sz w:val="24"/>
          <w:lang w:eastAsia="en-US"/>
        </w:rPr>
        <w:t xml:space="preserve"> </w:t>
      </w:r>
      <w:r w:rsidRPr="005E09E0">
        <w:rPr>
          <w:color w:val="auto"/>
          <w:sz w:val="24"/>
          <w:lang w:eastAsia="en-US"/>
        </w:rPr>
        <w:t>быту</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окружающей</w:t>
      </w:r>
      <w:r w:rsidR="00EF7B7D">
        <w:rPr>
          <w:color w:val="auto"/>
          <w:sz w:val="24"/>
          <w:lang w:eastAsia="en-US"/>
        </w:rPr>
        <w:t xml:space="preserve"> </w:t>
      </w:r>
      <w:r w:rsidRPr="005E09E0">
        <w:rPr>
          <w:color w:val="auto"/>
          <w:sz w:val="24"/>
          <w:lang w:eastAsia="en-US"/>
        </w:rPr>
        <w:t>ребенка</w:t>
      </w:r>
      <w:r w:rsidR="00EF7B7D">
        <w:rPr>
          <w:color w:val="auto"/>
          <w:sz w:val="24"/>
          <w:lang w:eastAsia="en-US"/>
        </w:rPr>
        <w:t xml:space="preserve"> </w:t>
      </w:r>
      <w:r w:rsidRPr="005E09E0">
        <w:rPr>
          <w:color w:val="auto"/>
          <w:sz w:val="24"/>
          <w:lang w:eastAsia="en-US"/>
        </w:rPr>
        <w:t>действительности;</w:t>
      </w:r>
    </w:p>
    <w:p w:rsidR="005E09E0" w:rsidRPr="005E09E0" w:rsidRDefault="00600410" w:rsidP="00731B51">
      <w:pPr>
        <w:widowControl w:val="0"/>
        <w:tabs>
          <w:tab w:val="left" w:pos="284"/>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0"/>
        <w:rPr>
          <w:color w:val="auto"/>
          <w:sz w:val="24"/>
          <w:lang w:eastAsia="en-US"/>
        </w:rPr>
      </w:pPr>
      <w:r>
        <w:rPr>
          <w:color w:val="auto"/>
          <w:sz w:val="24"/>
          <w:lang w:eastAsia="en-US"/>
        </w:rPr>
        <w:t xml:space="preserve">6. формирование у детей эстетического вкуса, стремления окружать </w:t>
      </w:r>
      <w:r w:rsidR="005E09E0" w:rsidRPr="005E09E0">
        <w:rPr>
          <w:color w:val="auto"/>
          <w:sz w:val="24"/>
          <w:lang w:eastAsia="en-US"/>
        </w:rPr>
        <w:t>себя</w:t>
      </w:r>
      <w:r w:rsidR="00673907">
        <w:rPr>
          <w:color w:val="auto"/>
          <w:sz w:val="24"/>
          <w:lang w:eastAsia="en-US"/>
        </w:rPr>
        <w:t xml:space="preserve"> </w:t>
      </w:r>
      <w:r w:rsidR="005E09E0" w:rsidRPr="005E09E0">
        <w:rPr>
          <w:color w:val="auto"/>
          <w:sz w:val="24"/>
          <w:lang w:eastAsia="en-US"/>
        </w:rPr>
        <w:t>прекрасным,</w:t>
      </w:r>
      <w:r w:rsidR="00673907">
        <w:rPr>
          <w:color w:val="auto"/>
          <w:sz w:val="24"/>
          <w:lang w:eastAsia="en-US"/>
        </w:rPr>
        <w:t xml:space="preserve"> </w:t>
      </w:r>
      <w:r w:rsidR="005E09E0" w:rsidRPr="005E09E0">
        <w:rPr>
          <w:color w:val="auto"/>
          <w:sz w:val="24"/>
          <w:lang w:eastAsia="en-US"/>
        </w:rPr>
        <w:t>создавать его.</w:t>
      </w:r>
    </w:p>
    <w:p w:rsidR="005E09E0" w:rsidRPr="005E09E0" w:rsidRDefault="005E09E0" w:rsidP="005E09E0">
      <w:pPr>
        <w:widowControl w:val="0"/>
        <w:tabs>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709"/>
        <w:rPr>
          <w:color w:val="auto"/>
          <w:sz w:val="24"/>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Pr="00EC58EA">
              <w:rPr>
                <w:i/>
                <w:color w:val="auto"/>
                <w:sz w:val="24"/>
                <w:szCs w:val="24"/>
                <w:lang w:val="ru-RU"/>
              </w:rPr>
              <w:t>ДОО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учить детей уважительно относиться к окружающим людям, считаться с их делами,</w:t>
            </w:r>
            <w:r w:rsidR="00673907">
              <w:rPr>
                <w:color w:val="auto"/>
                <w:sz w:val="22"/>
                <w:lang w:val="ru-RU"/>
              </w:rPr>
              <w:t xml:space="preserve"> </w:t>
            </w:r>
            <w:r w:rsidRPr="00EC58EA">
              <w:rPr>
                <w:color w:val="auto"/>
                <w:sz w:val="22"/>
                <w:lang w:val="ru-RU"/>
              </w:rPr>
              <w:t>интересами,</w:t>
            </w:r>
            <w:r w:rsidR="00DC42FF">
              <w:rPr>
                <w:color w:val="auto"/>
                <w:sz w:val="22"/>
                <w:lang w:val="ru-RU"/>
              </w:rPr>
              <w:t xml:space="preserve"> </w:t>
            </w:r>
            <w:r w:rsidRPr="00EC58EA">
              <w:rPr>
                <w:color w:val="auto"/>
                <w:sz w:val="22"/>
                <w:lang w:val="ru-RU"/>
              </w:rPr>
              <w:t>удобствами;</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общения ребенка, выражающуюся в общительности, этикет</w:t>
            </w:r>
            <w:r w:rsidR="00673907">
              <w:rPr>
                <w:color w:val="auto"/>
                <w:sz w:val="22"/>
                <w:lang w:val="ru-RU"/>
              </w:rPr>
              <w:t xml:space="preserve"> </w:t>
            </w:r>
            <w:r w:rsidRPr="00EC58EA">
              <w:rPr>
                <w:color w:val="auto"/>
                <w:sz w:val="22"/>
                <w:lang w:val="ru-RU"/>
              </w:rPr>
              <w:t>вежливости,</w:t>
            </w:r>
            <w:r w:rsidR="00673907">
              <w:rPr>
                <w:color w:val="auto"/>
                <w:sz w:val="22"/>
                <w:lang w:val="ru-RU"/>
              </w:rPr>
              <w:t xml:space="preserve"> </w:t>
            </w:r>
            <w:r w:rsidRPr="00EC58EA">
              <w:rPr>
                <w:color w:val="auto"/>
                <w:sz w:val="22"/>
                <w:lang w:val="ru-RU"/>
              </w:rPr>
              <w:t>предупредительности,</w:t>
            </w:r>
            <w:r w:rsidR="00673907">
              <w:rPr>
                <w:color w:val="auto"/>
                <w:sz w:val="22"/>
                <w:lang w:val="ru-RU"/>
              </w:rPr>
              <w:t xml:space="preserve"> </w:t>
            </w:r>
            <w:r w:rsidRPr="00EC58EA">
              <w:rPr>
                <w:color w:val="auto"/>
                <w:sz w:val="22"/>
                <w:lang w:val="ru-RU"/>
              </w:rPr>
              <w:t>сдержанности,</w:t>
            </w:r>
            <w:r w:rsidR="00673907">
              <w:rPr>
                <w:color w:val="auto"/>
                <w:sz w:val="22"/>
                <w:lang w:val="ru-RU"/>
              </w:rPr>
              <w:t xml:space="preserve"> </w:t>
            </w:r>
            <w:r w:rsidRPr="00EC58EA">
              <w:rPr>
                <w:color w:val="auto"/>
                <w:sz w:val="22"/>
                <w:lang w:val="ru-RU"/>
              </w:rPr>
              <w:t>умении</w:t>
            </w:r>
            <w:r w:rsidR="00673907">
              <w:rPr>
                <w:color w:val="auto"/>
                <w:sz w:val="22"/>
                <w:lang w:val="ru-RU"/>
              </w:rPr>
              <w:t xml:space="preserve"> </w:t>
            </w:r>
            <w:r w:rsidRPr="00EC58EA">
              <w:rPr>
                <w:color w:val="auto"/>
                <w:sz w:val="22"/>
                <w:lang w:val="ru-RU"/>
              </w:rPr>
              <w:t>вести</w:t>
            </w:r>
            <w:r w:rsidR="00673907">
              <w:rPr>
                <w:color w:val="auto"/>
                <w:sz w:val="22"/>
                <w:lang w:val="ru-RU"/>
              </w:rPr>
              <w:t xml:space="preserve"> </w:t>
            </w:r>
            <w:r w:rsidRPr="00EC58EA">
              <w:rPr>
                <w:color w:val="auto"/>
                <w:sz w:val="22"/>
                <w:lang w:val="ru-RU"/>
              </w:rPr>
              <w:t>себя</w:t>
            </w:r>
            <w:r w:rsidR="00673907">
              <w:rPr>
                <w:color w:val="auto"/>
                <w:sz w:val="22"/>
                <w:lang w:val="ru-RU"/>
              </w:rPr>
              <w:t xml:space="preserve"> </w:t>
            </w:r>
            <w:r w:rsidRPr="00EC58EA">
              <w:rPr>
                <w:color w:val="auto"/>
                <w:sz w:val="22"/>
                <w:lang w:val="ru-RU"/>
              </w:rPr>
              <w:t>в</w:t>
            </w:r>
            <w:r w:rsidR="00673907">
              <w:rPr>
                <w:color w:val="auto"/>
                <w:sz w:val="22"/>
                <w:lang w:val="ru-RU"/>
              </w:rPr>
              <w:t xml:space="preserve"> </w:t>
            </w:r>
            <w:r w:rsidRPr="00EC58EA">
              <w:rPr>
                <w:color w:val="auto"/>
                <w:sz w:val="22"/>
                <w:lang w:val="ru-RU"/>
              </w:rPr>
              <w:t>общественных</w:t>
            </w:r>
            <w:r w:rsidR="00673907">
              <w:rPr>
                <w:color w:val="auto"/>
                <w:sz w:val="22"/>
                <w:lang w:val="ru-RU"/>
              </w:rPr>
              <w:t xml:space="preserve"> </w:t>
            </w:r>
            <w:r w:rsidRPr="00EC58EA">
              <w:rPr>
                <w:color w:val="auto"/>
                <w:sz w:val="22"/>
                <w:lang w:val="ru-RU"/>
              </w:rPr>
              <w:t>местах;</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речи: называть взрослых на «вы» и по имени и отчеству; не</w:t>
            </w:r>
            <w:r w:rsidR="00673907">
              <w:rPr>
                <w:color w:val="auto"/>
                <w:sz w:val="22"/>
                <w:lang w:val="ru-RU"/>
              </w:rPr>
              <w:t xml:space="preserve"> </w:t>
            </w:r>
            <w:r w:rsidRPr="00EC58EA">
              <w:rPr>
                <w:color w:val="auto"/>
                <w:sz w:val="22"/>
                <w:lang w:val="ru-RU"/>
              </w:rPr>
              <w:t>перебивать</w:t>
            </w:r>
            <w:r w:rsidR="00673907">
              <w:rPr>
                <w:color w:val="auto"/>
                <w:sz w:val="22"/>
                <w:lang w:val="ru-RU"/>
              </w:rPr>
              <w:t xml:space="preserve"> </w:t>
            </w:r>
            <w:r w:rsidRPr="00EC58EA">
              <w:rPr>
                <w:color w:val="auto"/>
                <w:sz w:val="22"/>
                <w:lang w:val="ru-RU"/>
              </w:rPr>
              <w:t>говорящих</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выслушивать</w:t>
            </w:r>
            <w:r w:rsidR="00673907">
              <w:rPr>
                <w:color w:val="auto"/>
                <w:sz w:val="22"/>
                <w:lang w:val="ru-RU"/>
              </w:rPr>
              <w:t xml:space="preserve"> </w:t>
            </w:r>
            <w:r w:rsidRPr="00EC58EA">
              <w:rPr>
                <w:color w:val="auto"/>
                <w:sz w:val="22"/>
                <w:lang w:val="ru-RU"/>
              </w:rPr>
              <w:t>других;</w:t>
            </w:r>
            <w:r w:rsidR="00673907">
              <w:rPr>
                <w:color w:val="auto"/>
                <w:sz w:val="22"/>
                <w:lang w:val="ru-RU"/>
              </w:rPr>
              <w:t xml:space="preserve"> </w:t>
            </w:r>
            <w:r w:rsidRPr="00EC58EA">
              <w:rPr>
                <w:color w:val="auto"/>
                <w:sz w:val="22"/>
                <w:lang w:val="ru-RU"/>
              </w:rPr>
              <w:t>говорить</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разборчиво,</w:t>
            </w:r>
            <w:r w:rsidR="00673907">
              <w:rPr>
                <w:color w:val="auto"/>
                <w:sz w:val="22"/>
                <w:lang w:val="ru-RU"/>
              </w:rPr>
              <w:t xml:space="preserve"> </w:t>
            </w:r>
            <w:r w:rsidRPr="00EC58EA">
              <w:rPr>
                <w:color w:val="auto"/>
                <w:sz w:val="22"/>
                <w:lang w:val="ru-RU"/>
              </w:rPr>
              <w:t>владеть</w:t>
            </w:r>
            <w:r w:rsidR="00673907">
              <w:rPr>
                <w:color w:val="auto"/>
                <w:sz w:val="22"/>
                <w:lang w:val="ru-RU"/>
              </w:rPr>
              <w:t xml:space="preserve"> </w:t>
            </w:r>
            <w:r w:rsidRPr="00EC58EA">
              <w:rPr>
                <w:color w:val="auto"/>
                <w:sz w:val="22"/>
                <w:lang w:val="ru-RU"/>
              </w:rPr>
              <w:t>голосом;</w:t>
            </w:r>
          </w:p>
          <w:p w:rsidR="005E09E0" w:rsidRPr="00EC58EA" w:rsidRDefault="005E09E0" w:rsidP="005E09E0">
            <w:pPr>
              <w:spacing w:after="0" w:line="240" w:lineRule="auto"/>
              <w:ind w:left="0" w:right="0" w:firstLine="0"/>
              <w:rPr>
                <w:color w:val="auto"/>
                <w:spacing w:val="1"/>
                <w:sz w:val="22"/>
                <w:lang w:val="ru-RU"/>
              </w:rPr>
            </w:pPr>
            <w:r w:rsidRPr="00EC58EA">
              <w:rPr>
                <w:color w:val="auto"/>
                <w:sz w:val="22"/>
                <w:lang w:val="ru-RU"/>
              </w:rPr>
              <w:t>- воспитывать</w:t>
            </w:r>
            <w:r w:rsidR="00673907">
              <w:rPr>
                <w:color w:val="auto"/>
                <w:sz w:val="22"/>
                <w:lang w:val="ru-RU"/>
              </w:rPr>
              <w:t xml:space="preserve"> </w:t>
            </w:r>
            <w:r w:rsidRPr="00EC58EA">
              <w:rPr>
                <w:color w:val="auto"/>
                <w:sz w:val="22"/>
                <w:lang w:val="ru-RU"/>
              </w:rPr>
              <w:t>культуру</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что</w:t>
            </w:r>
            <w:r w:rsidR="00673907">
              <w:rPr>
                <w:color w:val="auto"/>
                <w:sz w:val="22"/>
                <w:lang w:val="ru-RU"/>
              </w:rPr>
              <w:t xml:space="preserve"> </w:t>
            </w:r>
            <w:r w:rsidRPr="00EC58EA">
              <w:rPr>
                <w:color w:val="auto"/>
                <w:sz w:val="22"/>
                <w:lang w:val="ru-RU"/>
              </w:rPr>
              <w:t>подразумевает</w:t>
            </w:r>
            <w:r w:rsidR="00673907">
              <w:rPr>
                <w:color w:val="auto"/>
                <w:sz w:val="22"/>
                <w:lang w:val="ru-RU"/>
              </w:rPr>
              <w:t xml:space="preserve"> </w:t>
            </w:r>
            <w:r w:rsidRPr="00EC58EA">
              <w:rPr>
                <w:color w:val="auto"/>
                <w:sz w:val="22"/>
                <w:lang w:val="ru-RU"/>
              </w:rPr>
              <w:t>умение</w:t>
            </w:r>
            <w:r w:rsidR="00DC42FF">
              <w:rPr>
                <w:color w:val="auto"/>
                <w:sz w:val="22"/>
                <w:lang w:val="ru-RU"/>
              </w:rPr>
              <w:t xml:space="preserve"> </w:t>
            </w:r>
            <w:r w:rsidRPr="00EC58EA">
              <w:rPr>
                <w:color w:val="auto"/>
                <w:sz w:val="22"/>
                <w:lang w:val="ru-RU"/>
              </w:rPr>
              <w:t>обращаться</w:t>
            </w:r>
            <w:r w:rsidR="00673907">
              <w:rPr>
                <w:color w:val="auto"/>
                <w:sz w:val="22"/>
                <w:lang w:val="ru-RU"/>
              </w:rPr>
              <w:t xml:space="preserve"> </w:t>
            </w:r>
            <w:r w:rsidRPr="00EC58EA">
              <w:rPr>
                <w:color w:val="auto"/>
                <w:sz w:val="22"/>
                <w:lang w:val="ru-RU"/>
              </w:rPr>
              <w:t>с</w:t>
            </w:r>
            <w:r w:rsidR="00673907">
              <w:rPr>
                <w:color w:val="auto"/>
                <w:sz w:val="22"/>
                <w:lang w:val="ru-RU"/>
              </w:rPr>
              <w:t xml:space="preserve"> </w:t>
            </w:r>
            <w:r w:rsidRPr="00EC58EA">
              <w:rPr>
                <w:color w:val="auto"/>
                <w:sz w:val="22"/>
                <w:lang w:val="ru-RU"/>
              </w:rPr>
              <w:t>игрушками,</w:t>
            </w:r>
            <w:r w:rsidR="00673907">
              <w:rPr>
                <w:color w:val="auto"/>
                <w:sz w:val="22"/>
                <w:lang w:val="ru-RU"/>
              </w:rPr>
              <w:t xml:space="preserve"> </w:t>
            </w:r>
            <w:r w:rsidRPr="00EC58EA">
              <w:rPr>
                <w:color w:val="auto"/>
                <w:sz w:val="22"/>
                <w:lang w:val="ru-RU"/>
              </w:rPr>
              <w:t>книгами,</w:t>
            </w:r>
            <w:r w:rsidR="00673907">
              <w:rPr>
                <w:color w:val="auto"/>
                <w:sz w:val="22"/>
                <w:lang w:val="ru-RU"/>
              </w:rPr>
              <w:t xml:space="preserve"> </w:t>
            </w:r>
            <w:r w:rsidRPr="00EC58EA">
              <w:rPr>
                <w:color w:val="auto"/>
                <w:sz w:val="22"/>
                <w:lang w:val="ru-RU"/>
              </w:rPr>
              <w:t>личными</w:t>
            </w:r>
            <w:r w:rsidR="00673907">
              <w:rPr>
                <w:color w:val="auto"/>
                <w:sz w:val="22"/>
                <w:lang w:val="ru-RU"/>
              </w:rPr>
              <w:t xml:space="preserve"> </w:t>
            </w:r>
            <w:r w:rsidRPr="00EC58EA">
              <w:rPr>
                <w:color w:val="auto"/>
                <w:sz w:val="22"/>
                <w:lang w:val="ru-RU"/>
              </w:rPr>
              <w:t>вещами,</w:t>
            </w:r>
            <w:r w:rsidR="00673907">
              <w:rPr>
                <w:color w:val="auto"/>
                <w:sz w:val="22"/>
                <w:lang w:val="ru-RU"/>
              </w:rPr>
              <w:t xml:space="preserve"> </w:t>
            </w:r>
            <w:r w:rsidRPr="00EC58EA">
              <w:rPr>
                <w:color w:val="auto"/>
                <w:sz w:val="22"/>
                <w:lang w:val="ru-RU"/>
              </w:rPr>
              <w:t>имуществом</w:t>
            </w:r>
            <w:r w:rsidR="00673907">
              <w:rPr>
                <w:color w:val="auto"/>
                <w:sz w:val="22"/>
                <w:lang w:val="ru-RU"/>
              </w:rPr>
              <w:t xml:space="preserve"> </w:t>
            </w:r>
            <w:r w:rsidRPr="00EC58EA">
              <w:rPr>
                <w:color w:val="auto"/>
                <w:sz w:val="22"/>
                <w:lang w:val="ru-RU"/>
              </w:rPr>
              <w:t>ДОО;</w:t>
            </w:r>
          </w:p>
          <w:p w:rsidR="005E09E0" w:rsidRPr="00EC58EA" w:rsidRDefault="005E09E0" w:rsidP="005E09E0">
            <w:pPr>
              <w:spacing w:after="0" w:line="240" w:lineRule="auto"/>
              <w:ind w:left="0" w:right="0" w:firstLine="0"/>
              <w:rPr>
                <w:color w:val="auto"/>
                <w:sz w:val="22"/>
                <w:lang w:val="ru-RU"/>
              </w:rPr>
            </w:pPr>
            <w:r w:rsidRPr="00EC58EA">
              <w:rPr>
                <w:color w:val="auto"/>
                <w:spacing w:val="1"/>
                <w:sz w:val="22"/>
                <w:lang w:val="ru-RU"/>
              </w:rPr>
              <w:t xml:space="preserve">- формировать </w:t>
            </w:r>
            <w:r w:rsidRPr="00EC58EA">
              <w:rPr>
                <w:color w:val="auto"/>
                <w:sz w:val="22"/>
                <w:lang w:val="ru-RU"/>
              </w:rPr>
              <w:t>умение</w:t>
            </w:r>
            <w:r w:rsidR="00673907">
              <w:rPr>
                <w:color w:val="auto"/>
                <w:sz w:val="22"/>
                <w:lang w:val="ru-RU"/>
              </w:rPr>
              <w:t xml:space="preserve"> </w:t>
            </w:r>
            <w:r w:rsidRPr="00EC58EA">
              <w:rPr>
                <w:color w:val="auto"/>
                <w:sz w:val="22"/>
                <w:lang w:val="ru-RU"/>
              </w:rPr>
              <w:t>подготовиться</w:t>
            </w:r>
            <w:r w:rsidR="00673907">
              <w:rPr>
                <w:color w:val="auto"/>
                <w:sz w:val="22"/>
                <w:lang w:val="ru-RU"/>
              </w:rPr>
              <w:t xml:space="preserve"> </w:t>
            </w:r>
            <w:r w:rsidRPr="00EC58EA">
              <w:rPr>
                <w:color w:val="auto"/>
                <w:sz w:val="22"/>
                <w:lang w:val="ru-RU"/>
              </w:rPr>
              <w:t>к</w:t>
            </w:r>
            <w:r w:rsidR="00673907">
              <w:rPr>
                <w:color w:val="auto"/>
                <w:sz w:val="22"/>
                <w:lang w:val="ru-RU"/>
              </w:rPr>
              <w:t xml:space="preserve"> </w:t>
            </w:r>
            <w:r w:rsidRPr="00EC58EA">
              <w:rPr>
                <w:color w:val="auto"/>
                <w:sz w:val="22"/>
                <w:lang w:val="ru-RU"/>
              </w:rPr>
              <w:t>предстоящей</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последовательно</w:t>
            </w:r>
            <w:r w:rsidR="00673907">
              <w:rPr>
                <w:color w:val="auto"/>
                <w:sz w:val="22"/>
                <w:lang w:val="ru-RU"/>
              </w:rPr>
              <w:t xml:space="preserve"> </w:t>
            </w:r>
            <w:r w:rsidRPr="00EC58EA">
              <w:rPr>
                <w:color w:val="auto"/>
                <w:sz w:val="22"/>
                <w:lang w:val="ru-RU"/>
              </w:rPr>
              <w:t>выполнять</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заканчивать</w:t>
            </w:r>
            <w:r w:rsidR="00673907">
              <w:rPr>
                <w:color w:val="auto"/>
                <w:sz w:val="22"/>
                <w:lang w:val="ru-RU"/>
              </w:rPr>
              <w:t xml:space="preserve"> </w:t>
            </w:r>
            <w:r w:rsidRPr="00EC58EA">
              <w:rPr>
                <w:color w:val="auto"/>
                <w:sz w:val="22"/>
                <w:lang w:val="ru-RU"/>
              </w:rPr>
              <w:t>ее;</w:t>
            </w:r>
          </w:p>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 xml:space="preserve">умение приводить в порядок рабочее место, аккуратно убрать все за собой; </w:t>
            </w:r>
          </w:p>
          <w:p w:rsidR="005E09E0" w:rsidRPr="00EC58EA" w:rsidRDefault="005E09E0" w:rsidP="005E09E0">
            <w:pPr>
              <w:spacing w:after="0" w:line="240" w:lineRule="auto"/>
              <w:ind w:left="0" w:right="0" w:firstLine="0"/>
              <w:jc w:val="left"/>
              <w:rPr>
                <w:color w:val="auto"/>
                <w:sz w:val="22"/>
                <w:szCs w:val="24"/>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умение приводить в</w:t>
            </w:r>
            <w:r w:rsidR="00673907">
              <w:rPr>
                <w:color w:val="auto"/>
                <w:sz w:val="22"/>
                <w:lang w:val="ru-RU"/>
              </w:rPr>
              <w:t xml:space="preserve"> </w:t>
            </w:r>
            <w:r w:rsidRPr="00EC58EA">
              <w:rPr>
                <w:color w:val="auto"/>
                <w:sz w:val="22"/>
                <w:lang w:val="ru-RU"/>
              </w:rPr>
              <w:t>порядок</w:t>
            </w:r>
            <w:r w:rsidR="00673907">
              <w:rPr>
                <w:color w:val="auto"/>
                <w:sz w:val="22"/>
                <w:lang w:val="ru-RU"/>
              </w:rPr>
              <w:t xml:space="preserve"> </w:t>
            </w:r>
            <w:r w:rsidRPr="00EC58EA">
              <w:rPr>
                <w:color w:val="auto"/>
                <w:sz w:val="22"/>
                <w:lang w:val="ru-RU"/>
              </w:rPr>
              <w:t>свою одежду.</w:t>
            </w:r>
          </w:p>
        </w:tc>
      </w:tr>
    </w:tbl>
    <w:p w:rsidR="005E09E0" w:rsidRPr="005E09E0" w:rsidRDefault="005E09E0" w:rsidP="005E09E0">
      <w:pPr>
        <w:widowControl w:val="0"/>
        <w:autoSpaceDE w:val="0"/>
        <w:autoSpaceDN w:val="0"/>
        <w:spacing w:after="0" w:line="240" w:lineRule="auto"/>
        <w:ind w:left="0" w:right="-7" w:firstLine="0"/>
        <w:rPr>
          <w:color w:val="auto"/>
          <w:sz w:val="6"/>
          <w:szCs w:val="24"/>
          <w:lang w:eastAsia="en-US"/>
        </w:rPr>
      </w:pPr>
    </w:p>
    <w:p w:rsidR="005E09E0" w:rsidRPr="005E09E0" w:rsidRDefault="005E09E0" w:rsidP="005E09E0">
      <w:pPr>
        <w:widowControl w:val="0"/>
        <w:autoSpaceDE w:val="0"/>
        <w:autoSpaceDN w:val="0"/>
        <w:spacing w:after="0" w:line="240" w:lineRule="auto"/>
        <w:ind w:left="0" w:right="-7" w:firstLine="0"/>
        <w:rPr>
          <w:color w:val="auto"/>
          <w:sz w:val="24"/>
          <w:szCs w:val="24"/>
          <w:lang w:eastAsia="en-US"/>
        </w:rPr>
      </w:pPr>
      <w:r w:rsidRPr="005E09E0">
        <w:rPr>
          <w:color w:val="auto"/>
          <w:sz w:val="24"/>
          <w:szCs w:val="24"/>
          <w:lang w:eastAsia="en-US"/>
        </w:rPr>
        <w:t xml:space="preserve">Цель </w:t>
      </w:r>
      <w:r w:rsidRPr="005E09E0">
        <w:rPr>
          <w:b/>
          <w:color w:val="auto"/>
          <w:sz w:val="24"/>
          <w:szCs w:val="24"/>
          <w:lang w:eastAsia="en-US"/>
        </w:rPr>
        <w:t xml:space="preserve">эстетического </w:t>
      </w:r>
      <w:r w:rsidRPr="005E09E0">
        <w:rPr>
          <w:color w:val="auto"/>
          <w:sz w:val="24"/>
          <w:szCs w:val="24"/>
          <w:lang w:eastAsia="en-US"/>
        </w:rPr>
        <w:t>воспитания – становление у ребенка ценностного отношения к</w:t>
      </w:r>
      <w:r w:rsidR="00673907">
        <w:rPr>
          <w:color w:val="auto"/>
          <w:sz w:val="24"/>
          <w:szCs w:val="24"/>
          <w:lang w:eastAsia="en-US"/>
        </w:rPr>
        <w:t xml:space="preserve"> </w:t>
      </w:r>
      <w:r w:rsidRPr="005E09E0">
        <w:rPr>
          <w:color w:val="auto"/>
          <w:sz w:val="24"/>
          <w:szCs w:val="24"/>
          <w:lang w:eastAsia="en-US"/>
        </w:rPr>
        <w:t>красоте.</w:t>
      </w:r>
      <w:r w:rsidR="00673907">
        <w:rPr>
          <w:color w:val="auto"/>
          <w:sz w:val="24"/>
          <w:szCs w:val="24"/>
          <w:lang w:eastAsia="en-US"/>
        </w:rPr>
        <w:t xml:space="preserve"> </w:t>
      </w:r>
      <w:r w:rsidRPr="005E09E0">
        <w:rPr>
          <w:color w:val="auto"/>
          <w:sz w:val="24"/>
          <w:szCs w:val="24"/>
          <w:lang w:eastAsia="en-US"/>
        </w:rPr>
        <w:t>Эстетическое</w:t>
      </w:r>
      <w:r w:rsidR="00673907">
        <w:rPr>
          <w:color w:val="auto"/>
          <w:sz w:val="24"/>
          <w:szCs w:val="24"/>
          <w:lang w:eastAsia="en-US"/>
        </w:rPr>
        <w:t xml:space="preserve"> </w:t>
      </w:r>
      <w:r w:rsidRPr="005E09E0">
        <w:rPr>
          <w:color w:val="auto"/>
          <w:sz w:val="24"/>
          <w:szCs w:val="24"/>
          <w:lang w:eastAsia="en-US"/>
        </w:rPr>
        <w:t>воспитание</w:t>
      </w:r>
      <w:r w:rsidR="00673907">
        <w:rPr>
          <w:color w:val="auto"/>
          <w:sz w:val="24"/>
          <w:szCs w:val="24"/>
          <w:lang w:eastAsia="en-US"/>
        </w:rPr>
        <w:t xml:space="preserve"> </w:t>
      </w:r>
      <w:r w:rsidRPr="005E09E0">
        <w:rPr>
          <w:color w:val="auto"/>
          <w:sz w:val="24"/>
          <w:szCs w:val="24"/>
          <w:lang w:eastAsia="en-US"/>
        </w:rPr>
        <w:t>через</w:t>
      </w:r>
      <w:r w:rsidR="00673907">
        <w:rPr>
          <w:color w:val="auto"/>
          <w:sz w:val="24"/>
          <w:szCs w:val="24"/>
          <w:lang w:eastAsia="en-US"/>
        </w:rPr>
        <w:t xml:space="preserve"> </w:t>
      </w:r>
      <w:r w:rsidRPr="005E09E0">
        <w:rPr>
          <w:color w:val="auto"/>
          <w:sz w:val="24"/>
          <w:szCs w:val="24"/>
          <w:lang w:eastAsia="en-US"/>
        </w:rPr>
        <w:t>обогащение</w:t>
      </w:r>
      <w:r w:rsidR="00673907">
        <w:rPr>
          <w:color w:val="auto"/>
          <w:sz w:val="24"/>
          <w:szCs w:val="24"/>
          <w:lang w:eastAsia="en-US"/>
        </w:rPr>
        <w:t xml:space="preserve"> </w:t>
      </w:r>
      <w:r w:rsidRPr="005E09E0">
        <w:rPr>
          <w:color w:val="auto"/>
          <w:sz w:val="24"/>
          <w:szCs w:val="24"/>
          <w:lang w:eastAsia="en-US"/>
        </w:rPr>
        <w:t>чувственного</w:t>
      </w:r>
      <w:r w:rsidR="00673907">
        <w:rPr>
          <w:color w:val="auto"/>
          <w:sz w:val="24"/>
          <w:szCs w:val="24"/>
          <w:lang w:eastAsia="en-US"/>
        </w:rPr>
        <w:t xml:space="preserve"> </w:t>
      </w:r>
      <w:r w:rsidRPr="005E09E0">
        <w:rPr>
          <w:color w:val="auto"/>
          <w:sz w:val="24"/>
          <w:szCs w:val="24"/>
          <w:lang w:eastAsia="en-US"/>
        </w:rPr>
        <w:t>опыта</w:t>
      </w:r>
      <w:r w:rsidR="00673907">
        <w:rPr>
          <w:color w:val="auto"/>
          <w:sz w:val="24"/>
          <w:szCs w:val="24"/>
          <w:lang w:eastAsia="en-US"/>
        </w:rPr>
        <w:t xml:space="preserve"> </w:t>
      </w:r>
      <w:r w:rsidRPr="005E09E0">
        <w:rPr>
          <w:color w:val="auto"/>
          <w:sz w:val="24"/>
          <w:szCs w:val="24"/>
          <w:lang w:eastAsia="en-US"/>
        </w:rPr>
        <w:t>и</w:t>
      </w:r>
      <w:r w:rsidR="00673907">
        <w:rPr>
          <w:color w:val="auto"/>
          <w:sz w:val="24"/>
          <w:szCs w:val="24"/>
          <w:lang w:eastAsia="en-US"/>
        </w:rPr>
        <w:t xml:space="preserve"> </w:t>
      </w:r>
      <w:r w:rsidRPr="005E09E0">
        <w:rPr>
          <w:color w:val="auto"/>
          <w:sz w:val="24"/>
          <w:szCs w:val="24"/>
          <w:lang w:eastAsia="en-US"/>
        </w:rPr>
        <w:t>развитие</w:t>
      </w:r>
      <w:r w:rsidR="00673907">
        <w:rPr>
          <w:color w:val="auto"/>
          <w:sz w:val="24"/>
          <w:szCs w:val="24"/>
          <w:lang w:eastAsia="en-US"/>
        </w:rPr>
        <w:t xml:space="preserve"> </w:t>
      </w:r>
      <w:r w:rsidRPr="005E09E0">
        <w:rPr>
          <w:color w:val="auto"/>
          <w:sz w:val="24"/>
          <w:szCs w:val="24"/>
          <w:lang w:eastAsia="en-US"/>
        </w:rPr>
        <w:t>эмоциональной</w:t>
      </w:r>
      <w:r w:rsidR="00673907">
        <w:rPr>
          <w:color w:val="auto"/>
          <w:sz w:val="24"/>
          <w:szCs w:val="24"/>
          <w:lang w:eastAsia="en-US"/>
        </w:rPr>
        <w:t xml:space="preserve"> </w:t>
      </w:r>
      <w:r w:rsidRPr="005E09E0">
        <w:rPr>
          <w:color w:val="auto"/>
          <w:sz w:val="24"/>
          <w:szCs w:val="24"/>
          <w:lang w:eastAsia="en-US"/>
        </w:rPr>
        <w:t>сферы</w:t>
      </w:r>
      <w:r w:rsidR="00673907">
        <w:rPr>
          <w:color w:val="auto"/>
          <w:sz w:val="24"/>
          <w:szCs w:val="24"/>
          <w:lang w:eastAsia="en-US"/>
        </w:rPr>
        <w:t xml:space="preserve"> </w:t>
      </w:r>
      <w:r w:rsidRPr="005E09E0">
        <w:rPr>
          <w:color w:val="auto"/>
          <w:sz w:val="24"/>
          <w:szCs w:val="24"/>
          <w:lang w:eastAsia="en-US"/>
        </w:rPr>
        <w:t>личности</w:t>
      </w:r>
      <w:r w:rsidR="00673907">
        <w:rPr>
          <w:color w:val="auto"/>
          <w:sz w:val="24"/>
          <w:szCs w:val="24"/>
          <w:lang w:eastAsia="en-US"/>
        </w:rPr>
        <w:t xml:space="preserve"> </w:t>
      </w:r>
      <w:r w:rsidRPr="005E09E0">
        <w:rPr>
          <w:color w:val="auto"/>
          <w:sz w:val="24"/>
          <w:szCs w:val="24"/>
          <w:lang w:eastAsia="en-US"/>
        </w:rPr>
        <w:t>влияет</w:t>
      </w:r>
      <w:r w:rsidR="00673907">
        <w:rPr>
          <w:color w:val="auto"/>
          <w:sz w:val="24"/>
          <w:szCs w:val="24"/>
          <w:lang w:eastAsia="en-US"/>
        </w:rPr>
        <w:t xml:space="preserve"> </w:t>
      </w:r>
      <w:r w:rsidRPr="005E09E0">
        <w:rPr>
          <w:color w:val="auto"/>
          <w:sz w:val="24"/>
          <w:szCs w:val="24"/>
          <w:lang w:eastAsia="en-US"/>
        </w:rPr>
        <w:t>на</w:t>
      </w:r>
      <w:r w:rsidR="00673907">
        <w:rPr>
          <w:color w:val="auto"/>
          <w:sz w:val="24"/>
          <w:szCs w:val="24"/>
          <w:lang w:eastAsia="en-US"/>
        </w:rPr>
        <w:t xml:space="preserve"> </w:t>
      </w:r>
      <w:r w:rsidRPr="005E09E0">
        <w:rPr>
          <w:color w:val="auto"/>
          <w:sz w:val="24"/>
          <w:szCs w:val="24"/>
          <w:lang w:eastAsia="en-US"/>
        </w:rPr>
        <w:t>становление</w:t>
      </w:r>
      <w:r w:rsidR="00673907">
        <w:rPr>
          <w:color w:val="auto"/>
          <w:sz w:val="24"/>
          <w:szCs w:val="24"/>
          <w:lang w:eastAsia="en-US"/>
        </w:rPr>
        <w:t xml:space="preserve"> </w:t>
      </w:r>
      <w:r w:rsidRPr="005E09E0">
        <w:rPr>
          <w:color w:val="auto"/>
          <w:sz w:val="24"/>
          <w:szCs w:val="24"/>
          <w:lang w:eastAsia="en-US"/>
        </w:rPr>
        <w:t>нравственной</w:t>
      </w:r>
      <w:r w:rsidR="00673907">
        <w:rPr>
          <w:color w:val="auto"/>
          <w:sz w:val="24"/>
          <w:szCs w:val="24"/>
          <w:lang w:eastAsia="en-US"/>
        </w:rPr>
        <w:t xml:space="preserve"> </w:t>
      </w:r>
      <w:r w:rsidRPr="005E09E0">
        <w:rPr>
          <w:color w:val="auto"/>
          <w:sz w:val="24"/>
          <w:szCs w:val="24"/>
          <w:lang w:eastAsia="en-US"/>
        </w:rPr>
        <w:t>и</w:t>
      </w:r>
      <w:r w:rsidR="00673907">
        <w:rPr>
          <w:color w:val="auto"/>
          <w:sz w:val="24"/>
          <w:szCs w:val="24"/>
          <w:lang w:eastAsia="en-US"/>
        </w:rPr>
        <w:t xml:space="preserve"> </w:t>
      </w:r>
      <w:r w:rsidRPr="005E09E0">
        <w:rPr>
          <w:color w:val="auto"/>
          <w:sz w:val="24"/>
          <w:szCs w:val="24"/>
          <w:lang w:eastAsia="en-US"/>
        </w:rPr>
        <w:t>духовной</w:t>
      </w:r>
      <w:r w:rsidR="00673907">
        <w:rPr>
          <w:color w:val="auto"/>
          <w:sz w:val="24"/>
          <w:szCs w:val="24"/>
          <w:lang w:eastAsia="en-US"/>
        </w:rPr>
        <w:t xml:space="preserve"> </w:t>
      </w:r>
      <w:r w:rsidRPr="005E09E0">
        <w:rPr>
          <w:color w:val="auto"/>
          <w:sz w:val="24"/>
          <w:szCs w:val="24"/>
          <w:lang w:eastAsia="en-US"/>
        </w:rPr>
        <w:t>составляющей</w:t>
      </w:r>
      <w:r w:rsidR="00673907">
        <w:rPr>
          <w:color w:val="auto"/>
          <w:sz w:val="24"/>
          <w:szCs w:val="24"/>
          <w:lang w:eastAsia="en-US"/>
        </w:rPr>
        <w:t xml:space="preserve"> </w:t>
      </w:r>
      <w:r w:rsidRPr="005E09E0">
        <w:rPr>
          <w:color w:val="auto"/>
          <w:sz w:val="24"/>
          <w:szCs w:val="24"/>
          <w:lang w:eastAsia="en-US"/>
        </w:rPr>
        <w:t xml:space="preserve"> внутреннего мира</w:t>
      </w:r>
      <w:r w:rsidR="00673907">
        <w:rPr>
          <w:color w:val="auto"/>
          <w:sz w:val="24"/>
          <w:szCs w:val="24"/>
          <w:lang w:eastAsia="en-US"/>
        </w:rPr>
        <w:t xml:space="preserve"> </w:t>
      </w:r>
      <w:r w:rsidRPr="005E09E0">
        <w:rPr>
          <w:color w:val="auto"/>
          <w:sz w:val="24"/>
          <w:szCs w:val="24"/>
          <w:lang w:eastAsia="en-US"/>
        </w:rPr>
        <w:t>ребенка.</w:t>
      </w:r>
    </w:p>
    <w:p w:rsidR="005E09E0" w:rsidRPr="005E09E0" w:rsidRDefault="005E09E0" w:rsidP="005E09E0">
      <w:pPr>
        <w:widowControl w:val="0"/>
        <w:autoSpaceDE w:val="0"/>
        <w:autoSpaceDN w:val="0"/>
        <w:spacing w:after="0" w:line="240" w:lineRule="auto"/>
        <w:ind w:left="0" w:right="-7" w:firstLine="0"/>
        <w:rPr>
          <w:color w:val="auto"/>
          <w:sz w:val="18"/>
          <w:szCs w:val="24"/>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Pr="00EC58EA">
              <w:rPr>
                <w:i/>
                <w:color w:val="auto"/>
                <w:sz w:val="24"/>
                <w:szCs w:val="24"/>
                <w:lang w:val="ru-RU"/>
              </w:rPr>
              <w:t>ДОО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7" w:firstLine="0"/>
              <w:jc w:val="center"/>
              <w:rPr>
                <w:i/>
                <w:color w:val="auto"/>
                <w:sz w:val="24"/>
                <w:szCs w:val="24"/>
                <w:lang w:val="ru-RU"/>
              </w:rPr>
            </w:pPr>
            <w:r w:rsidRPr="00EC58EA">
              <w:rPr>
                <w:i/>
                <w:color w:val="auto"/>
                <w:sz w:val="22"/>
                <w:szCs w:val="24"/>
                <w:lang w:val="ru-RU"/>
              </w:rPr>
              <w:t>Направления деятельности воспитателя по эстетическому воспитанию</w:t>
            </w:r>
          </w:p>
        </w:tc>
      </w:tr>
      <w:tr w:rsidR="005E09E0" w:rsidRPr="005E09E0" w:rsidTr="005E09E0">
        <w:trPr>
          <w:trHeight w:val="272"/>
        </w:trPr>
        <w:tc>
          <w:tcPr>
            <w:tcW w:w="9868" w:type="dxa"/>
          </w:tcPr>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выстраивание взаимосвязи художественно-творческой деятельности самих детей своспитательной работой через развитие восприятия, образных представлений, воображения итворчества;</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уважительное отношение к результатам творчества детей, широкое включение ихпроизведений вжизнь</w:t>
            </w:r>
            <w:r w:rsidR="00DC42FF">
              <w:rPr>
                <w:color w:val="auto"/>
                <w:sz w:val="22"/>
                <w:szCs w:val="24"/>
                <w:lang w:val="ru-RU"/>
              </w:rPr>
              <w:t xml:space="preserve"> </w:t>
            </w:r>
            <w:r w:rsidRPr="00EC58EA">
              <w:rPr>
                <w:color w:val="auto"/>
                <w:sz w:val="22"/>
                <w:szCs w:val="24"/>
                <w:lang w:val="ru-RU"/>
              </w:rPr>
              <w:t>ДОО;</w:t>
            </w:r>
          </w:p>
          <w:p w:rsidR="005E09E0" w:rsidRPr="00EC58EA" w:rsidRDefault="005E09E0" w:rsidP="005E09E0">
            <w:pPr>
              <w:spacing w:after="0" w:line="240" w:lineRule="auto"/>
              <w:ind w:left="0" w:right="0" w:firstLine="0"/>
              <w:rPr>
                <w:color w:val="auto"/>
                <w:sz w:val="22"/>
                <w:szCs w:val="24"/>
                <w:lang w:val="ru-RU"/>
              </w:rPr>
            </w:pPr>
            <w:r w:rsidRPr="00EC58EA">
              <w:rPr>
                <w:color w:val="auto"/>
                <w:spacing w:val="-4"/>
                <w:sz w:val="22"/>
                <w:szCs w:val="24"/>
                <w:lang w:val="ru-RU"/>
              </w:rPr>
              <w:t>-</w:t>
            </w:r>
            <w:r w:rsidRPr="005E09E0">
              <w:rPr>
                <w:color w:val="auto"/>
                <w:spacing w:val="-4"/>
                <w:sz w:val="22"/>
                <w:szCs w:val="24"/>
              </w:rPr>
              <w:t> </w:t>
            </w:r>
            <w:r w:rsidRPr="00EC58EA">
              <w:rPr>
                <w:color w:val="auto"/>
                <w:spacing w:val="-4"/>
                <w:sz w:val="22"/>
                <w:szCs w:val="24"/>
                <w:lang w:val="ru-RU"/>
              </w:rPr>
              <w:t>организациювыставок,</w:t>
            </w:r>
            <w:r w:rsidR="00673907">
              <w:rPr>
                <w:color w:val="auto"/>
                <w:spacing w:val="-4"/>
                <w:sz w:val="22"/>
                <w:szCs w:val="24"/>
                <w:lang w:val="ru-RU"/>
              </w:rPr>
              <w:t xml:space="preserve"> </w:t>
            </w:r>
            <w:r w:rsidRPr="00EC58EA">
              <w:rPr>
                <w:color w:val="auto"/>
                <w:spacing w:val="-4"/>
                <w:sz w:val="22"/>
                <w:szCs w:val="24"/>
                <w:lang w:val="ru-RU"/>
              </w:rPr>
              <w:t>концертов,</w:t>
            </w:r>
            <w:r w:rsidR="00DC42FF">
              <w:rPr>
                <w:color w:val="auto"/>
                <w:spacing w:val="-4"/>
                <w:sz w:val="22"/>
                <w:szCs w:val="24"/>
                <w:lang w:val="ru-RU"/>
              </w:rPr>
              <w:t xml:space="preserve"> </w:t>
            </w:r>
            <w:r w:rsidRPr="00EC58EA">
              <w:rPr>
                <w:color w:val="auto"/>
                <w:spacing w:val="-4"/>
                <w:sz w:val="22"/>
                <w:szCs w:val="24"/>
                <w:lang w:val="ru-RU"/>
              </w:rPr>
              <w:t>создание</w:t>
            </w:r>
            <w:r w:rsidR="00673907">
              <w:rPr>
                <w:color w:val="auto"/>
                <w:spacing w:val="-4"/>
                <w:sz w:val="22"/>
                <w:szCs w:val="24"/>
                <w:lang w:val="ru-RU"/>
              </w:rPr>
              <w:t xml:space="preserve"> </w:t>
            </w:r>
            <w:r w:rsidRPr="00EC58EA">
              <w:rPr>
                <w:color w:val="auto"/>
                <w:spacing w:val="-4"/>
                <w:sz w:val="22"/>
                <w:szCs w:val="24"/>
                <w:lang w:val="ru-RU"/>
              </w:rPr>
              <w:t>эстетической</w:t>
            </w:r>
            <w:r w:rsidR="00673907">
              <w:rPr>
                <w:color w:val="auto"/>
                <w:spacing w:val="-4"/>
                <w:sz w:val="22"/>
                <w:szCs w:val="24"/>
                <w:lang w:val="ru-RU"/>
              </w:rPr>
              <w:t xml:space="preserve"> </w:t>
            </w:r>
            <w:r w:rsidRPr="00EC58EA">
              <w:rPr>
                <w:color w:val="auto"/>
                <w:spacing w:val="-3"/>
                <w:sz w:val="22"/>
                <w:szCs w:val="24"/>
                <w:lang w:val="ru-RU"/>
              </w:rPr>
              <w:t>развивающей</w:t>
            </w:r>
            <w:r w:rsidR="00673907">
              <w:rPr>
                <w:color w:val="auto"/>
                <w:spacing w:val="-3"/>
                <w:sz w:val="22"/>
                <w:szCs w:val="24"/>
                <w:lang w:val="ru-RU"/>
              </w:rPr>
              <w:t xml:space="preserve"> </w:t>
            </w:r>
            <w:r w:rsidRPr="00EC58EA">
              <w:rPr>
                <w:color w:val="auto"/>
                <w:spacing w:val="-3"/>
                <w:sz w:val="22"/>
                <w:szCs w:val="24"/>
                <w:lang w:val="ru-RU"/>
              </w:rPr>
              <w:t>среды</w:t>
            </w:r>
            <w:r w:rsidR="00673907">
              <w:rPr>
                <w:color w:val="auto"/>
                <w:spacing w:val="-3"/>
                <w:sz w:val="22"/>
                <w:szCs w:val="24"/>
                <w:lang w:val="ru-RU"/>
              </w:rPr>
              <w:t xml:space="preserve"> </w:t>
            </w:r>
            <w:r w:rsidRPr="00EC58EA">
              <w:rPr>
                <w:color w:val="auto"/>
                <w:spacing w:val="-3"/>
                <w:sz w:val="22"/>
                <w:szCs w:val="24"/>
                <w:lang w:val="ru-RU"/>
              </w:rPr>
              <w:t>и</w:t>
            </w:r>
            <w:r w:rsidR="00673907">
              <w:rPr>
                <w:color w:val="auto"/>
                <w:spacing w:val="-3"/>
                <w:sz w:val="22"/>
                <w:szCs w:val="24"/>
                <w:lang w:val="ru-RU"/>
              </w:rPr>
              <w:t xml:space="preserve"> </w:t>
            </w:r>
            <w:r w:rsidRPr="00EC58EA">
              <w:rPr>
                <w:color w:val="auto"/>
                <w:spacing w:val="-3"/>
                <w:sz w:val="22"/>
                <w:szCs w:val="24"/>
                <w:lang w:val="ru-RU"/>
              </w:rPr>
              <w:t>др.;</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формирование чувства прекрасного на основе восприятия художественного слова нарусскомиродномязыке;</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реализация вариативности содержания, форм и методов работы с детьми по разным</w:t>
            </w:r>
            <w:r w:rsidR="00673907">
              <w:rPr>
                <w:color w:val="auto"/>
                <w:sz w:val="22"/>
                <w:szCs w:val="24"/>
                <w:lang w:val="ru-RU"/>
              </w:rPr>
              <w:t xml:space="preserve"> </w:t>
            </w:r>
            <w:r w:rsidRPr="00EC58EA">
              <w:rPr>
                <w:color w:val="auto"/>
                <w:sz w:val="22"/>
                <w:szCs w:val="24"/>
                <w:lang w:val="ru-RU"/>
              </w:rPr>
              <w:t>направлениям</w:t>
            </w:r>
            <w:r w:rsidR="00673907">
              <w:rPr>
                <w:color w:val="auto"/>
                <w:sz w:val="22"/>
                <w:szCs w:val="24"/>
                <w:lang w:val="ru-RU"/>
              </w:rPr>
              <w:t xml:space="preserve"> </w:t>
            </w:r>
            <w:r w:rsidRPr="00EC58EA">
              <w:rPr>
                <w:color w:val="auto"/>
                <w:sz w:val="22"/>
                <w:szCs w:val="24"/>
                <w:lang w:val="ru-RU"/>
              </w:rPr>
              <w:t>эстетического</w:t>
            </w:r>
            <w:r w:rsidR="00673907">
              <w:rPr>
                <w:color w:val="auto"/>
                <w:sz w:val="22"/>
                <w:szCs w:val="24"/>
                <w:lang w:val="ru-RU"/>
              </w:rPr>
              <w:t xml:space="preserve"> </w:t>
            </w:r>
            <w:r w:rsidRPr="00EC58EA">
              <w:rPr>
                <w:color w:val="auto"/>
                <w:sz w:val="22"/>
                <w:szCs w:val="24"/>
                <w:lang w:val="ru-RU"/>
              </w:rPr>
              <w:t>воспитания.</w:t>
            </w:r>
          </w:p>
        </w:tc>
      </w:tr>
    </w:tbl>
    <w:p w:rsidR="00731B51" w:rsidRDefault="00731B51" w:rsidP="00731B51">
      <w:pPr>
        <w:widowControl w:val="0"/>
        <w:autoSpaceDE w:val="0"/>
        <w:autoSpaceDN w:val="0"/>
        <w:spacing w:after="0" w:line="240" w:lineRule="auto"/>
        <w:ind w:left="0" w:right="0" w:firstLine="0"/>
        <w:rPr>
          <w:b/>
          <w:i/>
          <w:caps/>
          <w:color w:val="auto"/>
          <w:sz w:val="24"/>
          <w:szCs w:val="24"/>
        </w:rPr>
      </w:pPr>
    </w:p>
    <w:p w:rsidR="005E09E0" w:rsidRPr="005E09E0" w:rsidRDefault="005E09E0" w:rsidP="00731B51">
      <w:pPr>
        <w:widowControl w:val="0"/>
        <w:autoSpaceDE w:val="0"/>
        <w:autoSpaceDN w:val="0"/>
        <w:spacing w:after="0" w:line="240" w:lineRule="auto"/>
        <w:ind w:left="0" w:right="0" w:firstLine="0"/>
        <w:jc w:val="center"/>
        <w:rPr>
          <w:b/>
          <w:i/>
          <w:caps/>
          <w:color w:val="auto"/>
          <w:sz w:val="24"/>
          <w:szCs w:val="24"/>
        </w:rPr>
      </w:pPr>
      <w:r w:rsidRPr="005E09E0">
        <w:rPr>
          <w:b/>
          <w:i/>
          <w:caps/>
          <w:color w:val="auto"/>
          <w:sz w:val="24"/>
          <w:szCs w:val="24"/>
        </w:rPr>
        <w:t>Особенности реализации воспитательного процесса</w:t>
      </w:r>
    </w:p>
    <w:p w:rsidR="005E09E0" w:rsidRPr="005E09E0" w:rsidRDefault="005E09E0" w:rsidP="005E09E0">
      <w:pPr>
        <w:widowControl w:val="0"/>
        <w:autoSpaceDE w:val="0"/>
        <w:autoSpaceDN w:val="0"/>
        <w:spacing w:after="0" w:line="240" w:lineRule="auto"/>
        <w:ind w:left="0" w:right="0" w:firstLine="0"/>
        <w:jc w:val="left"/>
        <w:rPr>
          <w:b/>
          <w:i/>
          <w:caps/>
          <w:color w:val="auto"/>
          <w:sz w:val="24"/>
          <w:szCs w:val="24"/>
        </w:rPr>
      </w:pPr>
    </w:p>
    <w:p w:rsidR="005E09E0" w:rsidRPr="005E09E0" w:rsidRDefault="005E09E0" w:rsidP="00731B51">
      <w:pPr>
        <w:widowControl w:val="0"/>
        <w:autoSpaceDE w:val="0"/>
        <w:autoSpaceDN w:val="0"/>
        <w:spacing w:after="0" w:line="240" w:lineRule="auto"/>
        <w:ind w:left="502" w:right="0" w:firstLine="0"/>
        <w:contextualSpacing/>
        <w:rPr>
          <w:b/>
          <w:i/>
          <w:color w:val="auto"/>
          <w:szCs w:val="26"/>
        </w:rPr>
      </w:pPr>
      <w:r w:rsidRPr="005E09E0">
        <w:rPr>
          <w:b/>
          <w:i/>
          <w:color w:val="auto"/>
          <w:szCs w:val="26"/>
        </w:rPr>
        <w:t>Основные психолого-педагогические условия для решения задач воспитательной работы в рамках Программы воспитания.</w:t>
      </w:r>
    </w:p>
    <w:p w:rsidR="005E09E0" w:rsidRPr="005E09E0" w:rsidRDefault="005E09E0" w:rsidP="005E09E0">
      <w:pPr>
        <w:widowControl w:val="0"/>
        <w:autoSpaceDE w:val="0"/>
        <w:autoSpaceDN w:val="0"/>
        <w:spacing w:after="0" w:line="240" w:lineRule="auto"/>
        <w:ind w:left="0" w:right="0" w:firstLine="0"/>
        <w:contextualSpacing/>
        <w:jc w:val="center"/>
        <w:rPr>
          <w:i/>
          <w:color w:val="auto"/>
          <w:sz w:val="24"/>
          <w:szCs w:val="24"/>
        </w:rPr>
      </w:pPr>
    </w:p>
    <w:tbl>
      <w:tblPr>
        <w:tblStyle w:val="38"/>
        <w:tblW w:w="0" w:type="auto"/>
        <w:tblLook w:val="04A0" w:firstRow="1" w:lastRow="0" w:firstColumn="1" w:lastColumn="0" w:noHBand="0" w:noVBand="1"/>
      </w:tblPr>
      <w:tblGrid>
        <w:gridCol w:w="1710"/>
        <w:gridCol w:w="7352"/>
      </w:tblGrid>
      <w:tr w:rsidR="005E09E0" w:rsidRPr="005E09E0" w:rsidTr="005E09E0">
        <w:trPr>
          <w:trHeight w:val="2540"/>
        </w:trPr>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1.</w:t>
            </w:r>
          </w:p>
          <w:p w:rsidR="005E09E0" w:rsidRPr="005E09E0" w:rsidRDefault="005E09E0" w:rsidP="005E09E0">
            <w:pPr>
              <w:spacing w:after="0" w:line="240" w:lineRule="auto"/>
              <w:ind w:left="0" w:right="0" w:firstLine="0"/>
              <w:contextualSpacing/>
              <w:jc w:val="center"/>
              <w:rPr>
                <w:i/>
                <w:color w:val="auto"/>
                <w:sz w:val="24"/>
                <w:szCs w:val="24"/>
              </w:rPr>
            </w:pPr>
          </w:p>
        </w:tc>
        <w:tc>
          <w:tcPr>
            <w:tcW w:w="8039" w:type="dxa"/>
            <w:shd w:val="clear" w:color="auto" w:fill="FFFFFF"/>
          </w:tcPr>
          <w:p w:rsidR="005E09E0" w:rsidRPr="00EC58EA" w:rsidRDefault="005E09E0" w:rsidP="005E09E0">
            <w:pPr>
              <w:tabs>
                <w:tab w:val="left" w:pos="858"/>
              </w:tabs>
              <w:spacing w:after="0" w:line="240" w:lineRule="auto"/>
              <w:ind w:left="0" w:right="0" w:firstLine="0"/>
              <w:rPr>
                <w:i/>
                <w:color w:val="auto"/>
                <w:sz w:val="22"/>
                <w:szCs w:val="24"/>
                <w:lang w:val="ru-RU"/>
              </w:rPr>
            </w:pPr>
            <w:r w:rsidRPr="00EC58EA">
              <w:rPr>
                <w:i/>
                <w:color w:val="auto"/>
                <w:sz w:val="22"/>
                <w:szCs w:val="24"/>
                <w:lang w:val="ru-RU"/>
              </w:rPr>
              <w:t>Взаимодействие и общение между взрослыми и детьми, которое облегчает детям духовно-нравственное саморазвитие и способствует:</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их интересов и возможностей;</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формированию и поддержке положительной самооценки, уверенности в собственных способностях и возможностях;</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поддержки инициативы и самостоятельности в специфических для дошкольного возраста видах деятельности;</w:t>
            </w:r>
          </w:p>
          <w:p w:rsidR="005E09E0" w:rsidRPr="00EC58EA" w:rsidRDefault="005E09E0" w:rsidP="005E09E0">
            <w:pPr>
              <w:tabs>
                <w:tab w:val="left" w:pos="858"/>
              </w:tabs>
              <w:spacing w:after="0" w:line="240" w:lineRule="auto"/>
              <w:ind w:left="0" w:right="0" w:firstLine="0"/>
              <w:contextualSpacing/>
              <w:rPr>
                <w:i/>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p>
        </w:tc>
      </w:tr>
      <w:tr w:rsidR="005E09E0" w:rsidRPr="005E09E0" w:rsidTr="005E09E0">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2.</w:t>
            </w:r>
          </w:p>
          <w:p w:rsidR="005E09E0" w:rsidRPr="005E09E0" w:rsidRDefault="005E09E0" w:rsidP="005E09E0">
            <w:pPr>
              <w:spacing w:after="0" w:line="240" w:lineRule="auto"/>
              <w:ind w:left="0" w:right="0" w:firstLine="0"/>
              <w:jc w:val="center"/>
              <w:rPr>
                <w:i/>
                <w:color w:val="auto"/>
                <w:sz w:val="24"/>
                <w:szCs w:val="24"/>
              </w:rPr>
            </w:pPr>
          </w:p>
        </w:tc>
        <w:tc>
          <w:tcPr>
            <w:tcW w:w="8039" w:type="dxa"/>
          </w:tcPr>
          <w:p w:rsidR="005E09E0" w:rsidRPr="00EC58EA" w:rsidRDefault="005E09E0" w:rsidP="005E09E0">
            <w:pPr>
              <w:spacing w:after="0" w:line="240" w:lineRule="auto"/>
              <w:ind w:left="0" w:right="0" w:firstLine="0"/>
              <w:rPr>
                <w:i/>
                <w:color w:val="auto"/>
                <w:sz w:val="22"/>
                <w:szCs w:val="24"/>
                <w:lang w:val="ru-RU"/>
              </w:rPr>
            </w:pPr>
            <w:r w:rsidRPr="00EC58EA">
              <w:rPr>
                <w:i/>
                <w:color w:val="auto"/>
                <w:sz w:val="22"/>
                <w:szCs w:val="24"/>
                <w:lang w:val="ru-RU"/>
              </w:rPr>
              <w:t>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возможность выбора видов активности, партнёров в совместной деятельности и общении; материалов для игры и продуктивной деятельности; </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гибкое зонирование помещения, которое обеспечивает детям возможность заниматься разными видами деятельности в одно и то же во время игры, при рассматривании книг и т.д.;</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обогащение окружающей детей среды разнообразными, новыми предметами в целях развития у них любознательности и познавательной активности;</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представление информации на горизонтальных и вертикальных бумажных и электронных носителях; </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использование информационных материалов, которые выходят за рамки непосредственного опыта жизнедеятельности детей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w:t>
            </w:r>
            <w:r w:rsidR="00DC42FF">
              <w:rPr>
                <w:color w:val="auto"/>
                <w:sz w:val="22"/>
                <w:szCs w:val="24"/>
                <w:lang w:val="ru-RU"/>
              </w:rPr>
              <w:t xml:space="preserve"> </w:t>
            </w:r>
            <w:r w:rsidRPr="00EC58EA">
              <w:rPr>
                <w:color w:val="auto"/>
                <w:sz w:val="22"/>
                <w:szCs w:val="24"/>
                <w:lang w:val="ru-RU"/>
              </w:rPr>
              <w:t>элементов декораций, костюмов и аксессуаров для создания «волшебного мира» в сюжетно-ролевой и режиссерской играх;</w:t>
            </w:r>
          </w:p>
          <w:p w:rsidR="005E09E0" w:rsidRPr="00DC42FF" w:rsidRDefault="005E09E0" w:rsidP="00DC42FF">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своевременную трансформацию с учетом обогащения жизненного и игрового опыта детей, а также их зоны ближайшего развития.</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3.</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Использование различных форм организации образовательного процесса, в том числе его воспитательной составляющей: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игра;</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наблюдение;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экспериментирование;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реализация проектов;</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экскурсия;</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создание моделей объектов и ситуаций;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чтение;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2"/>
              </w:rPr>
              <w:t> </w:t>
            </w:r>
            <w:r w:rsidRPr="00EC58EA">
              <w:rPr>
                <w:color w:val="auto"/>
                <w:sz w:val="24"/>
                <w:szCs w:val="24"/>
                <w:lang w:val="ru-RU"/>
              </w:rPr>
              <w:t>решение ситуативных задач;</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коллекционирование;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мастерская с элементами арт-технологий;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инсценирование и драматизация и др.</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4.</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Обеспечение психолого-педагогической поддержки и повышение компетентности родителей.</w:t>
            </w:r>
          </w:p>
        </w:tc>
      </w:tr>
    </w:tbl>
    <w:p w:rsidR="005E09E0" w:rsidRPr="005E09E0" w:rsidRDefault="005E09E0" w:rsidP="005E09E0">
      <w:pPr>
        <w:widowControl w:val="0"/>
        <w:autoSpaceDE w:val="0"/>
        <w:autoSpaceDN w:val="0"/>
        <w:spacing w:after="0" w:line="240" w:lineRule="auto"/>
        <w:ind w:left="0" w:right="0" w:firstLine="0"/>
        <w:rPr>
          <w:color w:val="auto"/>
          <w:sz w:val="10"/>
          <w:szCs w:val="24"/>
        </w:rPr>
      </w:pPr>
    </w:p>
    <w:p w:rsidR="005E09E0" w:rsidRPr="005E09E0" w:rsidRDefault="005E09E0" w:rsidP="005E09E0">
      <w:pPr>
        <w:widowControl w:val="0"/>
        <w:autoSpaceDE w:val="0"/>
        <w:autoSpaceDN w:val="0"/>
        <w:spacing w:after="0" w:line="240" w:lineRule="auto"/>
        <w:ind w:left="0" w:right="0" w:firstLine="0"/>
        <w:contextualSpacing/>
        <w:rPr>
          <w:b/>
          <w:i/>
          <w:color w:val="auto"/>
          <w:sz w:val="24"/>
          <w:szCs w:val="24"/>
        </w:rPr>
      </w:pPr>
      <w:r w:rsidRPr="005E09E0">
        <w:rPr>
          <w:b/>
          <w:i/>
          <w:color w:val="auto"/>
          <w:sz w:val="24"/>
          <w:szCs w:val="24"/>
        </w:rPr>
        <w:t xml:space="preserve">Практическая реализация целей и задач воспитания осуществляется во всех видах </w:t>
      </w:r>
      <w:r w:rsidRPr="005E09E0">
        <w:rPr>
          <w:b/>
          <w:i/>
          <w:color w:val="auto"/>
          <w:sz w:val="24"/>
          <w:szCs w:val="24"/>
        </w:rPr>
        <w:lastRenderedPageBreak/>
        <w:t>детской деятельности в рамах воспитательной работы.</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tbl>
      <w:tblPr>
        <w:tblStyle w:val="121"/>
        <w:tblW w:w="0" w:type="auto"/>
        <w:tblInd w:w="108" w:type="dxa"/>
        <w:tblLook w:val="04A0" w:firstRow="1" w:lastRow="0" w:firstColumn="1" w:lastColumn="0" w:noHBand="0" w:noVBand="1"/>
      </w:tblPr>
      <w:tblGrid>
        <w:gridCol w:w="3407"/>
        <w:gridCol w:w="2854"/>
        <w:gridCol w:w="2693"/>
      </w:tblGrid>
      <w:tr w:rsidR="005E09E0" w:rsidRPr="005E09E0" w:rsidTr="005E09E0">
        <w:trPr>
          <w:trHeight w:val="257"/>
        </w:trPr>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Социальное воспитание</w:t>
            </w:r>
          </w:p>
        </w:tc>
      </w:tr>
      <w:tr w:rsidR="005E09E0" w:rsidRPr="005E09E0" w:rsidTr="005E09E0">
        <w:tc>
          <w:tcPr>
            <w:tcW w:w="3722"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группы</w:t>
            </w:r>
          </w:p>
        </w:tc>
        <w:tc>
          <w:tcPr>
            <w:tcW w:w="3037"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учреждения</w:t>
            </w:r>
          </w:p>
        </w:tc>
        <w:tc>
          <w:tcPr>
            <w:tcW w:w="2880"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социума</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Ролевые и дидактические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Тренинги общения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Игровые ситуации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Обсуждение, обыгрывание проблемных ситуаций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Игры народов разных национальностей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Индивидуальные занятия с детьми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«Портрет моей мамы»</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Выпуск фотогазет «Папа может!!», «Лето с семьей!» и др.</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Тематический день «День любви и верности»</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Конкурс чтецов «Мамочке, любимой посвящается!»</w:t>
            </w:r>
          </w:p>
        </w:tc>
        <w:tc>
          <w:tcPr>
            <w:tcW w:w="3037"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Ежегодная тематическая неделя «Здравствуй, детский сад!»</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Выставки: «Хобби моей мамы», Хобби моего папы»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Общественные досуги, развлечения, праздники:</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«День знаний»</w:t>
            </w:r>
            <w:r w:rsidR="00DC42FF">
              <w:rPr>
                <w:color w:val="auto"/>
                <w:sz w:val="22"/>
                <w:szCs w:val="24"/>
                <w:lang w:val="ru-RU"/>
              </w:rPr>
              <w:t>,</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«День защиты детей»</w:t>
            </w:r>
            <w:r w:rsidR="00DC42FF">
              <w:rPr>
                <w:color w:val="auto"/>
                <w:sz w:val="22"/>
                <w:szCs w:val="24"/>
                <w:lang w:val="ru-RU"/>
              </w:rPr>
              <w:t>,</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«Пусть осень жизни будет золотой»</w:t>
            </w:r>
          </w:p>
          <w:p w:rsidR="005E09E0" w:rsidRPr="00DC42FF" w:rsidRDefault="005E09E0" w:rsidP="00DC42FF">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Проекты:</w:t>
            </w:r>
            <w:r w:rsidR="00DC42FF">
              <w:rPr>
                <w:color w:val="auto"/>
                <w:sz w:val="22"/>
                <w:szCs w:val="24"/>
                <w:lang w:val="ru-RU"/>
              </w:rPr>
              <w:t xml:space="preserve"> </w:t>
            </w:r>
            <w:r w:rsidRPr="00DC42FF">
              <w:rPr>
                <w:color w:val="auto"/>
                <w:sz w:val="22"/>
                <w:szCs w:val="24"/>
              </w:rPr>
              <w:t>«День матери»</w:t>
            </w:r>
            <w:r w:rsidR="00DC42FF" w:rsidRPr="00DC42FF">
              <w:rPr>
                <w:color w:val="auto"/>
                <w:sz w:val="22"/>
                <w:szCs w:val="24"/>
                <w:lang w:val="ru-RU"/>
              </w:rPr>
              <w:t>,</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«Новогодняя сказка группы»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Конкурсы, викторины, выставки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открытых дверей</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«Игрушка на новогоднюю ёлку»</w:t>
            </w:r>
            <w:r w:rsidR="00DC42FF">
              <w:rPr>
                <w:color w:val="auto"/>
                <w:sz w:val="22"/>
                <w:szCs w:val="24"/>
                <w:lang w:val="ru-RU"/>
              </w:rPr>
              <w:t>,</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«Покормите птиц зимой» и др.</w:t>
            </w:r>
          </w:p>
          <w:p w:rsidR="005E09E0" w:rsidRPr="00EC58EA" w:rsidRDefault="005E09E0" w:rsidP="005E09E0">
            <w:pPr>
              <w:spacing w:after="223" w:line="240" w:lineRule="auto"/>
              <w:ind w:left="0" w:right="0" w:hanging="108"/>
              <w:contextualSpacing/>
              <w:rPr>
                <w:color w:val="auto"/>
                <w:sz w:val="22"/>
                <w:szCs w:val="24"/>
                <w:lang w:val="ru-RU"/>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Познавательное воспитание, экологическое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Опытно-экспериментальная деятельность, наблюдения,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развлечения:</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«Осень», «Зима», «Весна», «Лето»</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Экологические и познавательные проекты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Викторины, познавательные Олимпиады, турниры</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Проекты</w:t>
            </w:r>
          </w:p>
          <w:p w:rsidR="005E09E0" w:rsidRPr="005E09E0" w:rsidRDefault="00DC42FF" w:rsidP="002232DD">
            <w:pPr>
              <w:numPr>
                <w:ilvl w:val="0"/>
                <w:numId w:val="131"/>
              </w:numPr>
              <w:spacing w:after="223" w:line="240" w:lineRule="auto"/>
              <w:ind w:left="0" w:right="0" w:hanging="108"/>
              <w:contextualSpacing/>
              <w:jc w:val="left"/>
              <w:rPr>
                <w:color w:val="auto"/>
                <w:sz w:val="22"/>
                <w:szCs w:val="24"/>
              </w:rPr>
            </w:pPr>
            <w:r>
              <w:rPr>
                <w:color w:val="auto"/>
                <w:sz w:val="22"/>
                <w:szCs w:val="24"/>
              </w:rPr>
              <w:t>Математическая Олимпиада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Акции: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«Посади цветок»,</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«Цвети, наш сад!»</w:t>
            </w:r>
            <w:r w:rsidR="00DC42FF">
              <w:rPr>
                <w:color w:val="auto"/>
                <w:sz w:val="22"/>
                <w:szCs w:val="24"/>
                <w:lang w:val="ru-RU"/>
              </w:rPr>
              <w:t>,</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«Спасибо пешеходу»</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Экологические листовки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дни: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матери,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А.С. Пушкина,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космонавтики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Экскурсии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Акция «Покормите птиц зимой»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Познавательная 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Олимпиада «Юный математик»</w:t>
            </w:r>
          </w:p>
          <w:p w:rsidR="005E09E0" w:rsidRPr="005E09E0" w:rsidRDefault="005E09E0" w:rsidP="005E09E0">
            <w:pPr>
              <w:spacing w:after="223" w:line="240" w:lineRule="auto"/>
              <w:ind w:left="0" w:right="0" w:firstLine="0"/>
              <w:contextualSpacing/>
              <w:rPr>
                <w:color w:val="auto"/>
                <w:sz w:val="22"/>
                <w:szCs w:val="24"/>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Патриотическое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Беседы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Фотоколлаж «Герои из семейных альбомов»</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Экскурсии </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Тематический день «День Российского флага»</w:t>
            </w:r>
            <w:r w:rsidR="00DC42FF">
              <w:rPr>
                <w:color w:val="auto"/>
                <w:sz w:val="22"/>
                <w:szCs w:val="24"/>
                <w:lang w:val="ru-RU"/>
              </w:rPr>
              <w:t>,</w:t>
            </w:r>
          </w:p>
          <w:p w:rsidR="005E09E0" w:rsidRPr="005E09E0" w:rsidRDefault="005E09E0" w:rsidP="005E09E0">
            <w:pPr>
              <w:spacing w:after="223" w:line="240" w:lineRule="auto"/>
              <w:ind w:left="34" w:right="0" w:hanging="142"/>
              <w:contextualSpacing/>
              <w:rPr>
                <w:color w:val="auto"/>
                <w:sz w:val="22"/>
                <w:szCs w:val="24"/>
              </w:rPr>
            </w:pPr>
            <w:r w:rsidRPr="005E09E0">
              <w:rPr>
                <w:color w:val="auto"/>
                <w:sz w:val="22"/>
                <w:szCs w:val="24"/>
              </w:rPr>
              <w:t>«День народного единства»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Проекты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Тематические недели: «Мой город, мой край», «Моя страна»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Рассматривание альбомов,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 Просматривание мультфильмов</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Конкурс чтецов «Строки опаленные войной»</w:t>
            </w:r>
          </w:p>
        </w:tc>
        <w:tc>
          <w:tcPr>
            <w:tcW w:w="3037" w:type="dxa"/>
          </w:tcPr>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Праздники и развлечения:</w:t>
            </w:r>
          </w:p>
          <w:p w:rsidR="005E09E0" w:rsidRPr="005E09E0" w:rsidRDefault="005E09E0" w:rsidP="00DC42FF">
            <w:pPr>
              <w:tabs>
                <w:tab w:val="left" w:pos="151"/>
              </w:tabs>
              <w:spacing w:after="223" w:line="240" w:lineRule="auto"/>
              <w:ind w:left="-2" w:right="0" w:firstLine="2"/>
              <w:contextualSpacing/>
              <w:rPr>
                <w:color w:val="auto"/>
                <w:sz w:val="22"/>
                <w:szCs w:val="24"/>
              </w:rPr>
            </w:pPr>
            <w:r w:rsidRPr="005E09E0">
              <w:rPr>
                <w:color w:val="auto"/>
                <w:sz w:val="22"/>
                <w:szCs w:val="24"/>
              </w:rPr>
              <w:t>«Масленица»,</w:t>
            </w:r>
            <w:r w:rsidR="00DC42FF">
              <w:rPr>
                <w:color w:val="auto"/>
                <w:sz w:val="22"/>
                <w:szCs w:val="24"/>
                <w:lang w:val="ru-RU"/>
              </w:rPr>
              <w:t xml:space="preserve"> </w:t>
            </w:r>
            <w:r w:rsidRPr="005E09E0">
              <w:rPr>
                <w:color w:val="auto"/>
                <w:sz w:val="22"/>
                <w:szCs w:val="24"/>
              </w:rPr>
              <w:t>«9 Мая!»,</w:t>
            </w:r>
          </w:p>
          <w:p w:rsidR="005E09E0" w:rsidRPr="005E09E0" w:rsidRDefault="00DC42FF" w:rsidP="00DC42FF">
            <w:pPr>
              <w:tabs>
                <w:tab w:val="left" w:pos="151"/>
              </w:tabs>
              <w:spacing w:after="223" w:line="240" w:lineRule="auto"/>
              <w:ind w:left="-2" w:right="0" w:firstLine="2"/>
              <w:contextualSpacing/>
              <w:jc w:val="left"/>
              <w:rPr>
                <w:color w:val="auto"/>
                <w:sz w:val="22"/>
                <w:szCs w:val="24"/>
              </w:rPr>
            </w:pPr>
            <w:r>
              <w:rPr>
                <w:color w:val="auto"/>
                <w:sz w:val="22"/>
                <w:szCs w:val="24"/>
              </w:rPr>
              <w:t>«День</w:t>
            </w:r>
            <w:r>
              <w:rPr>
                <w:color w:val="auto"/>
                <w:sz w:val="22"/>
                <w:szCs w:val="24"/>
                <w:lang w:val="ru-RU"/>
              </w:rPr>
              <w:t xml:space="preserve"> </w:t>
            </w:r>
            <w:r w:rsidR="005E09E0" w:rsidRPr="005E09E0">
              <w:rPr>
                <w:color w:val="auto"/>
                <w:sz w:val="22"/>
                <w:szCs w:val="24"/>
              </w:rPr>
              <w:t>защитника Отечества»</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Парад, посвященный дню Победы</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 xml:space="preserve">Флэш-моб «Салют, Победа!», «Я люблю свой детский сад!», </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Выставка рисунков</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Тематический день: «День города», «День области»</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Проекты по нравственно-патриотическому воспитанию</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Поздравление ветеранов войны и труда</w:t>
            </w:r>
          </w:p>
        </w:tc>
        <w:tc>
          <w:tcPr>
            <w:tcW w:w="2880" w:type="dxa"/>
          </w:tcPr>
          <w:p w:rsidR="005E09E0" w:rsidRPr="00EC58EA" w:rsidRDefault="005E09E0" w:rsidP="002232DD">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42"/>
              <w:contextualSpacing/>
              <w:jc w:val="left"/>
              <w:rPr>
                <w:color w:val="auto"/>
                <w:sz w:val="22"/>
                <w:szCs w:val="24"/>
              </w:rPr>
            </w:pPr>
            <w:r w:rsidRPr="005E09E0">
              <w:rPr>
                <w:color w:val="auto"/>
                <w:sz w:val="22"/>
                <w:szCs w:val="24"/>
              </w:rPr>
              <w:t xml:space="preserve">Экскурсии </w:t>
            </w:r>
          </w:p>
          <w:p w:rsidR="005E09E0" w:rsidRPr="00EC58EA" w:rsidRDefault="00DC42FF" w:rsidP="002232DD">
            <w:pPr>
              <w:numPr>
                <w:ilvl w:val="0"/>
                <w:numId w:val="131"/>
              </w:numPr>
              <w:spacing w:after="223" w:line="240" w:lineRule="auto"/>
              <w:ind w:left="0" w:right="0" w:hanging="142"/>
              <w:contextualSpacing/>
              <w:jc w:val="left"/>
              <w:rPr>
                <w:color w:val="auto"/>
                <w:sz w:val="22"/>
                <w:szCs w:val="24"/>
                <w:lang w:val="ru-RU"/>
              </w:rPr>
            </w:pPr>
            <w:r>
              <w:rPr>
                <w:color w:val="auto"/>
                <w:sz w:val="22"/>
                <w:szCs w:val="24"/>
                <w:lang w:val="ru-RU"/>
              </w:rPr>
              <w:t>Конкурс рисунков «Юные огне</w:t>
            </w:r>
            <w:r w:rsidR="005E09E0" w:rsidRPr="00EC58EA">
              <w:rPr>
                <w:color w:val="auto"/>
                <w:sz w:val="22"/>
                <w:szCs w:val="24"/>
                <w:lang w:val="ru-RU"/>
              </w:rPr>
              <w:t>борцы», «Профессия полицейский» и др.</w:t>
            </w:r>
          </w:p>
          <w:p w:rsidR="005E09E0" w:rsidRPr="00DC42FF" w:rsidRDefault="005E09E0" w:rsidP="00DC42FF">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Конкурс проектов («Детям о войне» и др.)</w:t>
            </w:r>
          </w:p>
          <w:p w:rsidR="005E09E0" w:rsidRPr="00EC58EA" w:rsidRDefault="005E09E0" w:rsidP="00DC42FF">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 xml:space="preserve">Поздравление ветеранов </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Трудовое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lastRenderedPageBreak/>
              <w:t>Ролевые и дидактические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Игровые ситуации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Обсуждение, обыгрывание проблемных ситуаций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Чтение и обсуждение литературных произведений</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Фото коллаж «Профессия моей мамы»</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Встречи с мамами в рамках тематического дня «День матери»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Выполнение трудовых поручений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Дежурство</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Акция (детско-родительская, сезонная) «Трудиться – всегда пригодится»</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Выставки «Папа может», «Хобби моей мамы» и др.</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рисунков</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(о профессиям)</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проектов</w:t>
            </w:r>
          </w:p>
        </w:tc>
      </w:tr>
      <w:tr w:rsidR="005E09E0" w:rsidRPr="005E09E0" w:rsidTr="005E09E0">
        <w:tc>
          <w:tcPr>
            <w:tcW w:w="9639" w:type="dxa"/>
            <w:gridSpan w:val="3"/>
            <w:shd w:val="clear" w:color="auto" w:fill="DAEEF3"/>
          </w:tcPr>
          <w:p w:rsidR="005E09E0" w:rsidRPr="00EC58EA" w:rsidRDefault="005E09E0" w:rsidP="005E09E0">
            <w:pPr>
              <w:spacing w:after="223" w:line="240" w:lineRule="auto"/>
              <w:ind w:left="0" w:right="0" w:firstLine="0"/>
              <w:contextualSpacing/>
              <w:jc w:val="center"/>
              <w:rPr>
                <w:b/>
                <w:i/>
                <w:color w:val="auto"/>
                <w:sz w:val="24"/>
                <w:szCs w:val="24"/>
                <w:lang w:val="ru-RU"/>
              </w:rPr>
            </w:pPr>
            <w:r w:rsidRPr="00EC58EA">
              <w:rPr>
                <w:b/>
                <w:i/>
                <w:color w:val="auto"/>
                <w:sz w:val="20"/>
                <w:szCs w:val="24"/>
                <w:lang w:val="ru-RU"/>
              </w:rPr>
              <w:t>Физическое воспитание и развитие навыков ЗОЖ</w:t>
            </w:r>
          </w:p>
        </w:tc>
      </w:tr>
      <w:tr w:rsidR="005E09E0" w:rsidRPr="005E09E0" w:rsidTr="005E09E0">
        <w:trPr>
          <w:trHeight w:val="70"/>
        </w:trPr>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Досуги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Мини-турнир «Весёлые эстафеты»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Беседы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Просмотр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Подвижные, народные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Реализация проектов</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Досуг «Папа, мама, я – спортивная семья»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Спортивные праздники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Турниры:</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«шахматный», «шашечный»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 олимпиады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Проекты (ЗОЖ)</w:t>
            </w:r>
          </w:p>
          <w:p w:rsidR="005E09E0" w:rsidRPr="00EC58EA" w:rsidRDefault="005E09E0" w:rsidP="002232DD">
            <w:pPr>
              <w:numPr>
                <w:ilvl w:val="0"/>
                <w:numId w:val="131"/>
              </w:numPr>
              <w:spacing w:after="223" w:line="240" w:lineRule="auto"/>
              <w:ind w:left="34" w:right="0" w:hanging="142"/>
              <w:contextualSpacing/>
              <w:jc w:val="left"/>
              <w:rPr>
                <w:i/>
                <w:color w:val="auto"/>
                <w:sz w:val="22"/>
                <w:lang w:val="ru-RU"/>
              </w:rPr>
            </w:pPr>
            <w:r w:rsidRPr="00EC58EA">
              <w:rPr>
                <w:color w:val="auto"/>
                <w:sz w:val="22"/>
                <w:lang w:val="ru-RU"/>
              </w:rPr>
              <w:t>Подготовка листовок и буклетов по безопасности</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Олимпиада по физической культуре</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Спартакиада «Малыш»</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Турниры «Чудо-шашки», «Белая ладья»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Фотоконкурс «Безопасное кресло»</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Дни здоровья (осенний, зимний)</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Турниры «Папа, мама, я – спортивная семья», мини-футбол</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проектов</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720" w:right="0" w:firstLine="0"/>
              <w:contextualSpacing/>
              <w:jc w:val="center"/>
              <w:rPr>
                <w:b/>
                <w:i/>
                <w:color w:val="auto"/>
                <w:sz w:val="20"/>
                <w:szCs w:val="20"/>
              </w:rPr>
            </w:pPr>
            <w:r w:rsidRPr="005E09E0">
              <w:rPr>
                <w:b/>
                <w:i/>
                <w:color w:val="auto"/>
                <w:sz w:val="20"/>
                <w:szCs w:val="20"/>
              </w:rPr>
              <w:t>Эстетическое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Реализация проектов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рисунков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недели:</w:t>
            </w:r>
          </w:p>
          <w:p w:rsidR="005E09E0" w:rsidRPr="005E09E0" w:rsidRDefault="005E09E0" w:rsidP="00DC42FF">
            <w:pPr>
              <w:spacing w:after="223" w:line="240" w:lineRule="auto"/>
              <w:ind w:left="0" w:right="0" w:hanging="108"/>
              <w:contextualSpacing/>
              <w:jc w:val="left"/>
              <w:rPr>
                <w:color w:val="auto"/>
                <w:sz w:val="22"/>
                <w:szCs w:val="24"/>
              </w:rPr>
            </w:pPr>
            <w:r w:rsidRPr="005E09E0">
              <w:rPr>
                <w:color w:val="auto"/>
                <w:sz w:val="22"/>
                <w:szCs w:val="24"/>
              </w:rPr>
              <w:t>«Не</w:t>
            </w:r>
            <w:r w:rsidR="00DC42FF">
              <w:rPr>
                <w:color w:val="auto"/>
                <w:sz w:val="22"/>
                <w:szCs w:val="24"/>
              </w:rPr>
              <w:t>деля книги», «Недел</w:t>
            </w:r>
            <w:r w:rsidR="00DC42FF">
              <w:rPr>
                <w:color w:val="auto"/>
                <w:sz w:val="22"/>
                <w:szCs w:val="24"/>
                <w:lang w:val="ru-RU"/>
              </w:rPr>
              <w:t xml:space="preserve">я </w:t>
            </w:r>
            <w:r w:rsidRPr="005E09E0">
              <w:rPr>
                <w:color w:val="auto"/>
                <w:sz w:val="22"/>
                <w:szCs w:val="24"/>
              </w:rPr>
              <w:t>искусства...»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Слушание музыкальных произведений</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Театральная неделя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коллективных работ</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Организация концертов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Подготовка видеопоздравлений</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Литературно-музыкальные развлечения и праздники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Областной конкурс «Парад звёзд»</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Фестиваль «Радуга»</w:t>
            </w:r>
          </w:p>
          <w:p w:rsidR="005E09E0" w:rsidRPr="005E09E0" w:rsidRDefault="005E09E0" w:rsidP="00DC42FF">
            <w:pPr>
              <w:spacing w:after="223" w:line="240" w:lineRule="auto"/>
              <w:ind w:left="0" w:right="0" w:firstLine="0"/>
              <w:contextualSpacing/>
              <w:jc w:val="left"/>
              <w:rPr>
                <w:color w:val="auto"/>
                <w:sz w:val="22"/>
                <w:szCs w:val="24"/>
              </w:rPr>
            </w:pPr>
          </w:p>
        </w:tc>
      </w:tr>
    </w:tbl>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p w:rsidR="005E09E0" w:rsidRPr="005E09E0" w:rsidRDefault="005E09E0" w:rsidP="00E23D7D">
      <w:pPr>
        <w:widowControl w:val="0"/>
        <w:autoSpaceDE w:val="0"/>
        <w:autoSpaceDN w:val="0"/>
        <w:spacing w:after="0" w:line="240" w:lineRule="auto"/>
        <w:ind w:left="0" w:right="0" w:firstLine="567"/>
        <w:contextualSpacing/>
        <w:rPr>
          <w:color w:val="auto"/>
          <w:sz w:val="24"/>
          <w:szCs w:val="24"/>
        </w:rPr>
      </w:pPr>
      <w:r w:rsidRPr="005E09E0">
        <w:rPr>
          <w:color w:val="auto"/>
          <w:sz w:val="24"/>
          <w:szCs w:val="24"/>
        </w:rPr>
        <w:t xml:space="preserve">Воспитательный процесс в ДОУ строится с учетом регионального, муниципального и социокультурного окружения. В ходе реализации Программы включены как традиционные проекты, так и вновь организуемые проекты различного уровня (муниципальные, региональные, федеральные, международные). </w:t>
      </w:r>
    </w:p>
    <w:p w:rsidR="005E09E0" w:rsidRPr="005E09E0" w:rsidRDefault="005E09E0" w:rsidP="00E23D7D">
      <w:pPr>
        <w:widowControl w:val="0"/>
        <w:tabs>
          <w:tab w:val="left" w:pos="284"/>
        </w:tabs>
        <w:autoSpaceDE w:val="0"/>
        <w:autoSpaceDN w:val="0"/>
        <w:spacing w:after="0" w:line="240" w:lineRule="auto"/>
        <w:ind w:left="0" w:right="0" w:firstLine="567"/>
        <w:contextualSpacing/>
        <w:rPr>
          <w:color w:val="auto"/>
          <w:sz w:val="24"/>
          <w:szCs w:val="24"/>
        </w:rPr>
      </w:pPr>
      <w:r w:rsidRPr="005E09E0">
        <w:rPr>
          <w:color w:val="auto"/>
          <w:sz w:val="24"/>
          <w:szCs w:val="24"/>
        </w:rPr>
        <w:tab/>
        <w:t>Воспитательная работа строится с учетом уклада учреждения, ориентируясь на инновационные, перспективные технологии воспитательно-значимой деятельности.</w:t>
      </w:r>
    </w:p>
    <w:p w:rsidR="005E09E0" w:rsidRPr="005E09E0" w:rsidRDefault="005E09E0" w:rsidP="005E09E0">
      <w:pPr>
        <w:widowControl w:val="0"/>
        <w:autoSpaceDE w:val="0"/>
        <w:autoSpaceDN w:val="0"/>
        <w:spacing w:after="0" w:line="240" w:lineRule="auto"/>
        <w:ind w:left="0" w:right="0" w:firstLine="720"/>
        <w:contextualSpacing/>
        <w:rPr>
          <w:color w:val="auto"/>
          <w:sz w:val="24"/>
          <w:szCs w:val="24"/>
        </w:rPr>
      </w:pPr>
      <w:r w:rsidRPr="005E09E0">
        <w:rPr>
          <w:color w:val="auto"/>
          <w:sz w:val="24"/>
          <w:szCs w:val="24"/>
        </w:rPr>
        <w:t xml:space="preserve">Кроме этого, к особенностям организации воспитательного процесса также можно отнести отличие ДОУ от других учреждений города, учитывая специфику дошкольного учреждения (определение проблемных зон, дефицитов, барьеров). </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r w:rsidRPr="005E09E0">
        <w:rPr>
          <w:color w:val="auto"/>
          <w:sz w:val="24"/>
          <w:szCs w:val="24"/>
        </w:rPr>
        <w:tab/>
        <w:t xml:space="preserve">Одним из ключевых условий эффективной воспитательной работы ДОУ является партнерство с социальными институтами, такими как: </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Спортивными (например, школы олимпийского резерва и др.);</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lastRenderedPageBreak/>
        <w:t xml:space="preserve"> Культурными (библиотеки, театры, дом культуры и т.д.); </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 Досуговыми (центры творчества, центры детского развития и т.д.);</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Образовательными (гимназии, школы и т.д.).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 xml:space="preserve">Реализация Программы воспитания доступна всем детям, с одной стороны независима от их индивидуальных возможностей, с другой стороны учитывает их особые потребности.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В рамках программы в ДОУ успешно реализуется региональный компонент, включающий в себя разнообразные детско-взрослые мероприятия.</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p w:rsidR="005E09E0" w:rsidRPr="005E09E0" w:rsidRDefault="005E09E0" w:rsidP="005E09E0">
      <w:pPr>
        <w:widowControl w:val="0"/>
        <w:autoSpaceDE w:val="0"/>
        <w:autoSpaceDN w:val="0"/>
        <w:spacing w:after="0" w:line="240" w:lineRule="auto"/>
        <w:ind w:left="0" w:right="0" w:firstLine="0"/>
        <w:jc w:val="center"/>
        <w:rPr>
          <w:i/>
          <w:color w:val="auto"/>
          <w:szCs w:val="26"/>
          <w:lang w:eastAsia="en-US"/>
        </w:rPr>
      </w:pPr>
      <w:r w:rsidRPr="005E09E0">
        <w:rPr>
          <w:b/>
          <w:bCs/>
          <w:i/>
          <w:szCs w:val="26"/>
          <w:lang w:eastAsia="en-US"/>
        </w:rPr>
        <w:t xml:space="preserve"> Особенности взаимодействия педагогического коллектива с семьями воспитанников в процессе реализации Программы воспитания</w:t>
      </w:r>
    </w:p>
    <w:p w:rsidR="005E09E0" w:rsidRPr="005E09E0" w:rsidRDefault="005E09E0" w:rsidP="00731B51">
      <w:pPr>
        <w:suppressAutoHyphens/>
        <w:spacing w:after="0" w:line="240" w:lineRule="auto"/>
        <w:ind w:left="0" w:right="0" w:firstLine="567"/>
        <w:contextualSpacing/>
        <w:rPr>
          <w:color w:val="auto"/>
          <w:szCs w:val="26"/>
          <w:lang w:eastAsia="zh-CN"/>
        </w:rPr>
      </w:pPr>
      <w:r w:rsidRPr="005E09E0">
        <w:rPr>
          <w:szCs w:val="26"/>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5E09E0" w:rsidRPr="005E09E0" w:rsidRDefault="005E09E0" w:rsidP="005E09E0">
      <w:pPr>
        <w:suppressAutoHyphens/>
        <w:spacing w:after="0" w:line="240" w:lineRule="auto"/>
        <w:ind w:left="0" w:right="0" w:firstLine="709"/>
        <w:contextualSpacing/>
        <w:rPr>
          <w:color w:val="auto"/>
          <w:szCs w:val="26"/>
          <w:lang w:eastAsia="zh-CN"/>
        </w:rPr>
      </w:pPr>
      <w:r w:rsidRPr="005E09E0">
        <w:rPr>
          <w:szCs w:val="26"/>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5E09E0" w:rsidRPr="005E09E0" w:rsidRDefault="005E09E0" w:rsidP="005E09E0">
      <w:pPr>
        <w:widowControl w:val="0"/>
        <w:tabs>
          <w:tab w:val="left" w:pos="1841"/>
        </w:tabs>
        <w:autoSpaceDE w:val="0"/>
        <w:autoSpaceDN w:val="0"/>
        <w:spacing w:after="0" w:line="240" w:lineRule="auto"/>
        <w:ind w:left="68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Важнейшим условием обеспечения целостного развития личности ребенка является развитие конструктивного взаимодействия с семьей.</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Ведущая цель взаимодействия с родителями (законными представителями):</w:t>
      </w:r>
    </w:p>
    <w:p w:rsid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w:t>
      </w:r>
    </w:p>
    <w:p w:rsidR="005E09E0" w:rsidRP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обеспечение права родителей на уважение и понимание, на участие в жизни детского сада.</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Основные задачи взаимодействия детского сада с семьей определены ООП</w:t>
      </w:r>
      <w:r w:rsidR="005509E1">
        <w:rPr>
          <w:szCs w:val="26"/>
          <w:lang w:eastAsia="zh-CN"/>
        </w:rPr>
        <w:t xml:space="preserve"> </w:t>
      </w:r>
      <w:r w:rsidRPr="005E09E0">
        <w:rPr>
          <w:szCs w:val="26"/>
          <w:lang w:eastAsia="zh-CN"/>
        </w:rPr>
        <w:t>ДО</w:t>
      </w:r>
      <w:r w:rsidR="005509E1">
        <w:rPr>
          <w:szCs w:val="26"/>
          <w:lang w:eastAsia="zh-CN"/>
        </w:rPr>
        <w:t>.</w:t>
      </w:r>
      <w:r w:rsidRPr="005E09E0">
        <w:rPr>
          <w:szCs w:val="26"/>
          <w:lang w:eastAsia="zh-CN"/>
        </w:rPr>
        <w:t xml:space="preserve"> </w:t>
      </w:r>
    </w:p>
    <w:p w:rsidR="005E09E0" w:rsidRPr="005E09E0" w:rsidRDefault="005E09E0" w:rsidP="005E09E0">
      <w:pPr>
        <w:widowControl w:val="0"/>
        <w:autoSpaceDE w:val="0"/>
        <w:autoSpaceDN w:val="0"/>
        <w:spacing w:after="0" w:line="240" w:lineRule="auto"/>
        <w:ind w:left="0" w:right="0" w:firstLine="680"/>
        <w:rPr>
          <w:szCs w:val="26"/>
          <w:lang w:eastAsia="zh-CN"/>
        </w:rPr>
      </w:pPr>
      <w:r w:rsidRPr="005E09E0">
        <w:rPr>
          <w:szCs w:val="26"/>
          <w:lang w:eastAsia="zh-CN"/>
        </w:rPr>
        <w:t xml:space="preserve">Работа строится по 3 направлениям </w:t>
      </w:r>
    </w:p>
    <w:p w:rsidR="005E09E0" w:rsidRPr="005E09E0" w:rsidRDefault="005E09E0" w:rsidP="005E09E0">
      <w:pPr>
        <w:widowControl w:val="0"/>
        <w:autoSpaceDE w:val="0"/>
        <w:autoSpaceDN w:val="0"/>
        <w:spacing w:after="0" w:line="240" w:lineRule="auto"/>
        <w:ind w:left="0" w:right="0" w:firstLine="680"/>
        <w:rPr>
          <w:color w:val="auto"/>
          <w:sz w:val="18"/>
          <w:szCs w:val="24"/>
          <w:lang w:eastAsia="en-US"/>
        </w:rPr>
      </w:pPr>
    </w:p>
    <w:tbl>
      <w:tblPr>
        <w:tblStyle w:val="38"/>
        <w:tblW w:w="0" w:type="auto"/>
        <w:tblLook w:val="04A0" w:firstRow="1" w:lastRow="0" w:firstColumn="1" w:lastColumn="0" w:noHBand="0" w:noVBand="1"/>
      </w:tblPr>
      <w:tblGrid>
        <w:gridCol w:w="2831"/>
        <w:gridCol w:w="6231"/>
      </w:tblGrid>
      <w:tr w:rsidR="005E09E0" w:rsidRPr="005E09E0" w:rsidTr="005E09E0">
        <w:tc>
          <w:tcPr>
            <w:tcW w:w="2943" w:type="dxa"/>
            <w:shd w:val="clear" w:color="auto" w:fill="DAEEF3"/>
          </w:tcPr>
          <w:p w:rsidR="005E09E0" w:rsidRPr="005E09E0" w:rsidRDefault="005E09E0" w:rsidP="005E09E0">
            <w:pPr>
              <w:spacing w:after="0" w:line="240" w:lineRule="auto"/>
              <w:ind w:left="0" w:right="-7" w:firstLine="0"/>
              <w:jc w:val="center"/>
              <w:rPr>
                <w:b/>
                <w:bCs/>
                <w:i/>
                <w:color w:val="auto"/>
                <w:sz w:val="20"/>
                <w:szCs w:val="24"/>
              </w:rPr>
            </w:pPr>
            <w:r w:rsidRPr="005E09E0">
              <w:rPr>
                <w:b/>
                <w:bCs/>
                <w:i/>
                <w:color w:val="auto"/>
                <w:sz w:val="20"/>
                <w:szCs w:val="24"/>
              </w:rPr>
              <w:t>Направления работы</w:t>
            </w:r>
          </w:p>
        </w:tc>
        <w:tc>
          <w:tcPr>
            <w:tcW w:w="6905" w:type="dxa"/>
            <w:shd w:val="clear" w:color="auto" w:fill="DAEEF3"/>
          </w:tcPr>
          <w:p w:rsidR="005E09E0" w:rsidRPr="005E09E0" w:rsidRDefault="005E09E0" w:rsidP="005E09E0">
            <w:pPr>
              <w:adjustRightInd w:val="0"/>
              <w:spacing w:after="0" w:line="240" w:lineRule="auto"/>
              <w:ind w:left="0" w:right="0" w:firstLine="0"/>
              <w:jc w:val="center"/>
              <w:rPr>
                <w:b/>
                <w:i/>
                <w:color w:val="auto"/>
                <w:sz w:val="20"/>
                <w:szCs w:val="24"/>
              </w:rPr>
            </w:pPr>
            <w:r w:rsidRPr="005E09E0">
              <w:rPr>
                <w:b/>
                <w:i/>
                <w:color w:val="auto"/>
                <w:sz w:val="20"/>
                <w:szCs w:val="24"/>
              </w:rPr>
              <w:t>Содержание работы</w:t>
            </w:r>
          </w:p>
        </w:tc>
      </w:tr>
      <w:tr w:rsidR="005E09E0" w:rsidRPr="005E09E0" w:rsidTr="005E09E0">
        <w:tc>
          <w:tcPr>
            <w:tcW w:w="2943" w:type="dxa"/>
          </w:tcPr>
          <w:p w:rsidR="005E09E0" w:rsidRPr="00EC58EA" w:rsidRDefault="005E09E0" w:rsidP="005E09E0">
            <w:pPr>
              <w:spacing w:after="0" w:line="240" w:lineRule="auto"/>
              <w:ind w:left="0" w:right="-7" w:firstLine="0"/>
              <w:rPr>
                <w:i/>
                <w:color w:val="auto"/>
                <w:sz w:val="24"/>
                <w:szCs w:val="24"/>
                <w:u w:val="single"/>
                <w:lang w:val="ru-RU"/>
              </w:rPr>
            </w:pPr>
            <w:r w:rsidRPr="00EC58EA">
              <w:rPr>
                <w:b/>
                <w:bCs/>
                <w:i/>
                <w:color w:val="auto"/>
                <w:sz w:val="24"/>
                <w:szCs w:val="24"/>
                <w:lang w:val="ru-RU"/>
              </w:rPr>
              <w:t>Информирование родителей о ходе образовательного процесса</w:t>
            </w: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Дни открытых дверей;</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индивидуальные и групповые консультации;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родительские собрания;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оформление информационных стендов;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организация выставок детского творчества;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-приглашение родителей на детские концерты и праздники; </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создание памяток, интернет</w:t>
            </w:r>
            <w:r>
              <w:rPr>
                <w:color w:val="auto"/>
                <w:sz w:val="22"/>
                <w:szCs w:val="24"/>
                <w:lang w:val="ru-RU"/>
              </w:rPr>
              <w:t xml:space="preserve"> </w:t>
            </w:r>
            <w:r w:rsidR="005E09E0" w:rsidRPr="00EC58EA">
              <w:rPr>
                <w:color w:val="auto"/>
                <w:sz w:val="22"/>
                <w:szCs w:val="24"/>
                <w:lang w:val="ru-RU"/>
              </w:rPr>
              <w:t>-</w:t>
            </w:r>
            <w:r>
              <w:rPr>
                <w:color w:val="auto"/>
                <w:sz w:val="22"/>
                <w:szCs w:val="24"/>
                <w:lang w:val="ru-RU"/>
              </w:rPr>
              <w:t xml:space="preserve"> </w:t>
            </w:r>
            <w:r w:rsidR="005E09E0" w:rsidRPr="00EC58EA">
              <w:rPr>
                <w:color w:val="auto"/>
                <w:sz w:val="22"/>
                <w:szCs w:val="24"/>
                <w:lang w:val="ru-RU"/>
              </w:rPr>
              <w:t xml:space="preserve">журналов, переписка по электронной почте. </w:t>
            </w:r>
          </w:p>
        </w:tc>
      </w:tr>
      <w:tr w:rsidR="005E09E0" w:rsidRPr="005E09E0" w:rsidTr="005E09E0">
        <w:tc>
          <w:tcPr>
            <w:tcW w:w="2943" w:type="dxa"/>
          </w:tcPr>
          <w:p w:rsidR="005E09E0" w:rsidRPr="00DC42FF" w:rsidRDefault="005E09E0" w:rsidP="005E09E0">
            <w:pPr>
              <w:adjustRightInd w:val="0"/>
              <w:spacing w:before="100" w:beforeAutospacing="1" w:after="100" w:afterAutospacing="1" w:line="240" w:lineRule="auto"/>
              <w:ind w:left="0" w:right="0" w:firstLine="0"/>
              <w:rPr>
                <w:i/>
                <w:color w:val="auto"/>
                <w:sz w:val="24"/>
                <w:szCs w:val="24"/>
                <w:lang w:val="ru-RU"/>
              </w:rPr>
            </w:pPr>
            <w:r w:rsidRPr="005E09E0">
              <w:rPr>
                <w:b/>
                <w:bCs/>
                <w:i/>
                <w:color w:val="auto"/>
                <w:sz w:val="24"/>
                <w:szCs w:val="24"/>
              </w:rPr>
              <w:t>Образование родителей</w:t>
            </w:r>
          </w:p>
          <w:p w:rsidR="005E09E0" w:rsidRPr="005E09E0" w:rsidRDefault="005E09E0" w:rsidP="005E09E0">
            <w:pPr>
              <w:spacing w:after="0" w:line="240" w:lineRule="auto"/>
              <w:ind w:left="0" w:right="-7" w:firstLine="0"/>
              <w:rPr>
                <w:b/>
                <w:bCs/>
                <w:color w:val="auto"/>
                <w:sz w:val="24"/>
                <w:szCs w:val="24"/>
              </w:rPr>
            </w:pP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i/>
                <w:color w:val="auto"/>
                <w:sz w:val="22"/>
                <w:szCs w:val="24"/>
                <w:lang w:val="ru-RU"/>
              </w:rPr>
              <w:t>-«Школы для родителей»</w:t>
            </w:r>
            <w:r w:rsidRPr="00EC58EA">
              <w:rPr>
                <w:color w:val="auto"/>
                <w:sz w:val="22"/>
                <w:szCs w:val="24"/>
                <w:lang w:val="ru-RU"/>
              </w:rPr>
              <w:t xml:space="preserve"> (лекции, семинары, семинары-практикумы), проведение мастер-классов, тренингов, создание библиотеки (медиатеки)</w:t>
            </w:r>
          </w:p>
        </w:tc>
      </w:tr>
      <w:tr w:rsidR="005E09E0" w:rsidRPr="005E09E0" w:rsidTr="005E09E0">
        <w:tc>
          <w:tcPr>
            <w:tcW w:w="2943" w:type="dxa"/>
          </w:tcPr>
          <w:p w:rsidR="005E09E0" w:rsidRPr="00DC42FF" w:rsidRDefault="005E09E0" w:rsidP="005E09E0">
            <w:pPr>
              <w:spacing w:after="0" w:line="240" w:lineRule="auto"/>
              <w:ind w:left="0" w:right="-7" w:firstLine="0"/>
              <w:rPr>
                <w:i/>
                <w:color w:val="auto"/>
                <w:sz w:val="24"/>
                <w:szCs w:val="24"/>
                <w:u w:val="single"/>
                <w:lang w:val="ru-RU"/>
              </w:rPr>
            </w:pPr>
            <w:r w:rsidRPr="005E09E0">
              <w:rPr>
                <w:b/>
                <w:bCs/>
                <w:i/>
                <w:color w:val="auto"/>
                <w:sz w:val="24"/>
                <w:szCs w:val="24"/>
              </w:rPr>
              <w:t>Совместная деятельность</w:t>
            </w:r>
          </w:p>
        </w:tc>
        <w:tc>
          <w:tcPr>
            <w:tcW w:w="6905" w:type="dxa"/>
          </w:tcPr>
          <w:p w:rsidR="005E09E0" w:rsidRPr="00EC58EA" w:rsidRDefault="005E09E0" w:rsidP="005E09E0">
            <w:pPr>
              <w:adjustRightInd w:val="0"/>
              <w:spacing w:after="0" w:line="240" w:lineRule="auto"/>
              <w:ind w:left="0" w:right="0" w:firstLine="0"/>
              <w:rPr>
                <w:i/>
                <w:color w:val="auto"/>
                <w:sz w:val="22"/>
                <w:szCs w:val="24"/>
                <w:lang w:val="ru-RU"/>
              </w:rPr>
            </w:pPr>
            <w:r w:rsidRPr="00EC58EA">
              <w:rPr>
                <w:i/>
                <w:color w:val="auto"/>
                <w:sz w:val="22"/>
                <w:szCs w:val="24"/>
                <w:lang w:val="ru-RU"/>
              </w:rPr>
              <w:t>Привлечение родителей к организации: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вечеров музыки и поэзии;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lastRenderedPageBreak/>
              <w:t xml:space="preserve">- творческих гостинных;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конкурсов;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концертов;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маршрутов выходного дня (в театр, музей, библиотеку и пр.);</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объединений (клуб, студия, секция);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праздников, прогулок, экскурсий;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семейного театра;</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 xml:space="preserve">к участию в детской исследовательской и проектной деятельности. </w:t>
            </w:r>
          </w:p>
        </w:tc>
      </w:tr>
    </w:tbl>
    <w:p w:rsidR="005E09E0" w:rsidRPr="005E09E0" w:rsidRDefault="005E09E0" w:rsidP="005E09E0">
      <w:pPr>
        <w:widowControl w:val="0"/>
        <w:autoSpaceDE w:val="0"/>
        <w:autoSpaceDN w:val="0"/>
        <w:spacing w:after="0" w:line="240" w:lineRule="auto"/>
        <w:ind w:left="819" w:right="-7" w:firstLine="0"/>
        <w:rPr>
          <w:color w:val="auto"/>
          <w:szCs w:val="26"/>
          <w:lang w:eastAsia="en-US"/>
        </w:rPr>
      </w:pPr>
      <w:r w:rsidRPr="005E09E0">
        <w:rPr>
          <w:color w:val="auto"/>
          <w:szCs w:val="26"/>
          <w:lang w:eastAsia="en-US"/>
        </w:rPr>
        <w:lastRenderedPageBreak/>
        <w:t>Определяющей целью разнообразной совместной деятельности в триаде</w:t>
      </w:r>
    </w:p>
    <w:p w:rsidR="005E09E0" w:rsidRPr="005E09E0" w:rsidRDefault="005E09E0" w:rsidP="005E09E0">
      <w:pPr>
        <w:widowControl w:val="0"/>
        <w:autoSpaceDE w:val="0"/>
        <w:autoSpaceDN w:val="0"/>
        <w:spacing w:after="0" w:line="240" w:lineRule="auto"/>
        <w:ind w:left="0" w:right="-7" w:firstLine="0"/>
        <w:rPr>
          <w:color w:val="auto"/>
          <w:szCs w:val="26"/>
          <w:lang w:eastAsia="en-US"/>
        </w:rPr>
      </w:pPr>
      <w:r w:rsidRPr="005E09E0">
        <w:rPr>
          <w:color w:val="auto"/>
          <w:szCs w:val="26"/>
          <w:lang w:eastAsia="en-US"/>
        </w:rPr>
        <w:t>«педагоги-родители-дети»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Основными формами просвещения выступают: конференции (в том числе и онлайн-конференции), родительские собрания (общие, групповые). Родителям предоставляется право выбора форм и содержания взаимодействия с педагогами, обеспечивающими их образование (воспитателем, узким специалистом, педагогом-психологом, старшим воспитателем, группой родителей и пр.),</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w:t>
      </w:r>
      <w:r w:rsidRPr="005E09E0">
        <w:rPr>
          <w:color w:val="auto"/>
          <w:szCs w:val="26"/>
          <w:lang w:eastAsia="en-US"/>
        </w:rPr>
        <w:lastRenderedPageBreak/>
        <w:t>инициативности, создание сетевого интернет-сообщества воспитывающих взрослых и др.</w:t>
      </w:r>
    </w:p>
    <w:p w:rsidR="005E09E0" w:rsidRPr="005E09E0" w:rsidRDefault="005E09E0" w:rsidP="005E09E0">
      <w:pPr>
        <w:widowControl w:val="0"/>
        <w:autoSpaceDE w:val="0"/>
        <w:autoSpaceDN w:val="0"/>
        <w:spacing w:after="0" w:line="240" w:lineRule="auto"/>
        <w:ind w:left="0" w:right="0" w:firstLine="0"/>
        <w:jc w:val="left"/>
        <w:rPr>
          <w:i/>
          <w:color w:val="auto"/>
          <w:szCs w:val="26"/>
          <w:lang w:eastAsia="en-US"/>
        </w:rPr>
      </w:pPr>
      <w:r w:rsidRPr="005E09E0">
        <w:rPr>
          <w:i/>
          <w:color w:val="auto"/>
          <w:szCs w:val="26"/>
          <w:lang w:eastAsia="en-US"/>
        </w:rPr>
        <w:t xml:space="preserve">           2.4. 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0" w:firstLine="680"/>
        <w:rPr>
          <w:color w:val="auto"/>
          <w:szCs w:val="26"/>
          <w:lang w:eastAsia="en-US"/>
        </w:rPr>
      </w:pPr>
      <w:r w:rsidRPr="005E09E0">
        <w:rPr>
          <w:color w:val="auto"/>
          <w:szCs w:val="26"/>
          <w:lang w:eastAsia="en-US"/>
        </w:rPr>
        <w:t>В компонент ДОУ включены:</w:t>
      </w:r>
    </w:p>
    <w:p w:rsidR="005E09E0" w:rsidRPr="005E09E0" w:rsidRDefault="005E09E0" w:rsidP="005E09E0">
      <w:pPr>
        <w:widowControl w:val="0"/>
        <w:tabs>
          <w:tab w:val="left" w:pos="2411"/>
          <w:tab w:val="left" w:pos="2413"/>
        </w:tabs>
        <w:autoSpaceDE w:val="0"/>
        <w:autoSpaceDN w:val="0"/>
        <w:spacing w:after="0" w:line="240" w:lineRule="auto"/>
        <w:ind w:left="680" w:right="683" w:firstLine="0"/>
        <w:rPr>
          <w:color w:val="auto"/>
          <w:szCs w:val="26"/>
          <w:lang w:eastAsia="en-US"/>
        </w:rPr>
      </w:pPr>
      <w:r w:rsidRPr="005E09E0">
        <w:rPr>
          <w:color w:val="auto"/>
          <w:szCs w:val="26"/>
          <w:lang w:eastAsia="en-US"/>
        </w:rPr>
        <w:t>- Заседания «Школы родителей»;</w:t>
      </w:r>
    </w:p>
    <w:p w:rsidR="005E09E0" w:rsidRPr="005E09E0" w:rsidRDefault="005E09E0" w:rsidP="005E09E0">
      <w:pPr>
        <w:widowControl w:val="0"/>
        <w:tabs>
          <w:tab w:val="left" w:pos="2411"/>
          <w:tab w:val="left" w:pos="2413"/>
        </w:tabs>
        <w:autoSpaceDE w:val="0"/>
        <w:autoSpaceDN w:val="0"/>
        <w:spacing w:after="0" w:line="240" w:lineRule="auto"/>
        <w:ind w:left="680" w:right="683" w:firstLine="0"/>
        <w:rPr>
          <w:color w:val="auto"/>
          <w:szCs w:val="26"/>
          <w:lang w:eastAsia="en-US"/>
        </w:rPr>
      </w:pPr>
      <w:r w:rsidRPr="005E09E0">
        <w:rPr>
          <w:color w:val="auto"/>
          <w:szCs w:val="26"/>
          <w:lang w:eastAsia="en-US"/>
        </w:rPr>
        <w:t>- Конференция для родителей</w:t>
      </w:r>
      <w:r w:rsidR="00DC42FF">
        <w:rPr>
          <w:color w:val="auto"/>
          <w:szCs w:val="26"/>
          <w:lang w:eastAsia="en-US"/>
        </w:rPr>
        <w:t>;</w:t>
      </w:r>
      <w:r w:rsidRPr="005E09E0">
        <w:rPr>
          <w:color w:val="auto"/>
          <w:szCs w:val="26"/>
          <w:lang w:eastAsia="en-US"/>
        </w:rPr>
        <w:t xml:space="preserve"> </w:t>
      </w:r>
    </w:p>
    <w:p w:rsidR="005E09E0" w:rsidRPr="005E09E0" w:rsidRDefault="00DC42FF" w:rsidP="00DC42FF">
      <w:pPr>
        <w:widowControl w:val="0"/>
        <w:tabs>
          <w:tab w:val="left" w:pos="2411"/>
          <w:tab w:val="left" w:pos="2413"/>
        </w:tabs>
        <w:autoSpaceDE w:val="0"/>
        <w:autoSpaceDN w:val="0"/>
        <w:spacing w:after="0" w:line="240" w:lineRule="auto"/>
        <w:ind w:left="680" w:right="683" w:firstLine="0"/>
        <w:jc w:val="left"/>
        <w:rPr>
          <w:color w:val="auto"/>
          <w:szCs w:val="26"/>
          <w:lang w:eastAsia="en-US"/>
        </w:rPr>
      </w:pPr>
      <w:r>
        <w:rPr>
          <w:color w:val="auto"/>
          <w:szCs w:val="26"/>
          <w:lang w:eastAsia="en-US"/>
        </w:rPr>
        <w:t xml:space="preserve">- </w:t>
      </w:r>
      <w:r w:rsidR="005E09E0" w:rsidRPr="005E09E0">
        <w:rPr>
          <w:color w:val="auto"/>
          <w:szCs w:val="26"/>
          <w:lang w:eastAsia="en-US"/>
        </w:rPr>
        <w:t>Организация консультационно-методического пункта для родителей.</w:t>
      </w:r>
    </w:p>
    <w:p w:rsidR="005E09E0" w:rsidRPr="005E09E0" w:rsidRDefault="005E09E0" w:rsidP="005E09E0">
      <w:pPr>
        <w:widowControl w:val="0"/>
        <w:tabs>
          <w:tab w:val="left" w:pos="1724"/>
          <w:tab w:val="left" w:pos="3628"/>
          <w:tab w:val="left" w:pos="5595"/>
          <w:tab w:val="left" w:pos="7017"/>
          <w:tab w:val="left" w:pos="7392"/>
        </w:tabs>
        <w:autoSpaceDE w:val="0"/>
        <w:autoSpaceDN w:val="0"/>
        <w:spacing w:after="0" w:line="240" w:lineRule="auto"/>
        <w:ind w:left="0" w:right="113" w:firstLine="0"/>
        <w:rPr>
          <w:b/>
          <w:i/>
          <w:color w:val="auto"/>
          <w:szCs w:val="26"/>
          <w:lang w:eastAsia="en-US"/>
        </w:rPr>
      </w:pPr>
    </w:p>
    <w:p w:rsidR="005E09E0" w:rsidRPr="005E09E0" w:rsidRDefault="00E23D7D" w:rsidP="005E09E0">
      <w:pPr>
        <w:widowControl w:val="0"/>
        <w:autoSpaceDE w:val="0"/>
        <w:autoSpaceDN w:val="0"/>
        <w:spacing w:after="0" w:line="240" w:lineRule="auto"/>
        <w:ind w:left="0" w:right="0" w:firstLine="680"/>
        <w:jc w:val="center"/>
        <w:outlineLvl w:val="2"/>
        <w:rPr>
          <w:b/>
          <w:bCs/>
          <w:color w:val="auto"/>
          <w:sz w:val="28"/>
          <w:szCs w:val="28"/>
          <w:lang w:eastAsia="en-US"/>
        </w:rPr>
      </w:pPr>
      <w:r>
        <w:rPr>
          <w:b/>
          <w:bCs/>
          <w:color w:val="auto"/>
          <w:sz w:val="28"/>
          <w:szCs w:val="28"/>
          <w:lang w:eastAsia="en-US"/>
        </w:rPr>
        <w:t>3.8.4</w:t>
      </w:r>
      <w:r w:rsidR="00DC42FF">
        <w:rPr>
          <w:b/>
          <w:bCs/>
          <w:color w:val="auto"/>
          <w:sz w:val="28"/>
          <w:szCs w:val="28"/>
          <w:lang w:eastAsia="en-US"/>
        </w:rPr>
        <w:t xml:space="preserve"> </w:t>
      </w:r>
      <w:r w:rsidR="00820F44">
        <w:rPr>
          <w:b/>
          <w:bCs/>
          <w:color w:val="auto"/>
          <w:sz w:val="28"/>
          <w:szCs w:val="28"/>
          <w:lang w:eastAsia="en-US"/>
        </w:rPr>
        <w:t>О</w:t>
      </w:r>
      <w:r w:rsidR="00820F44" w:rsidRPr="00820F44">
        <w:rPr>
          <w:b/>
          <w:bCs/>
          <w:i/>
          <w:color w:val="auto"/>
          <w:sz w:val="28"/>
          <w:szCs w:val="28"/>
          <w:lang w:eastAsia="en-US"/>
        </w:rPr>
        <w:t>рганизационный раздел</w:t>
      </w:r>
    </w:p>
    <w:p w:rsidR="005E09E0" w:rsidRPr="005E09E0" w:rsidRDefault="005E09E0" w:rsidP="005E09E0">
      <w:pPr>
        <w:widowControl w:val="0"/>
        <w:autoSpaceDE w:val="0"/>
        <w:autoSpaceDN w:val="0"/>
        <w:spacing w:after="0" w:line="240" w:lineRule="auto"/>
        <w:ind w:left="0" w:right="0" w:firstLine="680"/>
        <w:jc w:val="center"/>
        <w:outlineLvl w:val="2"/>
        <w:rPr>
          <w:b/>
          <w:bCs/>
          <w:color w:val="auto"/>
          <w:szCs w:val="26"/>
          <w:lang w:eastAsia="en-US"/>
        </w:rPr>
      </w:pPr>
      <w:r w:rsidRPr="005E09E0">
        <w:rPr>
          <w:b/>
          <w:bCs/>
          <w:color w:val="auto"/>
          <w:szCs w:val="26"/>
          <w:lang w:eastAsia="en-US"/>
        </w:rPr>
        <w:t xml:space="preserve"> Общие требования к условиям реализации Программы воспитания</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Организационный раздел даёт представление о том, в каких условиях реализуется рабочая программа воспитания ДО.</w:t>
      </w:r>
    </w:p>
    <w:p w:rsidR="005E09E0" w:rsidRPr="005E09E0" w:rsidRDefault="005E09E0" w:rsidP="00EC58EA">
      <w:pPr>
        <w:widowControl w:val="0"/>
        <w:autoSpaceDE w:val="0"/>
        <w:autoSpaceDN w:val="0"/>
        <w:spacing w:after="0" w:line="240" w:lineRule="auto"/>
        <w:ind w:left="0" w:right="-7" w:firstLine="709"/>
        <w:rPr>
          <w:szCs w:val="26"/>
          <w:lang w:eastAsia="en-US"/>
        </w:rPr>
      </w:pPr>
      <w:r w:rsidRPr="005E09E0">
        <w:rPr>
          <w:szCs w:val="26"/>
          <w:lang w:eastAsia="en-US"/>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Наличие профессиональных кадров и готовность педагогического коллектива к достижению целевых ориентиров Программы воспитания.</w:t>
      </w:r>
    </w:p>
    <w:p w:rsidR="005E09E0" w:rsidRPr="005E09E0" w:rsidRDefault="005E09E0" w:rsidP="002232DD">
      <w:pPr>
        <w:widowControl w:val="0"/>
        <w:numPr>
          <w:ilvl w:val="0"/>
          <w:numId w:val="133"/>
        </w:numPr>
        <w:shd w:val="clear" w:color="auto" w:fill="FFFFFF"/>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Взаимодействие с родителями по вопросам воспитания.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5E09E0" w:rsidRPr="005E09E0" w:rsidRDefault="005E09E0" w:rsidP="00D46544">
      <w:pPr>
        <w:widowControl w:val="0"/>
        <w:numPr>
          <w:ilvl w:val="0"/>
          <w:numId w:val="133"/>
        </w:numPr>
        <w:autoSpaceDE w:val="0"/>
        <w:autoSpaceDN w:val="0"/>
        <w:spacing w:after="0" w:line="240" w:lineRule="auto"/>
        <w:ind w:left="0" w:right="0" w:firstLine="709"/>
        <w:rPr>
          <w:color w:val="auto"/>
          <w:szCs w:val="26"/>
          <w:lang w:eastAsia="en-US"/>
        </w:rPr>
      </w:pPr>
      <w:r w:rsidRPr="005E09E0">
        <w:rPr>
          <w:szCs w:val="26"/>
          <w:lang w:eastAsia="en-US"/>
        </w:rPr>
        <w:t xml:space="preserve">Уклад задает и удерживает ценности воспитания – как инвариантные, так и </w:t>
      </w:r>
      <w:r w:rsidRPr="005E09E0">
        <w:rPr>
          <w:i/>
          <w:szCs w:val="26"/>
          <w:lang w:eastAsia="en-US"/>
        </w:rPr>
        <w:t>свои собственные,</w:t>
      </w:r>
      <w:r w:rsidRPr="005E09E0">
        <w:rPr>
          <w:szCs w:val="26"/>
          <w:lang w:eastAsia="en-US"/>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5E09E0" w:rsidRPr="005E09E0" w:rsidRDefault="005E09E0" w:rsidP="002232DD">
      <w:pPr>
        <w:widowControl w:val="0"/>
        <w:numPr>
          <w:ilvl w:val="0"/>
          <w:numId w:val="133"/>
        </w:numPr>
        <w:autoSpaceDE w:val="0"/>
        <w:autoSpaceDN w:val="0"/>
        <w:spacing w:after="0" w:line="240" w:lineRule="auto"/>
        <w:ind w:left="0" w:right="0" w:firstLine="709"/>
        <w:rPr>
          <w:color w:val="auto"/>
          <w:szCs w:val="26"/>
          <w:lang w:eastAsia="en-US"/>
        </w:rPr>
      </w:pPr>
      <w:r w:rsidRPr="005E09E0">
        <w:rPr>
          <w:szCs w:val="26"/>
          <w:lang w:eastAsia="en-US"/>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2232DD">
      <w:pPr>
        <w:widowControl w:val="0"/>
        <w:numPr>
          <w:ilvl w:val="0"/>
          <w:numId w:val="133"/>
        </w:numPr>
        <w:shd w:val="clear" w:color="auto" w:fill="FFFFFF"/>
        <w:autoSpaceDE w:val="0"/>
        <w:autoSpaceDN w:val="0"/>
        <w:spacing w:after="0" w:line="240" w:lineRule="auto"/>
        <w:ind w:left="0" w:right="0" w:firstLine="709"/>
        <w:rPr>
          <w:color w:val="auto"/>
          <w:szCs w:val="26"/>
          <w:lang w:eastAsia="en-US"/>
        </w:rPr>
      </w:pPr>
      <w:r w:rsidRPr="005E09E0">
        <w:rPr>
          <w:szCs w:val="26"/>
          <w:lang w:eastAsia="en-US"/>
        </w:rPr>
        <w:t>Уклад учитывает специфику и конкретные формы организации распорядка дневного, недельного, месячного, годового цикла жизни ДОО.</w:t>
      </w:r>
    </w:p>
    <w:p w:rsidR="005E09E0" w:rsidRPr="005E09E0" w:rsidRDefault="005E09E0" w:rsidP="00EC58EA">
      <w:pPr>
        <w:widowControl w:val="0"/>
        <w:tabs>
          <w:tab w:val="left" w:pos="4642"/>
        </w:tabs>
        <w:autoSpaceDE w:val="0"/>
        <w:autoSpaceDN w:val="0"/>
        <w:spacing w:after="0" w:line="240" w:lineRule="auto"/>
        <w:ind w:left="0" w:right="683" w:firstLine="680"/>
        <w:rPr>
          <w:i/>
          <w:color w:val="auto"/>
          <w:sz w:val="28"/>
          <w:szCs w:val="28"/>
          <w:lang w:eastAsia="en-US"/>
        </w:rPr>
      </w:pPr>
    </w:p>
    <w:p w:rsidR="005E09E0" w:rsidRPr="005E09E0" w:rsidRDefault="005E09E0" w:rsidP="00E23D7D">
      <w:pPr>
        <w:widowControl w:val="0"/>
        <w:tabs>
          <w:tab w:val="left" w:pos="993"/>
        </w:tabs>
        <w:autoSpaceDE w:val="0"/>
        <w:autoSpaceDN w:val="0"/>
        <w:spacing w:after="0" w:line="240" w:lineRule="auto"/>
        <w:ind w:left="0" w:right="0" w:firstLine="0"/>
        <w:contextualSpacing/>
        <w:jc w:val="center"/>
        <w:rPr>
          <w:b/>
          <w:bCs/>
          <w:szCs w:val="26"/>
          <w:lang w:eastAsia="en-US"/>
        </w:rPr>
      </w:pPr>
      <w:r w:rsidRPr="005E09E0">
        <w:rPr>
          <w:b/>
          <w:bCs/>
          <w:i/>
          <w:szCs w:val="26"/>
          <w:lang w:eastAsia="en-US"/>
        </w:rPr>
        <w:t>Взаимодействия взрослого с детьми. События ДОУ</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w:t>
      </w:r>
      <w:r w:rsidRPr="005E09E0">
        <w:rPr>
          <w:szCs w:val="26"/>
          <w:lang w:eastAsia="en-US"/>
        </w:rPr>
        <w:lastRenderedPageBreak/>
        <w:t xml:space="preserve">каждая ценность воспитания должна быть понята, раскрыта и принята ребенком совместно с другими людьми в значимой для него общности.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5E09E0" w:rsidRPr="005E09E0" w:rsidRDefault="005E09E0" w:rsidP="00EC58EA">
      <w:pPr>
        <w:widowControl w:val="0"/>
        <w:autoSpaceDE w:val="0"/>
        <w:autoSpaceDN w:val="0"/>
        <w:spacing w:after="0" w:line="240" w:lineRule="auto"/>
        <w:ind w:left="0" w:right="0" w:firstLine="0"/>
        <w:rPr>
          <w:sz w:val="22"/>
          <w:szCs w:val="28"/>
          <w:lang w:eastAsia="en-US"/>
        </w:rPr>
      </w:pPr>
    </w:p>
    <w:p w:rsidR="005E09E0" w:rsidRPr="005E09E0" w:rsidRDefault="005509E1" w:rsidP="00E23D7D">
      <w:pPr>
        <w:widowControl w:val="0"/>
        <w:autoSpaceDE w:val="0"/>
        <w:autoSpaceDN w:val="0"/>
        <w:spacing w:after="0" w:line="240" w:lineRule="auto"/>
        <w:ind w:left="0" w:right="0" w:firstLine="709"/>
        <w:jc w:val="center"/>
        <w:rPr>
          <w:b/>
          <w:i/>
          <w:color w:val="auto"/>
          <w:szCs w:val="26"/>
          <w:lang w:eastAsia="en-US"/>
        </w:rPr>
      </w:pPr>
      <w:r>
        <w:rPr>
          <w:b/>
          <w:i/>
          <w:szCs w:val="26"/>
          <w:lang w:eastAsia="en-US"/>
        </w:rPr>
        <w:t xml:space="preserve">Проектирование событий в </w:t>
      </w:r>
      <w:r w:rsidR="005E09E0" w:rsidRPr="005E09E0">
        <w:rPr>
          <w:b/>
          <w:i/>
          <w:szCs w:val="26"/>
          <w:lang w:eastAsia="en-US"/>
        </w:rPr>
        <w:t>ДОУ.</w:t>
      </w:r>
    </w:p>
    <w:p w:rsidR="005E09E0" w:rsidRPr="005E09E0" w:rsidRDefault="005E09E0" w:rsidP="005E09E0">
      <w:pPr>
        <w:widowControl w:val="0"/>
        <w:tabs>
          <w:tab w:val="left" w:pos="4642"/>
        </w:tabs>
        <w:autoSpaceDE w:val="0"/>
        <w:autoSpaceDN w:val="0"/>
        <w:spacing w:after="0" w:line="240" w:lineRule="auto"/>
        <w:ind w:left="0" w:right="683" w:firstLine="680"/>
        <w:jc w:val="center"/>
        <w:rPr>
          <w:i/>
          <w:color w:val="auto"/>
          <w:sz w:val="14"/>
          <w:szCs w:val="28"/>
          <w:lang w:eastAsia="en-US"/>
        </w:rPr>
      </w:pPr>
    </w:p>
    <w:tbl>
      <w:tblPr>
        <w:tblStyle w:val="38"/>
        <w:tblW w:w="9889" w:type="dxa"/>
        <w:tblLayout w:type="fixed"/>
        <w:tblLook w:val="04A0" w:firstRow="1" w:lastRow="0" w:firstColumn="1" w:lastColumn="0" w:noHBand="0" w:noVBand="1"/>
      </w:tblPr>
      <w:tblGrid>
        <w:gridCol w:w="3783"/>
        <w:gridCol w:w="11"/>
        <w:gridCol w:w="4706"/>
        <w:gridCol w:w="113"/>
        <w:gridCol w:w="1276"/>
      </w:tblGrid>
      <w:tr w:rsidR="005E09E0" w:rsidRPr="005E09E0" w:rsidTr="005E09E0">
        <w:trPr>
          <w:trHeight w:val="160"/>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jc w:val="center"/>
              <w:rPr>
                <w:b/>
                <w:i/>
                <w:color w:val="auto"/>
                <w:sz w:val="20"/>
                <w:szCs w:val="28"/>
              </w:rPr>
            </w:pPr>
            <w:r w:rsidRPr="005E09E0">
              <w:rPr>
                <w:b/>
                <w:i/>
                <w:color w:val="auto"/>
                <w:sz w:val="20"/>
                <w:szCs w:val="28"/>
              </w:rPr>
              <w:t>события</w:t>
            </w:r>
          </w:p>
        </w:tc>
        <w:tc>
          <w:tcPr>
            <w:tcW w:w="4706" w:type="dxa"/>
            <w:shd w:val="clear" w:color="auto" w:fill="FFFFFF"/>
          </w:tcPr>
          <w:p w:rsidR="005E09E0" w:rsidRPr="005E09E0" w:rsidRDefault="005E09E0" w:rsidP="005E09E0">
            <w:pPr>
              <w:tabs>
                <w:tab w:val="left" w:pos="4642"/>
              </w:tabs>
              <w:spacing w:after="0" w:line="240" w:lineRule="auto"/>
              <w:ind w:left="0" w:right="683" w:firstLine="0"/>
              <w:jc w:val="center"/>
              <w:rPr>
                <w:b/>
                <w:i/>
                <w:color w:val="auto"/>
                <w:sz w:val="20"/>
                <w:szCs w:val="28"/>
              </w:rPr>
            </w:pPr>
            <w:r w:rsidRPr="005E09E0">
              <w:rPr>
                <w:b/>
                <w:i/>
                <w:color w:val="auto"/>
                <w:sz w:val="20"/>
                <w:szCs w:val="28"/>
              </w:rPr>
              <w:t>форма проведения</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0"/>
                <w:szCs w:val="28"/>
              </w:rPr>
            </w:pPr>
            <w:r w:rsidRPr="005E09E0">
              <w:rPr>
                <w:b/>
                <w:i/>
                <w:color w:val="auto"/>
                <w:sz w:val="20"/>
                <w:szCs w:val="28"/>
              </w:rPr>
              <w:t xml:space="preserve">Дата </w:t>
            </w:r>
          </w:p>
        </w:tc>
      </w:tr>
      <w:tr w:rsidR="005E09E0" w:rsidRPr="005E09E0" w:rsidTr="005E09E0">
        <w:tc>
          <w:tcPr>
            <w:tcW w:w="9889" w:type="dxa"/>
            <w:gridSpan w:val="5"/>
            <w:shd w:val="clear" w:color="auto" w:fill="FFFFFF"/>
          </w:tcPr>
          <w:p w:rsidR="005E09E0" w:rsidRPr="00EC58EA" w:rsidRDefault="005E09E0" w:rsidP="005E09E0">
            <w:pPr>
              <w:tabs>
                <w:tab w:val="left" w:pos="993"/>
              </w:tabs>
              <w:spacing w:after="0" w:line="240" w:lineRule="auto"/>
              <w:ind w:left="0" w:right="0" w:firstLine="0"/>
              <w:jc w:val="center"/>
              <w:rPr>
                <w:b/>
                <w:i/>
                <w:sz w:val="28"/>
                <w:szCs w:val="28"/>
                <w:lang w:val="ru-RU"/>
              </w:rPr>
            </w:pPr>
            <w:r w:rsidRPr="00EC58EA">
              <w:rPr>
                <w:b/>
                <w:i/>
                <w:sz w:val="22"/>
                <w:szCs w:val="28"/>
                <w:lang w:val="ru-RU"/>
              </w:rPr>
              <w:t>Значимые события в ведущих видах деятельности</w:t>
            </w:r>
          </w:p>
        </w:tc>
      </w:tr>
      <w:tr w:rsidR="005E09E0" w:rsidRPr="005E09E0" w:rsidTr="005E09E0">
        <w:trPr>
          <w:trHeight w:val="236"/>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sz w:val="22"/>
                <w:szCs w:val="28"/>
                <w:lang w:val="ru-RU"/>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color w:val="auto"/>
                <w:sz w:val="22"/>
                <w:szCs w:val="28"/>
              </w:rPr>
            </w:pPr>
            <w:r w:rsidRPr="005E09E0">
              <w:rPr>
                <w:i/>
                <w:sz w:val="22"/>
                <w:szCs w:val="28"/>
              </w:rPr>
              <w:t xml:space="preserve">детско-взрослые спектакли </w:t>
            </w:r>
          </w:p>
        </w:tc>
      </w:tr>
      <w:tr w:rsidR="005E09E0" w:rsidRPr="005E09E0" w:rsidTr="005E09E0">
        <w:trPr>
          <w:trHeight w:val="289"/>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xml:space="preserve">- «Дорожные знаки наши друзья»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209"/>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xml:space="preserve">- «Добрые дела»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октябрь</w:t>
            </w:r>
          </w:p>
        </w:tc>
      </w:tr>
      <w:tr w:rsidR="005E09E0" w:rsidRPr="005E09E0" w:rsidTr="005E09E0">
        <w:trPr>
          <w:trHeight w:val="272"/>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Новый год </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«Чудеса под Новый год…»</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декабрь</w:t>
            </w:r>
          </w:p>
        </w:tc>
      </w:tr>
      <w:tr w:rsidR="005E09E0" w:rsidRPr="005E09E0" w:rsidTr="005E09E0">
        <w:trPr>
          <w:trHeight w:val="17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«Морозко»</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январь</w:t>
            </w:r>
          </w:p>
        </w:tc>
      </w:tr>
      <w:tr w:rsidR="005E09E0" w:rsidRPr="005E09E0" w:rsidTr="005E09E0">
        <w:trPr>
          <w:trHeight w:val="35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Масленица </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jc w:val="left"/>
              <w:rPr>
                <w:sz w:val="22"/>
                <w:szCs w:val="28"/>
              </w:rPr>
            </w:pPr>
            <w:r w:rsidRPr="005E09E0">
              <w:rPr>
                <w:sz w:val="22"/>
                <w:szCs w:val="28"/>
              </w:rPr>
              <w:t>- «Как мужик корову продавал»</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апрель</w:t>
            </w:r>
          </w:p>
        </w:tc>
      </w:tr>
      <w:tr w:rsidR="005E09E0" w:rsidRPr="005E09E0" w:rsidTr="005E09E0">
        <w:trPr>
          <w:trHeight w:val="2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6095" w:type="dxa"/>
            <w:gridSpan w:val="3"/>
            <w:shd w:val="clear" w:color="auto" w:fill="FFFFFF"/>
          </w:tcPr>
          <w:p w:rsidR="005E09E0" w:rsidRPr="005E09E0" w:rsidRDefault="005E09E0" w:rsidP="005E09E0">
            <w:pPr>
              <w:tabs>
                <w:tab w:val="left" w:pos="993"/>
              </w:tabs>
              <w:spacing w:after="0" w:line="240" w:lineRule="auto"/>
              <w:ind w:left="34" w:right="34" w:firstLine="284"/>
              <w:jc w:val="center"/>
              <w:rPr>
                <w:i/>
                <w:sz w:val="22"/>
                <w:szCs w:val="28"/>
              </w:rPr>
            </w:pPr>
            <w:r w:rsidRPr="005E09E0">
              <w:rPr>
                <w:i/>
                <w:sz w:val="22"/>
                <w:szCs w:val="28"/>
              </w:rPr>
              <w:t>практикумы</w:t>
            </w:r>
          </w:p>
        </w:tc>
      </w:tr>
      <w:tr w:rsidR="005E09E0" w:rsidRPr="005E09E0" w:rsidTr="005E09E0">
        <w:trPr>
          <w:trHeight w:val="301"/>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«Рукам работа душе праздник»</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8"/>
              </w:rPr>
            </w:pPr>
            <w:r w:rsidRPr="005E09E0">
              <w:rPr>
                <w:color w:val="auto"/>
                <w:sz w:val="22"/>
                <w:szCs w:val="28"/>
              </w:rPr>
              <w:t>октябрь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t>День матери</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«Подарок маме своими руками»</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ноябрь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t>День победы</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jc w:val="left"/>
              <w:rPr>
                <w:sz w:val="22"/>
                <w:szCs w:val="28"/>
                <w:lang w:val="ru-RU"/>
              </w:rPr>
            </w:pPr>
            <w:r w:rsidRPr="00EC58EA">
              <w:rPr>
                <w:sz w:val="22"/>
                <w:szCs w:val="28"/>
                <w:lang w:val="ru-RU"/>
              </w:rPr>
              <w:t>- Изготовление открытки «Я помню, я горжусь»</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май</w:t>
            </w:r>
          </w:p>
        </w:tc>
      </w:tr>
      <w:tr w:rsidR="005E09E0" w:rsidRPr="005E09E0" w:rsidTr="005E09E0">
        <w:trPr>
          <w:trHeight w:val="251"/>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p w:rsidR="005E09E0" w:rsidRPr="005E09E0" w:rsidRDefault="005E09E0" w:rsidP="005E09E0">
            <w:pPr>
              <w:tabs>
                <w:tab w:val="left" w:pos="993"/>
              </w:tabs>
              <w:spacing w:after="0" w:line="240" w:lineRule="auto"/>
              <w:ind w:left="0" w:right="0" w:firstLine="0"/>
              <w:rPr>
                <w:sz w:val="22"/>
                <w:szCs w:val="28"/>
              </w:rPr>
            </w:pPr>
          </w:p>
        </w:tc>
        <w:tc>
          <w:tcPr>
            <w:tcW w:w="6095" w:type="dxa"/>
            <w:gridSpan w:val="3"/>
            <w:shd w:val="clear" w:color="auto" w:fill="FFFFFF"/>
          </w:tcPr>
          <w:p w:rsidR="005E09E0" w:rsidRPr="005E09E0" w:rsidRDefault="005E09E0" w:rsidP="005E09E0">
            <w:pPr>
              <w:tabs>
                <w:tab w:val="left" w:pos="4642"/>
              </w:tabs>
              <w:spacing w:after="0" w:line="240" w:lineRule="auto"/>
              <w:ind w:left="0" w:right="34" w:firstLine="0"/>
              <w:jc w:val="center"/>
              <w:rPr>
                <w:i/>
                <w:color w:val="auto"/>
                <w:sz w:val="22"/>
                <w:szCs w:val="28"/>
              </w:rPr>
            </w:pPr>
            <w:r w:rsidRPr="005E09E0">
              <w:rPr>
                <w:i/>
                <w:sz w:val="22"/>
                <w:szCs w:val="28"/>
              </w:rPr>
              <w:t>совместное конструирование</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szCs w:val="28"/>
                <w:lang w:val="ru-RU"/>
              </w:rPr>
            </w:pPr>
            <w:r w:rsidRPr="00EC58EA">
              <w:rPr>
                <w:sz w:val="22"/>
                <w:szCs w:val="28"/>
                <w:lang w:val="ru-RU"/>
              </w:rPr>
              <w:t>- конструирование из картона «Город» (правила ПДД)</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пожилого человека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xml:space="preserve">- конструирование из бумаги «Подарок для бабушки и дедушки»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4"/>
              </w:rPr>
            </w:pPr>
            <w:r w:rsidRPr="005E09E0">
              <w:rPr>
                <w:color w:val="auto"/>
                <w:sz w:val="22"/>
                <w:szCs w:val="24"/>
              </w:rPr>
              <w:t>октябрь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«Флаг России»</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4"/>
              </w:rPr>
            </w:pPr>
            <w:r w:rsidRPr="005E09E0">
              <w:rPr>
                <w:color w:val="auto"/>
                <w:sz w:val="22"/>
                <w:szCs w:val="24"/>
              </w:rPr>
              <w:t>ноябрь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открытка для папы «День воинской славы»</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rPr>
            </w:pPr>
            <w:r w:rsidRPr="005E09E0">
              <w:rPr>
                <w:color w:val="auto"/>
                <w:sz w:val="22"/>
              </w:rPr>
              <w:t>февраль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Международный день 8 марта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открытка для мамы «Моей мамочке»</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rPr>
            </w:pPr>
            <w:r w:rsidRPr="005E09E0">
              <w:rPr>
                <w:color w:val="auto"/>
                <w:sz w:val="22"/>
              </w:rPr>
              <w:t>март</w:t>
            </w:r>
          </w:p>
        </w:tc>
      </w:tr>
      <w:tr w:rsidR="005E09E0" w:rsidRPr="005E09E0" w:rsidTr="005E09E0">
        <w:trPr>
          <w:trHeight w:val="54"/>
        </w:trPr>
        <w:tc>
          <w:tcPr>
            <w:tcW w:w="3794" w:type="dxa"/>
            <w:gridSpan w:val="2"/>
            <w:vMerge w:val="restart"/>
            <w:shd w:val="clear" w:color="auto" w:fill="FFFFFF"/>
          </w:tcPr>
          <w:p w:rsidR="005E09E0" w:rsidRPr="005E09E0" w:rsidRDefault="005E09E0" w:rsidP="005E09E0">
            <w:pPr>
              <w:tabs>
                <w:tab w:val="left" w:pos="993"/>
              </w:tabs>
              <w:spacing w:after="0" w:line="480" w:lineRule="auto"/>
              <w:ind w:left="0" w:right="0" w:firstLine="0"/>
              <w:rPr>
                <w:sz w:val="22"/>
              </w:rPr>
            </w:pPr>
            <w:r w:rsidRPr="005E09E0">
              <w:rPr>
                <w:sz w:val="22"/>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2"/>
              </w:rPr>
            </w:pPr>
            <w:r w:rsidRPr="005E09E0">
              <w:rPr>
                <w:b/>
                <w:i/>
                <w:sz w:val="22"/>
              </w:rPr>
              <w:t>спортивные игры</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819" w:type="dxa"/>
            <w:gridSpan w:val="2"/>
            <w:shd w:val="clear" w:color="auto" w:fill="FFFFFF"/>
          </w:tcPr>
          <w:p w:rsidR="005E09E0" w:rsidRPr="00EC58EA" w:rsidRDefault="005E09E0" w:rsidP="005E09E0">
            <w:pPr>
              <w:tabs>
                <w:tab w:val="left" w:pos="993"/>
              </w:tabs>
              <w:spacing w:after="0" w:line="240" w:lineRule="auto"/>
              <w:ind w:left="34" w:right="0" w:hanging="34"/>
              <w:rPr>
                <w:sz w:val="22"/>
                <w:lang w:val="ru-RU"/>
              </w:rPr>
            </w:pPr>
            <w:r w:rsidRPr="00EC58EA">
              <w:rPr>
                <w:sz w:val="22"/>
                <w:lang w:val="ru-RU"/>
              </w:rPr>
              <w:t>- «Папа, мама, я и ПДД» (развлечение)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сентябрь</w:t>
            </w:r>
          </w:p>
        </w:tc>
      </w:tr>
      <w:tr w:rsidR="005E09E0" w:rsidRPr="005E09E0" w:rsidTr="005E09E0">
        <w:trPr>
          <w:trHeight w:val="397"/>
        </w:trPr>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здоровья»</w:t>
            </w:r>
          </w:p>
        </w:tc>
        <w:tc>
          <w:tcPr>
            <w:tcW w:w="4819" w:type="dxa"/>
            <w:gridSpan w:val="2"/>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«Папа, мама, я - спортивная семья» (спортивная эстафета)</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октябрь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color w:val="auto"/>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hanging="34"/>
              <w:rPr>
                <w:sz w:val="22"/>
                <w:lang w:val="ru-RU"/>
              </w:rPr>
            </w:pPr>
            <w:r w:rsidRPr="00EC58EA">
              <w:rPr>
                <w:sz w:val="22"/>
                <w:lang w:val="ru-RU"/>
              </w:rPr>
              <w:t>- «В единстве народа – наша Россия»</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ноябрь</w:t>
            </w:r>
          </w:p>
        </w:tc>
      </w:tr>
      <w:tr w:rsidR="005E09E0" w:rsidRPr="005E09E0" w:rsidTr="005E09E0">
        <w:trPr>
          <w:trHeight w:val="397"/>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szCs w:val="28"/>
              </w:rPr>
              <w:t>Новый год</w:t>
            </w:r>
          </w:p>
        </w:tc>
        <w:tc>
          <w:tcPr>
            <w:tcW w:w="4819"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 «Зимние забавы»</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декабрь</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E09E0">
            <w:pPr>
              <w:tabs>
                <w:tab w:val="left" w:pos="993"/>
              </w:tabs>
              <w:spacing w:after="0" w:line="240" w:lineRule="auto"/>
              <w:ind w:left="0" w:right="0" w:firstLine="0"/>
              <w:rPr>
                <w:sz w:val="22"/>
                <w:lang w:val="ru-RU"/>
              </w:rPr>
            </w:pPr>
            <w:r w:rsidRPr="00EC58EA">
              <w:rPr>
                <w:sz w:val="22"/>
                <w:lang w:val="ru-RU"/>
              </w:rPr>
              <w:t>- «Не боимся холода, не боимся стужи мы!»</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январь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5E09E0" w:rsidRDefault="005E09E0" w:rsidP="005E09E0">
            <w:pPr>
              <w:tabs>
                <w:tab w:val="left" w:pos="993"/>
              </w:tabs>
              <w:spacing w:after="0" w:line="240" w:lineRule="auto"/>
              <w:ind w:left="34" w:right="0" w:hanging="34"/>
              <w:rPr>
                <w:sz w:val="22"/>
              </w:rPr>
            </w:pPr>
            <w:r w:rsidRPr="005E09E0">
              <w:rPr>
                <w:sz w:val="22"/>
              </w:rPr>
              <w:t>- «Семейная Зарница» (спортивное соревнование)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hanging="34"/>
              <w:rPr>
                <w:sz w:val="22"/>
              </w:rPr>
            </w:pPr>
            <w:r w:rsidRPr="005E09E0">
              <w:rPr>
                <w:sz w:val="22"/>
              </w:rPr>
              <w:t>-«Путешествия по космическим мирам»</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p>
        </w:tc>
      </w:tr>
      <w:tr w:rsidR="005E09E0" w:rsidRPr="005E09E0" w:rsidTr="005E09E0">
        <w:trPr>
          <w:trHeight w:val="100"/>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color w:val="auto"/>
                <w:sz w:val="22"/>
                <w:lang w:val="ru-RU"/>
              </w:rPr>
            </w:pPr>
            <w:r w:rsidRPr="00EC58EA">
              <w:rPr>
                <w:b/>
                <w:i/>
                <w:sz w:val="22"/>
                <w:lang w:val="ru-RU"/>
              </w:rPr>
              <w:t>Встречи, общения детей со старшими, младшими, ровесниками.</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День знаний</w:t>
            </w:r>
          </w:p>
        </w:tc>
        <w:tc>
          <w:tcPr>
            <w:tcW w:w="4830" w:type="dxa"/>
            <w:gridSpan w:val="3"/>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«Скоро в школу» (праздник)</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сентябрь</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sz w:val="22"/>
              </w:rPr>
            </w:pPr>
            <w:r w:rsidRPr="005E09E0">
              <w:rPr>
                <w:sz w:val="22"/>
              </w:rPr>
              <w:t>День матери</w:t>
            </w:r>
          </w:p>
        </w:tc>
        <w:tc>
          <w:tcPr>
            <w:tcW w:w="4830" w:type="dxa"/>
            <w:gridSpan w:val="3"/>
            <w:shd w:val="clear" w:color="auto" w:fill="FFFFFF"/>
          </w:tcPr>
          <w:p w:rsidR="005E09E0" w:rsidRPr="00EC58EA" w:rsidRDefault="005E09E0" w:rsidP="005E09E0">
            <w:pPr>
              <w:tabs>
                <w:tab w:val="left" w:pos="4642"/>
              </w:tabs>
              <w:spacing w:after="0" w:line="240" w:lineRule="auto"/>
              <w:ind w:left="0" w:right="0" w:firstLine="0"/>
              <w:jc w:val="left"/>
              <w:rPr>
                <w:sz w:val="22"/>
                <w:lang w:val="ru-RU"/>
              </w:rPr>
            </w:pPr>
            <w:r w:rsidRPr="00EC58EA">
              <w:rPr>
                <w:sz w:val="22"/>
                <w:lang w:val="ru-RU"/>
              </w:rPr>
              <w:t>«Ты одна такая – любимая родная» (праздник)</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ноябрь</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sz w:val="22"/>
              </w:rPr>
            </w:pPr>
            <w:r w:rsidRPr="005E09E0">
              <w:rPr>
                <w:sz w:val="22"/>
              </w:rPr>
              <w:lastRenderedPageBreak/>
              <w:t>Новый год</w:t>
            </w:r>
          </w:p>
        </w:tc>
        <w:tc>
          <w:tcPr>
            <w:tcW w:w="4830" w:type="dxa"/>
            <w:gridSpan w:val="3"/>
            <w:shd w:val="clear" w:color="auto" w:fill="FFFFFF"/>
          </w:tcPr>
          <w:p w:rsidR="005E09E0" w:rsidRPr="00EC58EA" w:rsidRDefault="005E09E0" w:rsidP="005E09E0">
            <w:pPr>
              <w:tabs>
                <w:tab w:val="left" w:pos="4642"/>
              </w:tabs>
              <w:spacing w:after="0" w:line="240" w:lineRule="auto"/>
              <w:ind w:left="0" w:right="0" w:firstLine="0"/>
              <w:jc w:val="left"/>
              <w:rPr>
                <w:sz w:val="22"/>
                <w:lang w:val="ru-RU"/>
              </w:rPr>
            </w:pPr>
            <w:r w:rsidRPr="00EC58EA">
              <w:rPr>
                <w:sz w:val="22"/>
                <w:lang w:val="ru-RU"/>
              </w:rPr>
              <w:t>«Гуляют ребятки в рождественские святки»</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январь</w:t>
            </w:r>
          </w:p>
        </w:tc>
      </w:tr>
      <w:tr w:rsidR="005E09E0" w:rsidRPr="005E09E0" w:rsidTr="005E09E0">
        <w:trPr>
          <w:trHeight w:val="397"/>
        </w:trPr>
        <w:tc>
          <w:tcPr>
            <w:tcW w:w="3783" w:type="dxa"/>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защиты детей</w:t>
            </w:r>
          </w:p>
        </w:tc>
        <w:tc>
          <w:tcPr>
            <w:tcW w:w="4830" w:type="dxa"/>
            <w:gridSpan w:val="3"/>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 «Права детей» (диспут с детьми старшего дошкольного возраста)</w:t>
            </w:r>
          </w:p>
        </w:tc>
        <w:tc>
          <w:tcPr>
            <w:tcW w:w="1276" w:type="dxa"/>
            <w:shd w:val="clear" w:color="auto" w:fill="FFFFFF"/>
          </w:tcPr>
          <w:p w:rsidR="005E09E0" w:rsidRPr="005E09E0" w:rsidRDefault="005E09E0" w:rsidP="005E09E0">
            <w:pPr>
              <w:spacing w:after="0" w:line="240" w:lineRule="auto"/>
              <w:ind w:left="0" w:right="0" w:firstLine="0"/>
              <w:jc w:val="center"/>
              <w:rPr>
                <w:color w:val="auto"/>
                <w:sz w:val="22"/>
              </w:rPr>
            </w:pPr>
            <w:r w:rsidRPr="005E09E0">
              <w:rPr>
                <w:color w:val="auto"/>
                <w:sz w:val="22"/>
              </w:rPr>
              <w:t>июнь</w:t>
            </w:r>
          </w:p>
        </w:tc>
      </w:tr>
      <w:tr w:rsidR="005E09E0" w:rsidRPr="005E09E0" w:rsidTr="005E09E0">
        <w:trPr>
          <w:trHeight w:val="397"/>
        </w:trPr>
        <w:tc>
          <w:tcPr>
            <w:tcW w:w="3783"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Встреча детей подготовительной группы с выпускниками детского сада</w:t>
            </w:r>
          </w:p>
        </w:tc>
        <w:tc>
          <w:tcPr>
            <w:tcW w:w="4830" w:type="dxa"/>
            <w:gridSpan w:val="3"/>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«Балл в саду» (праздник)</w:t>
            </w:r>
          </w:p>
        </w:tc>
        <w:tc>
          <w:tcPr>
            <w:tcW w:w="1276" w:type="dxa"/>
            <w:shd w:val="clear" w:color="auto" w:fill="FFFFFF"/>
          </w:tcPr>
          <w:p w:rsidR="005E09E0" w:rsidRPr="005E09E0" w:rsidRDefault="005E09E0" w:rsidP="005E09E0">
            <w:pPr>
              <w:spacing w:after="0" w:line="240" w:lineRule="auto"/>
              <w:ind w:left="0" w:right="0" w:firstLine="0"/>
              <w:jc w:val="center"/>
              <w:rPr>
                <w:color w:val="auto"/>
                <w:sz w:val="22"/>
              </w:rPr>
            </w:pPr>
            <w:r w:rsidRPr="005E09E0">
              <w:rPr>
                <w:color w:val="auto"/>
                <w:sz w:val="22"/>
              </w:rPr>
              <w:t>июнь</w:t>
            </w:r>
          </w:p>
        </w:tc>
      </w:tr>
      <w:tr w:rsidR="005E09E0" w:rsidRPr="005E09E0" w:rsidTr="005E09E0">
        <w:trPr>
          <w:trHeight w:val="397"/>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sz w:val="22"/>
                <w:lang w:val="ru-RU"/>
              </w:rPr>
            </w:pPr>
            <w:r w:rsidRPr="00EC58EA">
              <w:rPr>
                <w:b/>
                <w:i/>
                <w:sz w:val="22"/>
                <w:lang w:val="ru-RU"/>
              </w:rPr>
              <w:t>Встречи, общения детей с носителями воспитательно значимых культурных практик</w:t>
            </w:r>
          </w:p>
        </w:tc>
      </w:tr>
      <w:tr w:rsidR="005E09E0" w:rsidRPr="005E09E0" w:rsidTr="005E09E0">
        <w:trPr>
          <w:trHeight w:val="189"/>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color w:val="auto"/>
                <w:sz w:val="22"/>
                <w:lang w:val="ru-RU"/>
              </w:rPr>
            </w:pPr>
          </w:p>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Встреча с родителями</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 xml:space="preserve">профессий </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sz w:val="22"/>
              </w:rPr>
              <w:t>Беседа «Профессия – шофер»</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color w:val="auto"/>
                <w:sz w:val="22"/>
              </w:rPr>
              <w:t>Беседа «Профессия учитель»</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169"/>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p>
          <w:p w:rsidR="005E09E0" w:rsidRPr="005509E1" w:rsidRDefault="005E09E0" w:rsidP="005509E1">
            <w:pPr>
              <w:tabs>
                <w:tab w:val="left" w:pos="993"/>
              </w:tabs>
              <w:spacing w:after="0" w:line="240" w:lineRule="auto"/>
              <w:ind w:left="0" w:right="0" w:firstLine="0"/>
              <w:rPr>
                <w:color w:val="auto"/>
                <w:sz w:val="22"/>
                <w:lang w:val="ru-RU"/>
              </w:rPr>
            </w:pPr>
            <w:r w:rsidRPr="005E09E0">
              <w:rPr>
                <w:color w:val="auto"/>
                <w:sz w:val="22"/>
              </w:rPr>
              <w:t xml:space="preserve">Экскурсии по </w:t>
            </w:r>
            <w:r w:rsidR="005509E1">
              <w:rPr>
                <w:color w:val="auto"/>
                <w:sz w:val="22"/>
                <w:lang w:val="ru-RU"/>
              </w:rPr>
              <w:t>Ишиму</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культурных традиций народов России</w:t>
            </w:r>
          </w:p>
        </w:tc>
      </w:tr>
      <w:tr w:rsidR="005E09E0" w:rsidRPr="005E09E0" w:rsidTr="005E09E0">
        <w:trPr>
          <w:trHeight w:val="24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509E1" w:rsidRDefault="005E09E0" w:rsidP="005509E1">
            <w:pPr>
              <w:tabs>
                <w:tab w:val="left" w:pos="4642"/>
              </w:tabs>
              <w:spacing w:after="0" w:line="240" w:lineRule="auto"/>
              <w:ind w:left="0" w:right="-138" w:firstLine="0"/>
              <w:jc w:val="center"/>
              <w:rPr>
                <w:sz w:val="22"/>
                <w:lang w:val="ru-RU"/>
              </w:rPr>
            </w:pPr>
            <w:r w:rsidRPr="005509E1">
              <w:rPr>
                <w:sz w:val="22"/>
                <w:lang w:val="ru-RU"/>
              </w:rPr>
              <w:t>«</w:t>
            </w:r>
            <w:r w:rsidR="005509E1">
              <w:rPr>
                <w:sz w:val="22"/>
                <w:lang w:val="ru-RU"/>
              </w:rPr>
              <w:t>Культурный центр П.П. Ершова</w:t>
            </w:r>
            <w:r w:rsidRPr="005509E1">
              <w:rPr>
                <w:sz w:val="22"/>
                <w:lang w:val="ru-RU"/>
              </w:rPr>
              <w:t>»</w:t>
            </w:r>
          </w:p>
        </w:tc>
        <w:tc>
          <w:tcPr>
            <w:tcW w:w="1389" w:type="dxa"/>
            <w:gridSpan w:val="2"/>
            <w:shd w:val="clear" w:color="auto" w:fill="FFFFFF"/>
          </w:tcPr>
          <w:p w:rsidR="005E09E0" w:rsidRPr="005E09E0" w:rsidRDefault="005E09E0" w:rsidP="005E09E0">
            <w:pPr>
              <w:tabs>
                <w:tab w:val="left" w:pos="207"/>
                <w:tab w:val="left" w:pos="4642"/>
              </w:tabs>
              <w:spacing w:after="0" w:line="240" w:lineRule="auto"/>
              <w:ind w:left="-78" w:right="-138" w:firstLine="2"/>
              <w:jc w:val="center"/>
              <w:rPr>
                <w:color w:val="auto"/>
                <w:sz w:val="22"/>
              </w:rPr>
            </w:pPr>
            <w:r w:rsidRPr="005E09E0">
              <w:rPr>
                <w:color w:val="auto"/>
                <w:sz w:val="22"/>
              </w:rPr>
              <w:t>май</w:t>
            </w:r>
          </w:p>
        </w:tc>
      </w:tr>
      <w:tr w:rsidR="005E09E0" w:rsidRPr="005E09E0" w:rsidTr="005E09E0">
        <w:trPr>
          <w:trHeight w:val="24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509E1">
            <w:pPr>
              <w:tabs>
                <w:tab w:val="left" w:pos="4642"/>
              </w:tabs>
              <w:spacing w:after="0" w:line="240" w:lineRule="auto"/>
              <w:ind w:left="0" w:right="-138" w:firstLine="0"/>
              <w:jc w:val="center"/>
              <w:rPr>
                <w:sz w:val="22"/>
              </w:rPr>
            </w:pPr>
            <w:r w:rsidRPr="005E09E0">
              <w:rPr>
                <w:sz w:val="22"/>
              </w:rPr>
              <w:t xml:space="preserve">«Улицы </w:t>
            </w:r>
            <w:r w:rsidR="005509E1">
              <w:rPr>
                <w:sz w:val="22"/>
                <w:lang w:val="ru-RU"/>
              </w:rPr>
              <w:t>Ишима</w:t>
            </w:r>
            <w:r w:rsidRPr="005E09E0">
              <w:rPr>
                <w:sz w:val="22"/>
              </w:rPr>
              <w:t xml:space="preserve"> рассказывают»</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июль</w:t>
            </w:r>
          </w:p>
        </w:tc>
      </w:tr>
      <w:tr w:rsidR="005E09E0" w:rsidRPr="005E09E0" w:rsidTr="005E09E0">
        <w:trPr>
          <w:trHeight w:val="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5E09E0" w:rsidRDefault="005E09E0" w:rsidP="005E09E0">
            <w:pPr>
              <w:tabs>
                <w:tab w:val="left" w:pos="993"/>
              </w:tabs>
              <w:spacing w:after="0" w:line="240" w:lineRule="auto"/>
              <w:ind w:left="0" w:right="0" w:firstLine="0"/>
              <w:rPr>
                <w:sz w:val="22"/>
              </w:rPr>
            </w:pPr>
            <w:r w:rsidRPr="005E09E0">
              <w:rPr>
                <w:sz w:val="22"/>
              </w:rPr>
              <w:t>Посещение музея</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i/>
                <w:color w:val="auto"/>
                <w:sz w:val="22"/>
              </w:rPr>
            </w:pPr>
            <w:r w:rsidRPr="005E09E0">
              <w:rPr>
                <w:i/>
                <w:sz w:val="22"/>
              </w:rPr>
              <w:t>искусство</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509E1" w:rsidP="005E09E0">
            <w:pPr>
              <w:tabs>
                <w:tab w:val="left" w:pos="993"/>
              </w:tabs>
              <w:spacing w:after="0" w:line="240" w:lineRule="auto"/>
              <w:ind w:left="34" w:right="0" w:firstLine="0"/>
              <w:rPr>
                <w:sz w:val="22"/>
              </w:rPr>
            </w:pPr>
            <w:r>
              <w:rPr>
                <w:sz w:val="22"/>
              </w:rPr>
              <w:t xml:space="preserve">«музей Городская </w:t>
            </w:r>
            <w:r>
              <w:rPr>
                <w:sz w:val="22"/>
                <w:lang w:val="ru-RU"/>
              </w:rPr>
              <w:t>Управа</w:t>
            </w:r>
            <w:r w:rsidR="005E09E0" w:rsidRPr="005E09E0">
              <w:rPr>
                <w:sz w:val="22"/>
              </w:rPr>
              <w:t>»</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июнь</w:t>
            </w:r>
          </w:p>
        </w:tc>
      </w:tr>
      <w:tr w:rsidR="005E09E0" w:rsidRPr="005E09E0" w:rsidTr="005E09E0">
        <w:trPr>
          <w:trHeight w:val="98"/>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5E09E0" w:rsidRDefault="005E09E0" w:rsidP="005E09E0">
            <w:pPr>
              <w:tabs>
                <w:tab w:val="left" w:pos="993"/>
              </w:tabs>
              <w:spacing w:after="0" w:line="240" w:lineRule="auto"/>
              <w:ind w:left="0" w:right="0" w:firstLine="0"/>
              <w:rPr>
                <w:sz w:val="22"/>
              </w:rPr>
            </w:pPr>
            <w:r w:rsidRPr="005E09E0">
              <w:rPr>
                <w:sz w:val="22"/>
              </w:rPr>
              <w:t>Экскурсия в библиотеку</w:t>
            </w: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color w:val="auto"/>
                <w:sz w:val="22"/>
              </w:rPr>
            </w:pPr>
            <w:r w:rsidRPr="005E09E0">
              <w:rPr>
                <w:i/>
                <w:sz w:val="22"/>
              </w:rPr>
              <w:t>литература</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«Здравствуй, Книга»</w:t>
            </w:r>
          </w:p>
        </w:tc>
        <w:tc>
          <w:tcPr>
            <w:tcW w:w="1389" w:type="dxa"/>
            <w:gridSpan w:val="2"/>
            <w:shd w:val="clear" w:color="auto" w:fill="FFFFFF"/>
          </w:tcPr>
          <w:p w:rsidR="005E09E0" w:rsidRPr="005E09E0" w:rsidRDefault="005E09E0" w:rsidP="005E09E0">
            <w:pPr>
              <w:tabs>
                <w:tab w:val="left" w:pos="4642"/>
              </w:tabs>
              <w:spacing w:after="0" w:line="240" w:lineRule="auto"/>
              <w:ind w:left="31" w:right="4" w:firstLine="0"/>
              <w:jc w:val="center"/>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EC58EA" w:rsidRDefault="005E09E0" w:rsidP="005E09E0">
            <w:pPr>
              <w:tabs>
                <w:tab w:val="left" w:pos="993"/>
              </w:tabs>
              <w:spacing w:after="0" w:line="240" w:lineRule="auto"/>
              <w:ind w:left="34" w:right="0" w:firstLine="0"/>
              <w:rPr>
                <w:sz w:val="22"/>
                <w:lang w:val="ru-RU"/>
              </w:rPr>
            </w:pPr>
            <w:r w:rsidRPr="00EC58EA">
              <w:rPr>
                <w:sz w:val="22"/>
                <w:lang w:val="ru-RU"/>
              </w:rPr>
              <w:t>«Читай, мой друг, и познавай!»</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«Пушкинский день России»</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июнь</w:t>
            </w:r>
          </w:p>
        </w:tc>
      </w:tr>
      <w:tr w:rsidR="005E09E0" w:rsidRPr="005E09E0" w:rsidTr="005E09E0">
        <w:tc>
          <w:tcPr>
            <w:tcW w:w="9889" w:type="dxa"/>
            <w:gridSpan w:val="5"/>
            <w:shd w:val="clear" w:color="auto" w:fill="FFFFFF"/>
          </w:tcPr>
          <w:p w:rsidR="005E09E0" w:rsidRPr="005E09E0" w:rsidRDefault="005E09E0" w:rsidP="005E09E0">
            <w:pPr>
              <w:tabs>
                <w:tab w:val="left" w:pos="4642"/>
              </w:tabs>
              <w:spacing w:after="0" w:line="240" w:lineRule="auto"/>
              <w:ind w:left="0" w:right="683" w:firstLine="0"/>
              <w:jc w:val="center"/>
              <w:rPr>
                <w:b/>
                <w:i/>
                <w:sz w:val="22"/>
              </w:rPr>
            </w:pPr>
            <w:r w:rsidRPr="005E09E0">
              <w:rPr>
                <w:b/>
                <w:i/>
                <w:sz w:val="22"/>
              </w:rPr>
              <w:t>Творческие детско-взрослые проекты</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sz w:val="22"/>
              </w:rPr>
            </w:pPr>
            <w:r w:rsidRPr="005E09E0">
              <w:rPr>
                <w:i/>
                <w:sz w:val="22"/>
              </w:rPr>
              <w:t>Проекты по праздничным датам</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пожилого человека</w:t>
            </w:r>
          </w:p>
        </w:tc>
        <w:tc>
          <w:tcPr>
            <w:tcW w:w="4706" w:type="dxa"/>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Проект «</w:t>
            </w:r>
            <w:r w:rsidR="00820F44" w:rsidRPr="005E09E0">
              <w:rPr>
                <w:color w:val="auto"/>
                <w:sz w:val="22"/>
              </w:rPr>
              <w:t>Внимание!»</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единства и согласия</w:t>
            </w:r>
          </w:p>
        </w:tc>
        <w:tc>
          <w:tcPr>
            <w:tcW w:w="4706"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Проект «Дружат дети всей земли!</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ноябрь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Масленица</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«Зиму весело провожаем, Весну радостно встречаем!»</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День 8 марта</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color w:val="auto"/>
                <w:sz w:val="22"/>
              </w:rPr>
            </w:pPr>
            <w:r w:rsidRPr="005E09E0">
              <w:rPr>
                <w:color w:val="auto"/>
                <w:sz w:val="22"/>
              </w:rPr>
              <w:t>Проект «Мамина профессия!»</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март</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День космонавтики</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Познавательный проект «Все о космосе»</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апрель</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rPr>
              <w:t>День победы</w:t>
            </w:r>
          </w:p>
        </w:tc>
        <w:tc>
          <w:tcPr>
            <w:tcW w:w="4706" w:type="dxa"/>
            <w:shd w:val="clear" w:color="auto" w:fill="FFFFFF"/>
          </w:tcPr>
          <w:p w:rsidR="005E09E0" w:rsidRPr="00EC58EA" w:rsidRDefault="00D46544" w:rsidP="005E09E0">
            <w:pPr>
              <w:tabs>
                <w:tab w:val="left" w:pos="4642"/>
              </w:tabs>
              <w:spacing w:after="0" w:line="240" w:lineRule="auto"/>
              <w:ind w:left="0" w:right="683" w:firstLine="0"/>
              <w:rPr>
                <w:color w:val="auto"/>
                <w:sz w:val="22"/>
                <w:lang w:val="ru-RU"/>
              </w:rPr>
            </w:pPr>
            <w:r>
              <w:rPr>
                <w:color w:val="auto"/>
                <w:sz w:val="22"/>
                <w:lang w:val="ru-RU"/>
              </w:rPr>
              <w:t xml:space="preserve">Проект «Никто не забыт - </w:t>
            </w:r>
            <w:r w:rsidR="005E09E0" w:rsidRPr="00EC58EA">
              <w:rPr>
                <w:color w:val="auto"/>
                <w:sz w:val="22"/>
                <w:lang w:val="ru-RU"/>
              </w:rPr>
              <w:t>ничто не забыто!»</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май</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4642"/>
              </w:tabs>
              <w:spacing w:after="0" w:line="240" w:lineRule="auto"/>
              <w:ind w:left="0" w:right="683" w:firstLine="0"/>
              <w:rPr>
                <w:i/>
                <w:color w:val="auto"/>
                <w:sz w:val="22"/>
              </w:rPr>
            </w:pP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июнь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spacing w:after="0" w:line="240" w:lineRule="auto"/>
              <w:ind w:left="0" w:right="0" w:firstLine="0"/>
              <w:jc w:val="center"/>
              <w:rPr>
                <w:i/>
                <w:color w:val="auto"/>
                <w:sz w:val="22"/>
              </w:rPr>
            </w:pPr>
            <w:r w:rsidRPr="005E09E0">
              <w:rPr>
                <w:i/>
                <w:sz w:val="22"/>
              </w:rPr>
              <w:t>«Театр в детском саду»</w:t>
            </w:r>
          </w:p>
        </w:tc>
      </w:tr>
      <w:tr w:rsidR="005E09E0" w:rsidRPr="005E09E0" w:rsidTr="005E09E0">
        <w:tc>
          <w:tcPr>
            <w:tcW w:w="3794" w:type="dxa"/>
            <w:gridSpan w:val="2"/>
            <w:shd w:val="clear" w:color="auto" w:fill="FFFFFF"/>
          </w:tcPr>
          <w:p w:rsidR="005E09E0" w:rsidRPr="00EC58EA" w:rsidRDefault="005E09E0" w:rsidP="005509E1">
            <w:pPr>
              <w:tabs>
                <w:tab w:val="left" w:pos="993"/>
              </w:tabs>
              <w:spacing w:after="0" w:line="240" w:lineRule="auto"/>
              <w:ind w:left="0" w:right="0" w:firstLine="0"/>
              <w:rPr>
                <w:sz w:val="22"/>
                <w:lang w:val="ru-RU"/>
              </w:rPr>
            </w:pPr>
            <w:r w:rsidRPr="00EC58EA">
              <w:rPr>
                <w:sz w:val="22"/>
                <w:lang w:val="ru-RU"/>
              </w:rPr>
              <w:t xml:space="preserve">Показ спектакля для </w:t>
            </w:r>
            <w:r w:rsidR="005509E1">
              <w:rPr>
                <w:sz w:val="22"/>
                <w:lang w:val="ru-RU"/>
              </w:rPr>
              <w:t>родителей</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sz w:val="22"/>
              </w:rPr>
            </w:pPr>
            <w:r w:rsidRPr="005E09E0">
              <w:rPr>
                <w:sz w:val="22"/>
              </w:rPr>
              <w:t>«Гуси лебеди»</w:t>
            </w:r>
          </w:p>
        </w:tc>
        <w:tc>
          <w:tcPr>
            <w:tcW w:w="1389" w:type="dxa"/>
            <w:gridSpan w:val="2"/>
            <w:shd w:val="clear" w:color="auto" w:fill="FFFFFF"/>
          </w:tcPr>
          <w:p w:rsidR="005E09E0" w:rsidRPr="005E09E0" w:rsidRDefault="005E09E0" w:rsidP="005E09E0">
            <w:pPr>
              <w:spacing w:after="200" w:line="276" w:lineRule="auto"/>
              <w:ind w:left="0" w:right="0" w:firstLine="0"/>
              <w:jc w:val="left"/>
              <w:rPr>
                <w:color w:val="auto"/>
                <w:sz w:val="22"/>
              </w:rPr>
            </w:pPr>
            <w:r w:rsidRPr="005E09E0">
              <w:rPr>
                <w:color w:val="auto"/>
                <w:sz w:val="22"/>
              </w:rPr>
              <w:t>июль</w:t>
            </w:r>
          </w:p>
        </w:tc>
      </w:tr>
      <w:tr w:rsidR="005E09E0" w:rsidRPr="005E09E0" w:rsidTr="005E09E0">
        <w:tc>
          <w:tcPr>
            <w:tcW w:w="3794" w:type="dxa"/>
            <w:gridSpan w:val="2"/>
            <w:shd w:val="clear" w:color="auto" w:fill="FFFFFF"/>
          </w:tcPr>
          <w:p w:rsidR="005E09E0" w:rsidRPr="00EC58EA" w:rsidRDefault="005E09E0" w:rsidP="005E09E0">
            <w:pPr>
              <w:tabs>
                <w:tab w:val="left" w:pos="993"/>
              </w:tabs>
              <w:spacing w:after="0" w:line="240" w:lineRule="auto"/>
              <w:ind w:left="0" w:right="0" w:firstLine="0"/>
              <w:rPr>
                <w:sz w:val="22"/>
                <w:lang w:val="ru-RU"/>
              </w:rPr>
            </w:pPr>
            <w:r w:rsidRPr="00EC58EA">
              <w:rPr>
                <w:sz w:val="22"/>
                <w:lang w:val="ru-RU"/>
              </w:rPr>
              <w:t>Показ кукольного спектакля для детей младших групп</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sz w:val="22"/>
              </w:rPr>
            </w:pPr>
            <w:r w:rsidRPr="005E09E0">
              <w:rPr>
                <w:sz w:val="22"/>
              </w:rPr>
              <w:t>«Теремок»</w:t>
            </w:r>
          </w:p>
        </w:tc>
        <w:tc>
          <w:tcPr>
            <w:tcW w:w="1389" w:type="dxa"/>
            <w:gridSpan w:val="2"/>
            <w:shd w:val="clear" w:color="auto" w:fill="FFFFFF"/>
          </w:tcPr>
          <w:p w:rsidR="005E09E0" w:rsidRPr="005E09E0" w:rsidRDefault="005E09E0" w:rsidP="005E09E0">
            <w:pPr>
              <w:spacing w:after="200" w:line="276" w:lineRule="auto"/>
              <w:ind w:left="0" w:right="0" w:firstLine="0"/>
              <w:jc w:val="left"/>
              <w:rPr>
                <w:color w:val="auto"/>
                <w:sz w:val="22"/>
              </w:rPr>
            </w:pPr>
            <w:r w:rsidRPr="005E09E0">
              <w:rPr>
                <w:color w:val="auto"/>
                <w:sz w:val="22"/>
              </w:rPr>
              <w:t>август</w:t>
            </w:r>
          </w:p>
        </w:tc>
      </w:tr>
    </w:tbl>
    <w:p w:rsidR="005E09E0" w:rsidRPr="005E09E0" w:rsidRDefault="005E09E0" w:rsidP="005E09E0">
      <w:pPr>
        <w:widowControl w:val="0"/>
        <w:tabs>
          <w:tab w:val="left" w:pos="4642"/>
        </w:tabs>
        <w:autoSpaceDE w:val="0"/>
        <w:autoSpaceDN w:val="0"/>
        <w:spacing w:after="0" w:line="240" w:lineRule="auto"/>
        <w:ind w:left="0" w:right="0" w:firstLine="0"/>
        <w:jc w:val="left"/>
        <w:rPr>
          <w:i/>
          <w:color w:val="auto"/>
          <w:sz w:val="28"/>
          <w:szCs w:val="28"/>
          <w:lang w:eastAsia="en-US"/>
        </w:rPr>
      </w:pPr>
    </w:p>
    <w:p w:rsidR="005E09E0" w:rsidRPr="00E23D7D" w:rsidRDefault="005E09E0" w:rsidP="005E09E0">
      <w:pPr>
        <w:widowControl w:val="0"/>
        <w:autoSpaceDE w:val="0"/>
        <w:autoSpaceDN w:val="0"/>
        <w:spacing w:after="0" w:line="240" w:lineRule="auto"/>
        <w:ind w:left="0" w:right="0" w:firstLine="0"/>
        <w:jc w:val="center"/>
        <w:rPr>
          <w:color w:val="auto"/>
          <w:szCs w:val="26"/>
          <w:lang w:eastAsia="en-US"/>
        </w:rPr>
      </w:pPr>
      <w:r w:rsidRPr="00E23D7D">
        <w:rPr>
          <w:b/>
          <w:i/>
          <w:iCs/>
          <w:szCs w:val="26"/>
          <w:lang w:eastAsia="en-US"/>
        </w:rPr>
        <w:t xml:space="preserve"> Организация предметно-пространственной среды</w:t>
      </w:r>
    </w:p>
    <w:p w:rsidR="005E09E0" w:rsidRPr="005E09E0" w:rsidRDefault="005E09E0" w:rsidP="005E09E0">
      <w:pPr>
        <w:widowControl w:val="0"/>
        <w:tabs>
          <w:tab w:val="left" w:pos="2360"/>
        </w:tabs>
        <w:autoSpaceDE w:val="0"/>
        <w:autoSpaceDN w:val="0"/>
        <w:spacing w:after="0" w:line="240" w:lineRule="auto"/>
        <w:ind w:left="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Современное понимание развивающей предметно-пространственной среды (далее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E09E0" w:rsidRPr="005E09E0" w:rsidRDefault="005E09E0" w:rsidP="005E09E0">
      <w:pPr>
        <w:widowControl w:val="0"/>
        <w:tabs>
          <w:tab w:val="left" w:pos="4940"/>
          <w:tab w:val="left" w:pos="7374"/>
          <w:tab w:val="left" w:pos="9551"/>
        </w:tabs>
        <w:autoSpaceDE w:val="0"/>
        <w:autoSpaceDN w:val="0"/>
        <w:spacing w:after="0" w:line="240" w:lineRule="auto"/>
        <w:ind w:left="0" w:right="-7" w:firstLine="680"/>
        <w:rPr>
          <w:color w:val="auto"/>
          <w:szCs w:val="26"/>
          <w:lang w:eastAsia="en-US"/>
        </w:rPr>
      </w:pPr>
      <w:r w:rsidRPr="005E09E0">
        <w:rPr>
          <w:color w:val="auto"/>
          <w:szCs w:val="26"/>
          <w:lang w:eastAsia="en-US"/>
        </w:rPr>
        <w:t>Развивающая предметно-пространственная среда дошкольной организации должна быть: содержательно-насыщенной, развивающей, трансф</w:t>
      </w:r>
      <w:r w:rsidR="00D46544">
        <w:rPr>
          <w:color w:val="auto"/>
          <w:szCs w:val="26"/>
          <w:lang w:eastAsia="en-US"/>
        </w:rPr>
        <w:t xml:space="preserve">ормируемой, полифункциональной, вариативной; </w:t>
      </w:r>
      <w:r w:rsidRPr="005E09E0">
        <w:rPr>
          <w:color w:val="auto"/>
          <w:szCs w:val="26"/>
          <w:lang w:eastAsia="en-US"/>
        </w:rPr>
        <w:t xml:space="preserve">доступной; </w:t>
      </w:r>
      <w:r w:rsidRPr="005E09E0">
        <w:rPr>
          <w:color w:val="auto"/>
          <w:spacing w:val="-3"/>
          <w:szCs w:val="26"/>
          <w:lang w:eastAsia="en-US"/>
        </w:rPr>
        <w:t xml:space="preserve">безопасной; </w:t>
      </w:r>
      <w:r w:rsidRPr="005E09E0">
        <w:rPr>
          <w:color w:val="auto"/>
          <w:szCs w:val="26"/>
          <w:lang w:eastAsia="en-US"/>
        </w:rPr>
        <w:t>здоровьесберегающей, эстетически привлекательной.</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Инновационная программа ДО «От рождения до школы» содержит подробное описание организации данной среды в группе.</w:t>
      </w:r>
    </w:p>
    <w:p w:rsidR="005E09E0" w:rsidRPr="005E09E0" w:rsidRDefault="005E09E0" w:rsidP="005E09E0">
      <w:pPr>
        <w:widowControl w:val="0"/>
        <w:autoSpaceDE w:val="0"/>
        <w:autoSpaceDN w:val="0"/>
        <w:spacing w:after="0" w:line="240" w:lineRule="auto"/>
        <w:ind w:left="0" w:right="-7" w:firstLine="709"/>
        <w:rPr>
          <w:color w:val="auto"/>
          <w:szCs w:val="26"/>
          <w:lang w:eastAsia="en-US"/>
        </w:rPr>
      </w:pPr>
      <w:r w:rsidRPr="005E09E0">
        <w:rPr>
          <w:iCs/>
          <w:szCs w:val="26"/>
          <w:lang w:eastAsia="en-US"/>
        </w:rPr>
        <w:t>Предметно-пространственная среда (далее – ППС) отражает федеральную, региональную специфику, а также специфику ДОУ и включает в себя:</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оформление помещений;</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lastRenderedPageBreak/>
        <w:t>оборудование;</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игрушки</w:t>
      </w:r>
    </w:p>
    <w:p w:rsidR="005E09E0" w:rsidRPr="005E09E0" w:rsidRDefault="005E09E0" w:rsidP="005E09E0">
      <w:pPr>
        <w:widowControl w:val="0"/>
        <w:autoSpaceDE w:val="0"/>
        <w:autoSpaceDN w:val="0"/>
        <w:spacing w:after="0" w:line="240" w:lineRule="auto"/>
        <w:ind w:left="0" w:right="-7" w:firstLine="709"/>
        <w:rPr>
          <w:iCs/>
          <w:szCs w:val="26"/>
          <w:lang w:eastAsia="en-US"/>
        </w:rPr>
      </w:pPr>
      <w:r w:rsidRPr="005E09E0">
        <w:rPr>
          <w:iCs/>
          <w:szCs w:val="26"/>
          <w:lang w:eastAsia="en-US"/>
        </w:rPr>
        <w:t>ППС в учреждении отражает ценности, на которых строится программа воспитания, способствует их принятию и раскрытию ребенком.</w:t>
      </w:r>
    </w:p>
    <w:p w:rsidR="005E09E0" w:rsidRPr="005E09E0" w:rsidRDefault="005E09E0" w:rsidP="005E09E0">
      <w:pPr>
        <w:widowControl w:val="0"/>
        <w:autoSpaceDE w:val="0"/>
        <w:autoSpaceDN w:val="0"/>
        <w:spacing w:after="0" w:line="240" w:lineRule="auto"/>
        <w:ind w:left="0" w:right="0" w:firstLine="709"/>
        <w:rPr>
          <w:color w:val="auto"/>
          <w:sz w:val="16"/>
          <w:szCs w:val="28"/>
          <w:lang w:eastAsia="en-US"/>
        </w:rPr>
      </w:pPr>
    </w:p>
    <w:tbl>
      <w:tblPr>
        <w:tblStyle w:val="38"/>
        <w:tblW w:w="10207" w:type="dxa"/>
        <w:tblInd w:w="-318" w:type="dxa"/>
        <w:tblLayout w:type="fixed"/>
        <w:tblLook w:val="04A0" w:firstRow="1" w:lastRow="0" w:firstColumn="1" w:lastColumn="0" w:noHBand="0" w:noVBand="1"/>
      </w:tblPr>
      <w:tblGrid>
        <w:gridCol w:w="1695"/>
        <w:gridCol w:w="1982"/>
        <w:gridCol w:w="2831"/>
        <w:gridCol w:w="741"/>
        <w:gridCol w:w="741"/>
        <w:gridCol w:w="737"/>
        <w:gridCol w:w="741"/>
        <w:gridCol w:w="739"/>
      </w:tblGrid>
      <w:tr w:rsidR="005E09E0" w:rsidRPr="005E09E0" w:rsidTr="005E09E0">
        <w:tc>
          <w:tcPr>
            <w:tcW w:w="1695" w:type="dxa"/>
            <w:shd w:val="clear" w:color="auto" w:fill="FFFFFF"/>
          </w:tcPr>
          <w:p w:rsidR="005E09E0" w:rsidRPr="005E09E0" w:rsidRDefault="005E09E0" w:rsidP="005E09E0">
            <w:pPr>
              <w:kinsoku w:val="0"/>
              <w:overflowPunct w:val="0"/>
              <w:spacing w:after="0" w:line="240" w:lineRule="auto"/>
              <w:ind w:left="0" w:right="0" w:hanging="80"/>
              <w:jc w:val="center"/>
              <w:rPr>
                <w:b/>
                <w:i/>
                <w:color w:val="auto"/>
                <w:sz w:val="18"/>
              </w:rPr>
            </w:pPr>
            <w:r w:rsidRPr="005E09E0">
              <w:rPr>
                <w:b/>
                <w:bCs/>
                <w:i/>
                <w:color w:val="auto"/>
                <w:sz w:val="18"/>
              </w:rPr>
              <w:t>Функциональная зона (центр)</w:t>
            </w:r>
          </w:p>
        </w:tc>
        <w:tc>
          <w:tcPr>
            <w:tcW w:w="1982" w:type="dxa"/>
            <w:shd w:val="clear" w:color="auto" w:fill="FFFFFF"/>
          </w:tcPr>
          <w:p w:rsidR="005E09E0" w:rsidRPr="005E09E0" w:rsidRDefault="005E09E0" w:rsidP="005E09E0">
            <w:pPr>
              <w:kinsoku w:val="0"/>
              <w:overflowPunct w:val="0"/>
              <w:spacing w:after="0" w:line="240" w:lineRule="auto"/>
              <w:ind w:left="0" w:right="0" w:firstLine="0"/>
              <w:jc w:val="center"/>
              <w:rPr>
                <w:b/>
                <w:i/>
                <w:color w:val="auto"/>
                <w:sz w:val="18"/>
              </w:rPr>
            </w:pPr>
            <w:r w:rsidRPr="005E09E0">
              <w:rPr>
                <w:b/>
                <w:bCs/>
                <w:i/>
                <w:color w:val="auto"/>
                <w:sz w:val="18"/>
              </w:rPr>
              <w:t>Основное предназначение</w:t>
            </w:r>
          </w:p>
        </w:tc>
        <w:tc>
          <w:tcPr>
            <w:tcW w:w="2831" w:type="dxa"/>
            <w:shd w:val="clear" w:color="auto" w:fill="FFFFFF"/>
          </w:tcPr>
          <w:p w:rsidR="005E09E0" w:rsidRPr="005E09E0" w:rsidRDefault="005E09E0" w:rsidP="005E09E0">
            <w:pPr>
              <w:kinsoku w:val="0"/>
              <w:overflowPunct w:val="0"/>
              <w:spacing w:after="0" w:line="240" w:lineRule="auto"/>
              <w:ind w:left="0" w:right="0" w:firstLine="0"/>
              <w:jc w:val="center"/>
              <w:rPr>
                <w:b/>
                <w:i/>
                <w:color w:val="auto"/>
                <w:sz w:val="18"/>
              </w:rPr>
            </w:pPr>
            <w:r w:rsidRPr="005E09E0">
              <w:rPr>
                <w:b/>
                <w:bCs/>
                <w:i/>
                <w:color w:val="auto"/>
                <w:sz w:val="18"/>
              </w:rPr>
              <w:t>Оснащение</w:t>
            </w:r>
          </w:p>
        </w:tc>
        <w:tc>
          <w:tcPr>
            <w:tcW w:w="741" w:type="dxa"/>
            <w:shd w:val="clear" w:color="auto" w:fill="FFFFFF"/>
          </w:tcPr>
          <w:p w:rsidR="005E09E0" w:rsidRPr="00EC58EA" w:rsidRDefault="005E09E0" w:rsidP="005E09E0">
            <w:pPr>
              <w:spacing w:after="0" w:line="240" w:lineRule="auto"/>
              <w:ind w:left="0" w:right="0" w:firstLine="0"/>
              <w:jc w:val="center"/>
              <w:rPr>
                <w:b/>
                <w:i/>
                <w:color w:val="auto"/>
                <w:sz w:val="16"/>
                <w:szCs w:val="16"/>
                <w:lang w:val="ru-RU"/>
              </w:rPr>
            </w:pPr>
            <w:r w:rsidRPr="005E09E0">
              <w:rPr>
                <w:b/>
                <w:i/>
                <w:color w:val="auto"/>
                <w:sz w:val="16"/>
                <w:szCs w:val="16"/>
              </w:rPr>
              <w:t>II</w:t>
            </w:r>
            <w:r w:rsidRPr="00EC58EA">
              <w:rPr>
                <w:b/>
                <w:i/>
                <w:color w:val="auto"/>
                <w:sz w:val="16"/>
                <w:szCs w:val="16"/>
                <w:lang w:val="ru-RU"/>
              </w:rPr>
              <w:t xml:space="preserve"> группа раннего возр. (2-3 года)</w:t>
            </w:r>
          </w:p>
        </w:tc>
        <w:tc>
          <w:tcPr>
            <w:tcW w:w="741"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Младшая группа                         (3-4года)</w:t>
            </w:r>
          </w:p>
        </w:tc>
        <w:tc>
          <w:tcPr>
            <w:tcW w:w="737"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Средняя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(4-5 лет)</w:t>
            </w:r>
          </w:p>
        </w:tc>
        <w:tc>
          <w:tcPr>
            <w:tcW w:w="741"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Старшая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(5-6 лет)</w:t>
            </w:r>
          </w:p>
        </w:tc>
        <w:tc>
          <w:tcPr>
            <w:tcW w:w="739"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Подготовительная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(6-7 лет)</w:t>
            </w:r>
          </w:p>
        </w:tc>
      </w:tr>
      <w:tr w:rsidR="005E09E0" w:rsidRPr="005E09E0" w:rsidTr="005E09E0">
        <w:tc>
          <w:tcPr>
            <w:tcW w:w="10207" w:type="dxa"/>
            <w:gridSpan w:val="8"/>
            <w:shd w:val="clear" w:color="auto" w:fill="FFFFFF"/>
          </w:tcPr>
          <w:p w:rsidR="005E09E0" w:rsidRPr="00EC58EA" w:rsidRDefault="005E09E0" w:rsidP="005E09E0">
            <w:pPr>
              <w:spacing w:after="0" w:line="240" w:lineRule="auto"/>
              <w:ind w:left="0" w:right="0" w:firstLine="0"/>
              <w:jc w:val="center"/>
              <w:rPr>
                <w:b/>
                <w:i/>
                <w:iCs/>
                <w:sz w:val="20"/>
                <w:szCs w:val="28"/>
                <w:lang w:val="ru-RU"/>
              </w:rPr>
            </w:pPr>
            <w:r w:rsidRPr="00EC58EA">
              <w:rPr>
                <w:b/>
                <w:i/>
                <w:iCs/>
                <w:sz w:val="20"/>
                <w:szCs w:val="28"/>
                <w:lang w:val="ru-RU"/>
              </w:rPr>
              <w:t>Среда включаетзнаки и символы государства, региона, города и организации</w:t>
            </w:r>
          </w:p>
          <w:p w:rsidR="005E09E0" w:rsidRPr="00EC58EA" w:rsidRDefault="005E09E0" w:rsidP="005E09E0">
            <w:pPr>
              <w:spacing w:after="0" w:line="240" w:lineRule="auto"/>
              <w:ind w:left="0" w:right="0" w:firstLine="0"/>
              <w:jc w:val="center"/>
              <w:rPr>
                <w:b/>
                <w:i/>
                <w:color w:val="auto"/>
                <w:sz w:val="28"/>
                <w:szCs w:val="28"/>
                <w:lang w:val="ru-RU"/>
              </w:rPr>
            </w:pPr>
            <w:r w:rsidRPr="00EC58EA">
              <w:rPr>
                <w:b/>
                <w:i/>
                <w:iCs/>
                <w:sz w:val="20"/>
                <w:szCs w:val="28"/>
                <w:lang w:val="ru-RU"/>
              </w:rPr>
              <w:t>Среда отражаетрегиональные,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5E09E0" w:rsidRPr="005E09E0" w:rsidTr="005E09E0">
        <w:trPr>
          <w:trHeight w:val="408"/>
        </w:trPr>
        <w:tc>
          <w:tcPr>
            <w:tcW w:w="1695" w:type="dxa"/>
            <w:vMerge w:val="restart"/>
          </w:tcPr>
          <w:p w:rsidR="005E09E0" w:rsidRPr="005E09E0" w:rsidRDefault="005E09E0" w:rsidP="005E09E0">
            <w:pPr>
              <w:kinsoku w:val="0"/>
              <w:overflowPunct w:val="0"/>
              <w:spacing w:after="0" w:line="240" w:lineRule="auto"/>
              <w:ind w:left="0" w:right="0" w:firstLine="0"/>
              <w:jc w:val="center"/>
              <w:rPr>
                <w:color w:val="auto"/>
                <w:sz w:val="18"/>
                <w:szCs w:val="18"/>
              </w:rPr>
            </w:pPr>
            <w:r w:rsidRPr="005E09E0">
              <w:rPr>
                <w:color w:val="auto"/>
                <w:sz w:val="18"/>
                <w:szCs w:val="18"/>
              </w:rPr>
              <w:t>«Патриотический</w:t>
            </w:r>
          </w:p>
          <w:p w:rsidR="005E09E0" w:rsidRPr="005E09E0" w:rsidRDefault="005E09E0" w:rsidP="005E09E0">
            <w:pPr>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  краеведческих</w:t>
            </w: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представлений </w:t>
            </w:r>
            <w:r w:rsidRPr="00EC58EA">
              <w:rPr>
                <w:color w:val="auto"/>
                <w:spacing w:val="-1"/>
                <w:sz w:val="18"/>
                <w:szCs w:val="18"/>
                <w:lang w:val="ru-RU"/>
              </w:rPr>
              <w:t xml:space="preserve">детей, </w:t>
            </w:r>
            <w:r w:rsidRPr="00EC58EA">
              <w:rPr>
                <w:color w:val="auto"/>
                <w:sz w:val="18"/>
                <w:szCs w:val="18"/>
                <w:lang w:val="ru-RU"/>
              </w:rPr>
              <w:t>накопление познавательного опыта</w:t>
            </w: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tabs>
                <w:tab w:val="left" w:pos="2842"/>
                <w:tab w:val="left" w:pos="3607"/>
              </w:tabs>
              <w:kinsoku w:val="0"/>
              <w:overflowPunct w:val="0"/>
              <w:spacing w:after="0" w:line="240" w:lineRule="auto"/>
              <w:ind w:left="0" w:right="0" w:firstLine="0"/>
              <w:jc w:val="left"/>
              <w:rPr>
                <w:color w:val="auto"/>
                <w:sz w:val="18"/>
                <w:szCs w:val="18"/>
              </w:rPr>
            </w:pPr>
            <w:r w:rsidRPr="005E09E0">
              <w:rPr>
                <w:color w:val="auto"/>
                <w:sz w:val="18"/>
                <w:szCs w:val="18"/>
              </w:rPr>
              <w:t>- Государственная и Тюменская</w:t>
            </w:r>
          </w:p>
          <w:p w:rsidR="005E09E0" w:rsidRPr="005E09E0" w:rsidRDefault="005E09E0" w:rsidP="005E09E0">
            <w:pPr>
              <w:kinsoku w:val="0"/>
              <w:overflowPunct w:val="0"/>
              <w:spacing w:after="0" w:line="240" w:lineRule="auto"/>
              <w:ind w:left="0" w:right="0" w:firstLine="0"/>
              <w:jc w:val="left"/>
              <w:rPr>
                <w:color w:val="auto"/>
                <w:sz w:val="18"/>
                <w:szCs w:val="18"/>
              </w:rPr>
            </w:pPr>
            <w:r w:rsidRPr="005E09E0">
              <w:rPr>
                <w:color w:val="auto"/>
                <w:sz w:val="18"/>
                <w:szCs w:val="18"/>
              </w:rPr>
              <w:t>символика</w:t>
            </w: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215"/>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Образцы русских костюмов</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440"/>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Наглядный материала: альбомы, картины, фотоиллюстрации и др.</w:t>
            </w:r>
          </w:p>
        </w:tc>
        <w:tc>
          <w:tcPr>
            <w:tcW w:w="741" w:type="dxa"/>
            <w:tcBorders>
              <w:top w:val="single" w:sz="4" w:space="0" w:color="C4BC96"/>
              <w:bottom w:val="single" w:sz="4" w:space="0" w:color="C4BC96"/>
            </w:tcBorders>
          </w:tcPr>
          <w:p w:rsidR="005E09E0" w:rsidRPr="00EC58EA" w:rsidRDefault="005E09E0" w:rsidP="005E09E0">
            <w:pPr>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430"/>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народно – прикладного искусства</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209"/>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русского быта</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72"/>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Детская художественная литература</w:t>
            </w: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139"/>
        </w:trPr>
        <w:tc>
          <w:tcPr>
            <w:tcW w:w="1695" w:type="dxa"/>
            <w:vMerge w:val="restart"/>
          </w:tcPr>
          <w:p w:rsidR="005E09E0" w:rsidRPr="005E09E0" w:rsidRDefault="005E09E0" w:rsidP="00D46544">
            <w:pPr>
              <w:spacing w:after="0" w:line="240" w:lineRule="auto"/>
              <w:ind w:left="0" w:right="-115" w:firstLine="0"/>
              <w:jc w:val="center"/>
              <w:rPr>
                <w:iCs/>
                <w:sz w:val="18"/>
                <w:szCs w:val="28"/>
              </w:rPr>
            </w:pPr>
            <w:r w:rsidRPr="005E09E0">
              <w:rPr>
                <w:iCs/>
                <w:sz w:val="18"/>
                <w:szCs w:val="28"/>
              </w:rPr>
              <w:t>«Уголок Тюменской области»</w:t>
            </w: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  краеведческих</w:t>
            </w:r>
          </w:p>
          <w:p w:rsidR="005E09E0" w:rsidRPr="00EC58EA" w:rsidRDefault="005E09E0" w:rsidP="005E09E0">
            <w:pPr>
              <w:spacing w:after="0" w:line="240" w:lineRule="auto"/>
              <w:ind w:left="0" w:right="0" w:firstLine="0"/>
              <w:rPr>
                <w:iCs/>
                <w:sz w:val="18"/>
                <w:szCs w:val="28"/>
                <w:lang w:val="ru-RU"/>
              </w:rPr>
            </w:pPr>
            <w:r w:rsidRPr="00EC58EA">
              <w:rPr>
                <w:color w:val="auto"/>
                <w:sz w:val="18"/>
                <w:szCs w:val="18"/>
                <w:lang w:val="ru-RU"/>
              </w:rPr>
              <w:t xml:space="preserve">представлений </w:t>
            </w:r>
            <w:r w:rsidRPr="00EC58EA">
              <w:rPr>
                <w:color w:val="auto"/>
                <w:spacing w:val="-1"/>
                <w:sz w:val="18"/>
                <w:szCs w:val="18"/>
                <w:lang w:val="ru-RU"/>
              </w:rPr>
              <w:t>детей о Тюменской области</w:t>
            </w:r>
          </w:p>
        </w:tc>
        <w:tc>
          <w:tcPr>
            <w:tcW w:w="2831" w:type="dxa"/>
            <w:tcBorders>
              <w:bottom w:val="single" w:sz="4" w:space="0" w:color="DDD9C3"/>
            </w:tcBorders>
          </w:tcPr>
          <w:p w:rsidR="005E09E0" w:rsidRPr="005E09E0" w:rsidRDefault="005509E1" w:rsidP="005E09E0">
            <w:pPr>
              <w:spacing w:after="0" w:line="240" w:lineRule="auto"/>
              <w:ind w:left="0" w:right="0" w:firstLine="0"/>
              <w:rPr>
                <w:iCs/>
                <w:sz w:val="18"/>
                <w:szCs w:val="28"/>
              </w:rPr>
            </w:pPr>
            <w:r>
              <w:rPr>
                <w:iCs/>
                <w:sz w:val="18"/>
                <w:szCs w:val="28"/>
              </w:rPr>
              <w:t>- Набор открыток «Тюмен</w:t>
            </w:r>
            <w:r>
              <w:rPr>
                <w:iCs/>
                <w:sz w:val="18"/>
                <w:szCs w:val="28"/>
                <w:lang w:val="ru-RU"/>
              </w:rPr>
              <w:t>ская область</w:t>
            </w:r>
            <w:r w:rsidR="005E09E0" w:rsidRPr="005E09E0">
              <w:rPr>
                <w:iCs/>
                <w:sz w:val="18"/>
                <w:szCs w:val="28"/>
              </w:rPr>
              <w:t>»</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pacing w:after="0" w:line="240" w:lineRule="auto"/>
              <w:ind w:left="0" w:right="0" w:firstLine="0"/>
              <w:rPr>
                <w:iCs/>
                <w:sz w:val="18"/>
                <w:szCs w:val="28"/>
                <w:lang w:val="ru-RU"/>
              </w:rPr>
            </w:pPr>
            <w:r w:rsidRPr="00EC58EA">
              <w:rPr>
                <w:iCs/>
                <w:sz w:val="18"/>
                <w:szCs w:val="28"/>
                <w:lang w:val="ru-RU"/>
              </w:rPr>
              <w:t>- Дидактическая игра «Животные Тюменской области»</w:t>
            </w: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37"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Настольно-печатная игра «»</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r>
      <w:tr w:rsidR="005E09E0" w:rsidRPr="005E09E0" w:rsidTr="005E09E0">
        <w:trPr>
          <w:trHeight w:val="430"/>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pacing w:after="0" w:line="240" w:lineRule="auto"/>
              <w:ind w:left="0" w:right="0" w:firstLine="0"/>
              <w:rPr>
                <w:iCs/>
                <w:sz w:val="18"/>
                <w:szCs w:val="28"/>
                <w:lang w:val="ru-RU"/>
              </w:rPr>
            </w:pPr>
            <w:r w:rsidRPr="00EC58EA">
              <w:rPr>
                <w:iCs/>
                <w:sz w:val="18"/>
                <w:szCs w:val="28"/>
                <w:lang w:val="ru-RU"/>
              </w:rPr>
              <w:t>- Альб</w:t>
            </w:r>
            <w:r w:rsidR="005509E1">
              <w:rPr>
                <w:iCs/>
                <w:sz w:val="18"/>
                <w:szCs w:val="28"/>
                <w:lang w:val="ru-RU"/>
              </w:rPr>
              <w:t>ом «Предметы быта жителей Тюменской области</w:t>
            </w:r>
            <w:r w:rsidRPr="00EC58EA">
              <w:rPr>
                <w:iCs/>
                <w:sz w:val="18"/>
                <w:szCs w:val="28"/>
                <w:lang w:val="ru-RU"/>
              </w:rPr>
              <w:t>»</w:t>
            </w: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37"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r>
      <w:tr w:rsidR="005E09E0" w:rsidRPr="005E09E0" w:rsidTr="005E09E0">
        <w:trPr>
          <w:trHeight w:val="387"/>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Книга «Деревянное зодчество Тюмени»</w:t>
            </w: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rPr>
            </w:pPr>
            <w:r w:rsidRPr="005E09E0">
              <w:rPr>
                <w:iCs/>
                <w:sz w:val="10"/>
                <w:szCs w:val="18"/>
              </w:rPr>
              <w:t>2 полугодие</w:t>
            </w:r>
          </w:p>
        </w:tc>
        <w:tc>
          <w:tcPr>
            <w:tcW w:w="739" w:type="dxa"/>
            <w:tcBorders>
              <w:top w:val="single" w:sz="4" w:space="0" w:color="DDD9C3"/>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val="restart"/>
          </w:tcPr>
          <w:p w:rsidR="005E09E0" w:rsidRPr="005E09E0" w:rsidRDefault="005E09E0" w:rsidP="00D46544">
            <w:pPr>
              <w:spacing w:after="0" w:line="240" w:lineRule="auto"/>
              <w:ind w:left="0" w:right="0" w:firstLine="0"/>
              <w:jc w:val="center"/>
              <w:rPr>
                <w:iCs/>
                <w:sz w:val="18"/>
                <w:szCs w:val="28"/>
              </w:rPr>
            </w:pPr>
            <w:r w:rsidRPr="005E09E0">
              <w:rPr>
                <w:iCs/>
                <w:sz w:val="18"/>
                <w:szCs w:val="28"/>
              </w:rPr>
              <w:t>Уголок «Русская изба»</w:t>
            </w: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  краеведческих</w:t>
            </w:r>
          </w:p>
          <w:p w:rsidR="005E09E0" w:rsidRPr="00EC58EA" w:rsidRDefault="005E09E0" w:rsidP="005E09E0">
            <w:pPr>
              <w:spacing w:after="0" w:line="240" w:lineRule="auto"/>
              <w:ind w:left="0" w:right="0" w:firstLine="0"/>
              <w:rPr>
                <w:iCs/>
                <w:sz w:val="18"/>
                <w:szCs w:val="28"/>
                <w:lang w:val="ru-RU"/>
              </w:rPr>
            </w:pPr>
            <w:r w:rsidRPr="00EC58EA">
              <w:rPr>
                <w:color w:val="auto"/>
                <w:sz w:val="18"/>
                <w:szCs w:val="18"/>
                <w:lang w:val="ru-RU"/>
              </w:rPr>
              <w:t xml:space="preserve">представлений </w:t>
            </w:r>
            <w:r w:rsidRPr="00EC58EA">
              <w:rPr>
                <w:color w:val="auto"/>
                <w:spacing w:val="-1"/>
                <w:sz w:val="18"/>
                <w:szCs w:val="18"/>
                <w:lang w:val="ru-RU"/>
              </w:rPr>
              <w:t>детей о быте народов севера</w:t>
            </w:r>
          </w:p>
        </w:tc>
        <w:tc>
          <w:tcPr>
            <w:tcW w:w="2831" w:type="dxa"/>
            <w:tcBorders>
              <w:bottom w:val="single" w:sz="4" w:space="0" w:color="DDD9C3"/>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народно – прикладного искусства</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37"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r w:rsidRPr="005E09E0">
              <w:rPr>
                <w:iCs/>
                <w:sz w:val="18"/>
                <w:szCs w:val="18"/>
              </w:rPr>
              <w:t>+</w:t>
            </w:r>
          </w:p>
        </w:tc>
        <w:tc>
          <w:tcPr>
            <w:tcW w:w="739"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русского быта</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Аудиотека «Старинные русские  песни»</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Дидактическая игра «Русская изба»</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r>
      <w:tr w:rsidR="005E09E0" w:rsidRPr="005E09E0" w:rsidTr="005E09E0">
        <w:tc>
          <w:tcPr>
            <w:tcW w:w="10207" w:type="dxa"/>
            <w:gridSpan w:val="8"/>
            <w:shd w:val="clear" w:color="auto" w:fill="FFFFFF"/>
          </w:tcPr>
          <w:p w:rsidR="005E09E0" w:rsidRPr="00EC58EA" w:rsidRDefault="005E09E0" w:rsidP="005E09E0">
            <w:pPr>
              <w:shd w:val="clear" w:color="auto" w:fill="FFFFFF"/>
              <w:spacing w:after="0" w:line="240" w:lineRule="auto"/>
              <w:ind w:left="0" w:right="0" w:firstLine="0"/>
              <w:jc w:val="center"/>
              <w:rPr>
                <w:b/>
                <w:i/>
                <w:iCs/>
                <w:sz w:val="28"/>
                <w:szCs w:val="28"/>
                <w:lang w:val="ru-RU"/>
              </w:rPr>
            </w:pPr>
            <w:r w:rsidRPr="00EC58EA">
              <w:rPr>
                <w:b/>
                <w:i/>
                <w:iCs/>
                <w:sz w:val="20"/>
                <w:szCs w:val="28"/>
                <w:lang w:val="ru-RU"/>
              </w:rPr>
              <w:t>Среда экологична, природосообразна и безопасна.</w:t>
            </w:r>
          </w:p>
        </w:tc>
      </w:tr>
      <w:tr w:rsidR="005E09E0" w:rsidRPr="005E09E0" w:rsidTr="005E09E0">
        <w:trPr>
          <w:trHeight w:val="43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20"/>
              </w:rPr>
            </w:pPr>
            <w:r w:rsidRPr="005E09E0">
              <w:rPr>
                <w:color w:val="auto"/>
                <w:sz w:val="18"/>
                <w:szCs w:val="20"/>
              </w:rPr>
              <w:t>«Уголок</w:t>
            </w:r>
          </w:p>
          <w:p w:rsidR="005E09E0" w:rsidRPr="005E09E0" w:rsidRDefault="005E09E0" w:rsidP="005E09E0">
            <w:pPr>
              <w:shd w:val="clear" w:color="auto" w:fill="FFFFFF"/>
              <w:spacing w:after="0" w:line="240" w:lineRule="auto"/>
              <w:ind w:left="0" w:right="0" w:firstLine="0"/>
              <w:jc w:val="center"/>
              <w:rPr>
                <w:color w:val="auto"/>
                <w:sz w:val="20"/>
                <w:szCs w:val="20"/>
              </w:rPr>
            </w:pPr>
            <w:r w:rsidRPr="005E09E0">
              <w:rPr>
                <w:color w:val="auto"/>
                <w:sz w:val="18"/>
                <w:szCs w:val="20"/>
              </w:rPr>
              <w:t>природы»</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val="restart"/>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познавательного  опыта, его</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использование   в  трудовой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деятельности</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20"/>
                <w:szCs w:val="20"/>
              </w:rPr>
            </w:pPr>
          </w:p>
        </w:tc>
        <w:tc>
          <w:tcPr>
            <w:tcW w:w="2831" w:type="dxa"/>
            <w:tcBorders>
              <w:bottom w:val="single" w:sz="4" w:space="0" w:color="C4BC96"/>
            </w:tcBorders>
          </w:tcPr>
          <w:p w:rsidR="005E09E0" w:rsidRPr="00EC58EA" w:rsidRDefault="005E09E0"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Материал</w:t>
            </w:r>
            <w:r w:rsidRPr="005E09E0">
              <w:rPr>
                <w:color w:val="auto"/>
                <w:sz w:val="18"/>
                <w:szCs w:val="20"/>
              </w:rPr>
              <w:t> </w:t>
            </w:r>
            <w:r w:rsidRPr="00EC58EA">
              <w:rPr>
                <w:color w:val="auto"/>
                <w:sz w:val="18"/>
                <w:szCs w:val="20"/>
                <w:lang w:val="ru-RU"/>
              </w:rPr>
              <w:t>для</w:t>
            </w:r>
            <w:r w:rsidRPr="005E09E0">
              <w:rPr>
                <w:color w:val="auto"/>
                <w:sz w:val="18"/>
                <w:szCs w:val="20"/>
              </w:rPr>
              <w:t> </w:t>
            </w:r>
            <w:r w:rsidRPr="00EC58EA">
              <w:rPr>
                <w:color w:val="auto"/>
                <w:sz w:val="18"/>
                <w:szCs w:val="20"/>
                <w:lang w:val="ru-RU"/>
              </w:rPr>
              <w:t>проведения</w:t>
            </w:r>
          </w:p>
          <w:p w:rsidR="005E09E0" w:rsidRPr="00EC58EA" w:rsidRDefault="005E09E0"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0"/>
                <w:szCs w:val="20"/>
                <w:lang w:val="ru-RU"/>
              </w:rPr>
            </w:pPr>
            <w:r w:rsidRPr="00EC58EA">
              <w:rPr>
                <w:color w:val="auto"/>
                <w:spacing w:val="-1"/>
                <w:sz w:val="18"/>
                <w:szCs w:val="20"/>
                <w:lang w:val="ru-RU"/>
              </w:rPr>
              <w:t xml:space="preserve">элементарных </w:t>
            </w:r>
            <w:r w:rsidRPr="00EC58EA">
              <w:rPr>
                <w:color w:val="auto"/>
                <w:sz w:val="18"/>
                <w:szCs w:val="20"/>
                <w:lang w:val="ru-RU"/>
              </w:rPr>
              <w:t>опытов</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6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Обучающие</w:t>
            </w:r>
            <w:r w:rsidRPr="005E09E0">
              <w:rPr>
                <w:color w:val="auto"/>
                <w:sz w:val="18"/>
                <w:szCs w:val="20"/>
              </w:rPr>
              <w:t> </w:t>
            </w:r>
            <w:r w:rsidRPr="00EC58EA">
              <w:rPr>
                <w:color w:val="auto"/>
                <w:sz w:val="18"/>
                <w:szCs w:val="20"/>
                <w:lang w:val="ru-RU"/>
              </w:rPr>
              <w:t>дидактические</w:t>
            </w:r>
            <w:r w:rsidRPr="005E09E0">
              <w:rPr>
                <w:color w:val="auto"/>
                <w:sz w:val="18"/>
                <w:szCs w:val="20"/>
              </w:rPr>
              <w:t> </w:t>
            </w:r>
          </w:p>
          <w:p w:rsidR="005E09E0" w:rsidRPr="00EC58EA" w:rsidRDefault="005E09E0"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игры</w:t>
            </w:r>
            <w:r w:rsidRPr="005E09E0">
              <w:rPr>
                <w:color w:val="auto"/>
                <w:sz w:val="18"/>
                <w:szCs w:val="20"/>
              </w:rPr>
              <w:t> </w:t>
            </w:r>
            <w:r w:rsidRPr="00EC58EA">
              <w:rPr>
                <w:color w:val="auto"/>
                <w:sz w:val="18"/>
                <w:szCs w:val="20"/>
                <w:lang w:val="ru-RU"/>
              </w:rPr>
              <w:t>по экологии</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Инвентарь для  трудовой деятельности в уголке природы</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7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5E09E0">
              <w:rPr>
                <w:color w:val="auto"/>
                <w:sz w:val="18"/>
                <w:szCs w:val="20"/>
              </w:rPr>
              <w:t>- Природный  и бросовый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5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108" w:firstLine="0"/>
              <w:jc w:val="left"/>
              <w:rPr>
                <w:color w:val="auto"/>
                <w:sz w:val="18"/>
                <w:szCs w:val="20"/>
              </w:rPr>
            </w:pPr>
            <w:r w:rsidRPr="005E09E0">
              <w:rPr>
                <w:color w:val="auto"/>
                <w:sz w:val="18"/>
                <w:szCs w:val="20"/>
              </w:rPr>
              <w:t>- Материал по астрономии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4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5E09E0">
              <w:rPr>
                <w:color w:val="auto"/>
                <w:sz w:val="18"/>
                <w:szCs w:val="20"/>
              </w:rPr>
              <w:t>- Коллекции</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Календарь природы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2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759"/>
                <w:tab w:val="left" w:pos="2917"/>
                <w:tab w:val="left" w:pos="3279"/>
                <w:tab w:val="left" w:pos="4886"/>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Комнатные растения в соответствии с возрастными рекомендациями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6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Сезонный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3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184"/>
                <w:tab w:val="left" w:pos="1630"/>
                <w:tab w:val="left" w:pos="3313"/>
                <w:tab w:val="left" w:pos="475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Стенд со сменяющимся материалом на экологическую тематику</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Макеты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52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tcBorders>
          </w:tcPr>
          <w:p w:rsidR="005E09E0" w:rsidRPr="00EC58EA" w:rsidRDefault="005E09E0" w:rsidP="005E09E0">
            <w:pPr>
              <w:shd w:val="clear" w:color="auto" w:fill="FFFFFF"/>
              <w:tabs>
                <w:tab w:val="left" w:pos="341"/>
                <w:tab w:val="left" w:pos="300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xml:space="preserve">- Литература </w:t>
            </w:r>
            <w:r w:rsidRPr="00EC58EA">
              <w:rPr>
                <w:color w:val="auto"/>
                <w:spacing w:val="-1"/>
                <w:sz w:val="18"/>
                <w:szCs w:val="18"/>
                <w:lang w:val="ru-RU"/>
              </w:rPr>
              <w:t xml:space="preserve">природоведческого </w:t>
            </w:r>
            <w:r w:rsidRPr="00EC58EA">
              <w:rPr>
                <w:color w:val="auto"/>
                <w:sz w:val="18"/>
                <w:szCs w:val="18"/>
                <w:lang w:val="ru-RU"/>
              </w:rPr>
              <w:t>содержания, набор картинок, альбомы</w:t>
            </w: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sz w:val="20"/>
                <w:szCs w:val="28"/>
                <w:lang w:val="ru-RU"/>
              </w:rPr>
              <w:t>Среда</w:t>
            </w:r>
            <w:r w:rsidRPr="00EC58EA">
              <w:rPr>
                <w:b/>
                <w:i/>
                <w:iCs/>
                <w:color w:val="auto"/>
                <w:sz w:val="20"/>
                <w:szCs w:val="28"/>
                <w:lang w:val="ru-RU"/>
              </w:rPr>
              <w:t xml:space="preserve"> обеспечивает </w:t>
            </w:r>
            <w:r w:rsidRPr="00EC58EA">
              <w:rPr>
                <w:b/>
                <w:i/>
                <w:iCs/>
                <w:sz w:val="20"/>
                <w:szCs w:val="28"/>
                <w:lang w:val="ru-RU"/>
              </w:rPr>
              <w:t>ребенку возможность общения, игры и совместной деятельности. Отражает ценность семьи, людей разных поколений, радость общения с семьей.</w:t>
            </w:r>
          </w:p>
        </w:tc>
      </w:tr>
      <w:tr w:rsidR="005E09E0" w:rsidRPr="005E09E0" w:rsidTr="005E09E0">
        <w:trPr>
          <w:trHeight w:val="416"/>
        </w:trPr>
        <w:tc>
          <w:tcPr>
            <w:tcW w:w="1695" w:type="dxa"/>
            <w:vMerge w:val="restart"/>
          </w:tcPr>
          <w:p w:rsidR="005E09E0" w:rsidRPr="005E09E0" w:rsidRDefault="005E09E0" w:rsidP="005E09E0">
            <w:pPr>
              <w:shd w:val="clear" w:color="auto" w:fill="FFFFFF"/>
              <w:spacing w:after="0" w:line="240" w:lineRule="auto"/>
              <w:ind w:left="0" w:right="0" w:firstLine="0"/>
              <w:jc w:val="center"/>
              <w:rPr>
                <w:color w:val="auto"/>
                <w:sz w:val="18"/>
                <w:szCs w:val="18"/>
              </w:rPr>
            </w:pPr>
            <w:r w:rsidRPr="005E09E0">
              <w:rPr>
                <w:color w:val="auto"/>
                <w:sz w:val="18"/>
                <w:szCs w:val="18"/>
              </w:rPr>
              <w:lastRenderedPageBreak/>
              <w:t>«Игровая зона»</w:t>
            </w:r>
          </w:p>
        </w:tc>
        <w:tc>
          <w:tcPr>
            <w:tcW w:w="1982" w:type="dxa"/>
            <w:vMerge w:val="restart"/>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xml:space="preserve">- Атрибутика для с- р игр </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«Семья»</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7"/>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«Больница»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36"/>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«Магазин»</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04"/>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«Школа»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«Парикмахерская»</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«Почта»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2"/>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«Армия»</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0"/>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«Космонавты»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7"/>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«Библиотека»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6"/>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«Ателье»</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40"/>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Предметы - заместители, атрибуты.</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72"/>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Дидактические  игры</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left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уединения»</w:t>
            </w:r>
          </w:p>
        </w:tc>
        <w:tc>
          <w:tcPr>
            <w:tcW w:w="1982" w:type="dxa"/>
            <w:vMerge w:val="restart"/>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Облегчение процесса</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привыкания ребенка </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к детскому саду</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Подушки</w:t>
            </w:r>
          </w:p>
        </w:tc>
        <w:tc>
          <w:tcPr>
            <w:tcW w:w="741" w:type="dxa"/>
            <w:tcBorders>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Фотографии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Любимые игрушки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1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bottom w:val="single" w:sz="4" w:space="0" w:color="000000"/>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000000"/>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«Коврик злости», подушки коробочки</w:t>
            </w:r>
          </w:p>
        </w:tc>
        <w:tc>
          <w:tcPr>
            <w:tcW w:w="741" w:type="dxa"/>
            <w:tcBorders>
              <w:top w:val="single" w:sz="4" w:space="0" w:color="C4BC96"/>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4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«Музыкальный уголок»</w:t>
            </w:r>
          </w:p>
        </w:tc>
        <w:tc>
          <w:tcPr>
            <w:tcW w:w="1982" w:type="dxa"/>
            <w:vMerge w:val="restart"/>
            <w:tcBorders>
              <w:top w:val="single" w:sz="4" w:space="0" w:color="000000"/>
            </w:tcBorders>
          </w:tcPr>
          <w:p w:rsidR="005E09E0" w:rsidRPr="00EC58EA" w:rsidRDefault="005E09E0" w:rsidP="00D46544">
            <w:pPr>
              <w:shd w:val="clear" w:color="auto" w:fill="FFFFFF"/>
              <w:tabs>
                <w:tab w:val="left" w:pos="814"/>
              </w:tabs>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Развитие</w:t>
            </w:r>
          </w:p>
          <w:p w:rsidR="005E09E0" w:rsidRPr="00EC58EA" w:rsidRDefault="00D46544" w:rsidP="00D46544">
            <w:pPr>
              <w:shd w:val="clear" w:color="auto" w:fill="FFFFFF"/>
              <w:tabs>
                <w:tab w:val="left" w:pos="1312"/>
              </w:tabs>
              <w:kinsoku w:val="0"/>
              <w:overflowPunct w:val="0"/>
              <w:spacing w:after="0" w:line="240" w:lineRule="auto"/>
              <w:ind w:left="41" w:right="0" w:firstLine="0"/>
              <w:jc w:val="center"/>
              <w:rPr>
                <w:color w:val="auto"/>
                <w:sz w:val="18"/>
                <w:szCs w:val="18"/>
                <w:lang w:val="ru-RU"/>
              </w:rPr>
            </w:pPr>
            <w:r>
              <w:rPr>
                <w:color w:val="auto"/>
                <w:sz w:val="18"/>
                <w:szCs w:val="18"/>
                <w:lang w:val="ru-RU"/>
              </w:rPr>
              <w:t xml:space="preserve">творческих    способностей в </w:t>
            </w:r>
            <w:r w:rsidR="005E09E0" w:rsidRPr="00EC58EA">
              <w:rPr>
                <w:color w:val="auto"/>
                <w:sz w:val="18"/>
                <w:szCs w:val="18"/>
                <w:lang w:val="ru-RU"/>
              </w:rPr>
              <w:t>самостоятельно- ритмической деятельности</w:t>
            </w:r>
          </w:p>
        </w:tc>
        <w:tc>
          <w:tcPr>
            <w:tcW w:w="2831" w:type="dxa"/>
            <w:tcBorders>
              <w:top w:val="single" w:sz="4" w:space="0" w:color="000000"/>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Детские музыкальные инструменты</w:t>
            </w:r>
          </w:p>
        </w:tc>
        <w:tc>
          <w:tcPr>
            <w:tcW w:w="741" w:type="dxa"/>
            <w:tcBorders>
              <w:top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000000"/>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000000"/>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Портрет композитора</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9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Магнитофон</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1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Набора аудиозаписей</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1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 w:val="left" w:pos="2110"/>
                <w:tab w:val="left" w:pos="3211"/>
                <w:tab w:val="left" w:pos="475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Музыкальные игрушки (озвученные, не озвученные)</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Игрушки-самоделки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8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 дидактические игры</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дидактические пособия</w:t>
            </w:r>
          </w:p>
        </w:tc>
        <w:tc>
          <w:tcPr>
            <w:tcW w:w="741" w:type="dxa"/>
            <w:tcBorders>
              <w:top w:val="single" w:sz="4" w:space="0" w:color="DDD9C3"/>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5"/>
        </w:trPr>
        <w:tc>
          <w:tcPr>
            <w:tcW w:w="1695" w:type="dxa"/>
            <w:vMerge w:val="restart"/>
          </w:tcPr>
          <w:p w:rsidR="005E09E0" w:rsidRPr="005E09E0" w:rsidRDefault="005E09E0" w:rsidP="005E09E0">
            <w:pPr>
              <w:shd w:val="clear" w:color="auto" w:fill="FFFFFF"/>
              <w:kinsoku w:val="0"/>
              <w:overflowPunct w:val="0"/>
              <w:spacing w:after="0" w:line="240" w:lineRule="auto"/>
              <w:ind w:left="0" w:right="-115" w:firstLine="0"/>
              <w:jc w:val="center"/>
              <w:rPr>
                <w:color w:val="auto"/>
                <w:sz w:val="18"/>
              </w:rPr>
            </w:pPr>
            <w:r w:rsidRPr="005E09E0">
              <w:rPr>
                <w:color w:val="auto"/>
                <w:sz w:val="18"/>
              </w:rPr>
              <w:t>«Театрализованный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rPr>
            </w:pPr>
            <w:r w:rsidRPr="005E09E0">
              <w:rPr>
                <w:color w:val="auto"/>
                <w:sz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val="restart"/>
            <w:tcBorders>
              <w:top w:val="single" w:sz="4" w:space="0" w:color="000000"/>
            </w:tcBorders>
          </w:tcPr>
          <w:p w:rsidR="005E09E0" w:rsidRPr="005E09E0" w:rsidRDefault="005E09E0"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Развитие</w:t>
            </w:r>
          </w:p>
          <w:p w:rsidR="005E09E0" w:rsidRPr="005E09E0" w:rsidRDefault="005E09E0"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способностей творческих</w:t>
            </w:r>
          </w:p>
          <w:p w:rsidR="005E09E0" w:rsidRPr="005E09E0" w:rsidRDefault="005E09E0"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ребенка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0" w:right="0" w:firstLine="0"/>
              <w:jc w:val="left"/>
              <w:rPr>
                <w:color w:val="auto"/>
                <w:sz w:val="24"/>
                <w:szCs w:val="24"/>
              </w:rPr>
            </w:pPr>
          </w:p>
        </w:tc>
        <w:tc>
          <w:tcPr>
            <w:tcW w:w="2831" w:type="dxa"/>
            <w:tcBorders>
              <w:top w:val="single" w:sz="4" w:space="0" w:color="000000"/>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Ширмы</w:t>
            </w:r>
          </w:p>
        </w:tc>
        <w:tc>
          <w:tcPr>
            <w:tcW w:w="741" w:type="dxa"/>
            <w:tcBorders>
              <w:top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000000"/>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8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Различные виды театров:</w:t>
            </w:r>
          </w:p>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-теневой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-би-ба-бо</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настольный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6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xml:space="preserve">- плоскостной театр </w:t>
            </w:r>
          </w:p>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 фланелеграфе)</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кукольный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конусный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пальчиковый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Костюмерная</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Сундук для ряженья</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Предметы декорации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24"/>
              </w:rPr>
            </w:pPr>
            <w:r w:rsidRPr="005E09E0">
              <w:rPr>
                <w:color w:val="auto"/>
                <w:sz w:val="18"/>
                <w:szCs w:val="24"/>
              </w:rPr>
              <w:t>- Декоративная атрибутика</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6"/>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«Семейный уголок»</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lang w:val="ru-RU"/>
              </w:rPr>
              <w:t>Расширять представления детей об истории семьи в контекст истории родной страны</w:t>
            </w:r>
          </w:p>
        </w:tc>
        <w:tc>
          <w:tcPr>
            <w:tcW w:w="2831" w:type="dxa"/>
            <w:tcBorders>
              <w:top w:val="single" w:sz="4" w:space="0" w:color="C4BC96"/>
              <w:bottom w:val="single" w:sz="4" w:space="0" w:color="DDD9C3"/>
            </w:tcBorders>
          </w:tcPr>
          <w:p w:rsidR="005E09E0" w:rsidRPr="005E09E0" w:rsidRDefault="005E09E0" w:rsidP="005E09E0">
            <w:pPr>
              <w:shd w:val="clear" w:color="auto" w:fill="FFFFFF"/>
              <w:adjustRightInd w:val="0"/>
              <w:spacing w:after="0" w:line="240" w:lineRule="auto"/>
              <w:ind w:left="0" w:right="0" w:firstLine="0"/>
              <w:rPr>
                <w:rFonts w:ascii="Arial" w:hAnsi="Arial" w:cs="Arial"/>
                <w:color w:val="auto"/>
                <w:sz w:val="18"/>
                <w:szCs w:val="18"/>
              </w:rPr>
            </w:pPr>
            <w:r w:rsidRPr="005E09E0">
              <w:rPr>
                <w:color w:val="auto"/>
                <w:sz w:val="18"/>
                <w:szCs w:val="24"/>
              </w:rPr>
              <w:t>- Семейный альбом</w:t>
            </w:r>
          </w:p>
        </w:tc>
        <w:tc>
          <w:tcPr>
            <w:tcW w:w="741" w:type="dxa"/>
            <w:tcBorders>
              <w:top w:val="single" w:sz="4" w:space="0" w:color="C4BC96"/>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C4BC96"/>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5E09E0">
              <w:rPr>
                <w:color w:val="auto"/>
                <w:sz w:val="18"/>
              </w:rPr>
              <w:t>- Семейные фотовыставки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5E09E0">
              <w:rPr>
                <w:color w:val="auto"/>
                <w:sz w:val="18"/>
              </w:rPr>
              <w:t>- Альбомы «Семейное древо»</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9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xml:space="preserve">- Альбом о воинских наградах дедушек, бабушек родителей. </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Серия дидактических игр:</w:t>
            </w:r>
          </w:p>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«Где ты живешь?»</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w:t>
            </w:r>
            <w:r w:rsidRPr="005E09E0">
              <w:rPr>
                <w:color w:val="auto"/>
                <w:sz w:val="18"/>
                <w:szCs w:val="24"/>
              </w:rPr>
              <w:t> </w:t>
            </w:r>
            <w:r w:rsidRPr="00EC58EA">
              <w:rPr>
                <w:color w:val="auto"/>
                <w:sz w:val="18"/>
                <w:szCs w:val="24"/>
                <w:lang w:val="ru-RU"/>
              </w:rPr>
              <w:t>«Знаешь ли ты свое имя и фамилию?»</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after="0" w:line="240" w:lineRule="auto"/>
              <w:ind w:left="0" w:right="0" w:firstLine="0"/>
              <w:rPr>
                <w:color w:val="auto"/>
                <w:sz w:val="18"/>
                <w:szCs w:val="24"/>
              </w:rPr>
            </w:pPr>
            <w:r w:rsidRPr="005E09E0">
              <w:rPr>
                <w:color w:val="auto"/>
                <w:sz w:val="18"/>
                <w:szCs w:val="24"/>
              </w:rPr>
              <w:t>- «А кто твои родители?»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tcBorders>
          </w:tcPr>
          <w:p w:rsidR="005E09E0" w:rsidRPr="005E09E0" w:rsidRDefault="005E09E0" w:rsidP="005E09E0">
            <w:pPr>
              <w:shd w:val="clear" w:color="auto" w:fill="FFFFFF"/>
              <w:adjustRightInd w:val="0"/>
              <w:spacing w:after="0" w:line="240" w:lineRule="auto"/>
              <w:ind w:left="0" w:right="0" w:firstLine="0"/>
              <w:rPr>
                <w:color w:val="auto"/>
                <w:sz w:val="18"/>
                <w:szCs w:val="24"/>
              </w:rPr>
            </w:pPr>
            <w:r w:rsidRPr="005E09E0">
              <w:rPr>
                <w:color w:val="auto"/>
                <w:sz w:val="18"/>
                <w:szCs w:val="24"/>
              </w:rPr>
              <w:t>- Настольно печатная игра «Профессии»</w:t>
            </w:r>
          </w:p>
        </w:tc>
        <w:tc>
          <w:tcPr>
            <w:tcW w:w="741" w:type="dxa"/>
            <w:tcBorders>
              <w:top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FFFFF"/>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color w:val="auto"/>
                <w:sz w:val="20"/>
                <w:szCs w:val="28"/>
                <w:lang w:val="ru-RU"/>
              </w:rPr>
              <w:t xml:space="preserve">Среда обеспечивае  </w:t>
            </w:r>
            <w:r w:rsidRPr="00EC58EA">
              <w:rPr>
                <w:b/>
                <w:i/>
                <w:iCs/>
                <w:sz w:val="20"/>
                <w:szCs w:val="28"/>
                <w:lang w:val="ru-RU"/>
              </w:rPr>
              <w:t>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5E09E0" w:rsidRPr="005E09E0" w:rsidTr="005E09E0">
        <w:trPr>
          <w:trHeight w:val="386"/>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«Строительная</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мастерская»</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val="restart"/>
            <w:tcBorders>
              <w:right w:val="single" w:sz="4" w:space="0" w:color="C4BC96"/>
            </w:tcBorders>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lastRenderedPageBreak/>
              <w:t>Проживание,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преобразование</w:t>
            </w:r>
          </w:p>
          <w:p w:rsidR="005E09E0" w:rsidRPr="00EC58EA" w:rsidRDefault="005E09E0"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5E09E0" w:rsidRPr="00EC58EA" w:rsidRDefault="005E09E0"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опыта в</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lastRenderedPageBreak/>
              <w:t>продуктивной</w:t>
            </w:r>
          </w:p>
          <w:p w:rsidR="005E09E0" w:rsidRPr="00EC58EA" w:rsidRDefault="005E09E0"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деятельности.</w:t>
            </w:r>
            <w:r w:rsidRPr="005E09E0">
              <w:rPr>
                <w:color w:val="auto"/>
                <w:sz w:val="18"/>
                <w:szCs w:val="18"/>
              </w:rPr>
              <w:t> </w:t>
            </w:r>
          </w:p>
          <w:p w:rsidR="005E09E0" w:rsidRPr="00EC58EA" w:rsidRDefault="005E09E0"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Развитие</w:t>
            </w:r>
          </w:p>
          <w:p w:rsidR="005E09E0" w:rsidRPr="00EC58EA" w:rsidRDefault="005E09E0" w:rsidP="005E09E0">
            <w:pPr>
              <w:shd w:val="clear" w:color="auto" w:fill="FFFFFF"/>
              <w:tabs>
                <w:tab w:val="left" w:pos="1990"/>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ручной</w:t>
            </w:r>
            <w:r w:rsidRPr="005E09E0">
              <w:rPr>
                <w:color w:val="auto"/>
                <w:sz w:val="18"/>
                <w:szCs w:val="18"/>
              </w:rPr>
              <w:t> </w:t>
            </w:r>
            <w:r w:rsidRPr="00EC58EA">
              <w:rPr>
                <w:color w:val="auto"/>
                <w:sz w:val="18"/>
                <w:szCs w:val="18"/>
                <w:lang w:val="ru-RU"/>
              </w:rPr>
              <w:t>умелости,</w:t>
            </w:r>
          </w:p>
          <w:p w:rsidR="005E09E0" w:rsidRPr="005E09E0" w:rsidRDefault="005E09E0" w:rsidP="005E09E0">
            <w:pPr>
              <w:shd w:val="clear" w:color="auto" w:fill="FFFFFF"/>
              <w:tabs>
                <w:tab w:val="left" w:pos="1888"/>
              </w:tabs>
              <w:kinsoku w:val="0"/>
              <w:overflowPunct w:val="0"/>
              <w:spacing w:after="0" w:line="240" w:lineRule="auto"/>
              <w:ind w:left="41" w:right="0" w:firstLine="0"/>
              <w:jc w:val="left"/>
              <w:rPr>
                <w:color w:val="auto"/>
                <w:sz w:val="18"/>
                <w:szCs w:val="18"/>
              </w:rPr>
            </w:pPr>
            <w:r w:rsidRPr="00EC58EA">
              <w:rPr>
                <w:color w:val="auto"/>
                <w:sz w:val="18"/>
                <w:szCs w:val="18"/>
                <w:lang w:val="ru-RU"/>
              </w:rPr>
              <w:t xml:space="preserve">творчества. </w:t>
            </w:r>
            <w:r w:rsidRPr="005E09E0">
              <w:rPr>
                <w:color w:val="auto"/>
                <w:sz w:val="18"/>
                <w:szCs w:val="18"/>
              </w:rPr>
              <w:t>Выработка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позиции творца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lastRenderedPageBreak/>
              <w:t>– Напольный  строительный материал</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8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–Настольный строительный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3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–Пластмассовые конструкторы</w:t>
            </w:r>
          </w:p>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r w:rsidRPr="00EC58EA">
              <w:rPr>
                <w:iCs/>
                <w:sz w:val="18"/>
                <w:szCs w:val="18"/>
                <w:lang w:val="ru-RU"/>
              </w:rPr>
              <w:t>+</w:t>
            </w:r>
          </w:p>
          <w:p w:rsidR="005E09E0" w:rsidRPr="00EC58EA" w:rsidRDefault="005E09E0" w:rsidP="005E09E0">
            <w:pPr>
              <w:shd w:val="clear" w:color="auto" w:fill="FFFFFF"/>
              <w:spacing w:after="0" w:line="240" w:lineRule="auto"/>
              <w:ind w:left="0" w:right="-57" w:firstLine="0"/>
              <w:jc w:val="center"/>
              <w:rPr>
                <w:iCs/>
                <w:sz w:val="18"/>
                <w:szCs w:val="18"/>
                <w:lang w:val="ru-RU"/>
              </w:rPr>
            </w:pPr>
            <w:r w:rsidRPr="00EC58EA">
              <w:rPr>
                <w:color w:val="auto"/>
                <w:sz w:val="12"/>
                <w:szCs w:val="18"/>
                <w:lang w:val="ru-RU"/>
              </w:rPr>
              <w:t>(младший возраст- с крупными деталями)</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Пирамидки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3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xml:space="preserve">– Конструкторы с металлическими деталями-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tabs>
                <w:tab w:val="left" w:pos="1367"/>
                <w:tab w:val="left" w:pos="1834"/>
                <w:tab w:val="left" w:pos="2919"/>
                <w:tab w:val="left" w:pos="3610"/>
                <w:tab w:val="left" w:pos="4394"/>
              </w:tabs>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w:t>
            </w:r>
            <w:r w:rsidRPr="005E09E0">
              <w:rPr>
                <w:color w:val="auto"/>
                <w:sz w:val="18"/>
                <w:szCs w:val="18"/>
              </w:rPr>
              <w:t> </w:t>
            </w:r>
            <w:r w:rsidRPr="00EC58EA">
              <w:rPr>
                <w:color w:val="auto"/>
                <w:sz w:val="18"/>
                <w:szCs w:val="18"/>
                <w:lang w:val="ru-RU"/>
              </w:rPr>
              <w:t>и</w:t>
            </w:r>
            <w:r w:rsidRPr="005E09E0">
              <w:rPr>
                <w:color w:val="auto"/>
                <w:sz w:val="18"/>
                <w:szCs w:val="18"/>
              </w:rPr>
              <w:t> </w:t>
            </w:r>
            <w:r w:rsidRPr="00EC58EA">
              <w:rPr>
                <w:color w:val="auto"/>
                <w:sz w:val="18"/>
                <w:szCs w:val="18"/>
                <w:lang w:val="ru-RU"/>
              </w:rPr>
              <w:t>модели</w:t>
            </w:r>
            <w:r w:rsidRPr="00EC58EA">
              <w:rPr>
                <w:color w:val="auto"/>
                <w:sz w:val="18"/>
                <w:szCs w:val="18"/>
                <w:lang w:val="ru-RU"/>
              </w:rPr>
              <w:tab/>
              <w:t xml:space="preserve"> для</w:t>
            </w:r>
            <w:r w:rsidRPr="005E09E0">
              <w:rPr>
                <w:color w:val="auto"/>
                <w:sz w:val="18"/>
                <w:szCs w:val="18"/>
              </w:rPr>
              <w:t> </w:t>
            </w:r>
            <w:r w:rsidRPr="00EC58EA">
              <w:rPr>
                <w:color w:val="auto"/>
                <w:sz w:val="18"/>
                <w:szCs w:val="18"/>
                <w:lang w:val="ru-RU"/>
              </w:rPr>
              <w:t xml:space="preserve">всех видов конструкторов </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8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1386"/>
                <w:tab w:val="left" w:pos="3019"/>
                <w:tab w:val="left" w:pos="4149"/>
              </w:tabs>
              <w:kinsoku w:val="0"/>
              <w:overflowPunct w:val="0"/>
              <w:spacing w:after="0" w:line="240" w:lineRule="auto"/>
              <w:ind w:left="0" w:right="0" w:firstLine="0"/>
              <w:jc w:val="left"/>
              <w:rPr>
                <w:color w:val="auto"/>
                <w:sz w:val="18"/>
                <w:szCs w:val="18"/>
              </w:rPr>
            </w:pPr>
            <w:r w:rsidRPr="005E09E0">
              <w:rPr>
                <w:color w:val="auto"/>
                <w:sz w:val="18"/>
                <w:szCs w:val="18"/>
              </w:rPr>
              <w:t>–Мягкие строительно - игровые модули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1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Транспортные игрушки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 иллюстрации</w:t>
            </w:r>
            <w:r w:rsidRPr="005E09E0">
              <w:rPr>
                <w:color w:val="auto"/>
                <w:sz w:val="18"/>
                <w:szCs w:val="18"/>
              </w:rPr>
              <w:t> </w:t>
            </w:r>
            <w:r w:rsidRPr="00EC58EA">
              <w:rPr>
                <w:color w:val="auto"/>
                <w:sz w:val="18"/>
                <w:szCs w:val="18"/>
                <w:lang w:val="ru-RU"/>
              </w:rPr>
              <w:t>отдельных построек (мосты, дома, корабли, самолёт и др.)</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73"/>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 xml:space="preserve"> «Логико-</w:t>
            </w:r>
          </w:p>
          <w:p w:rsidR="005E09E0" w:rsidRPr="005E09E0" w:rsidRDefault="005E09E0" w:rsidP="005E09E0">
            <w:pPr>
              <w:shd w:val="clear" w:color="auto" w:fill="FFFFFF"/>
              <w:kinsoku w:val="0"/>
              <w:overflowPunct w:val="0"/>
              <w:spacing w:after="0" w:line="240" w:lineRule="auto"/>
              <w:ind w:left="0" w:right="-115" w:firstLine="0"/>
              <w:jc w:val="center"/>
              <w:rPr>
                <w:color w:val="auto"/>
                <w:sz w:val="18"/>
                <w:szCs w:val="18"/>
              </w:rPr>
            </w:pPr>
            <w:r w:rsidRPr="005E09E0">
              <w:rPr>
                <w:color w:val="auto"/>
                <w:sz w:val="18"/>
                <w:szCs w:val="18"/>
              </w:rPr>
              <w:t>математический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центр»</w:t>
            </w:r>
          </w:p>
        </w:tc>
        <w:tc>
          <w:tcPr>
            <w:tcW w:w="1982" w:type="dxa"/>
            <w:vMerge w:val="restart"/>
            <w:tcBorders>
              <w:right w:val="single" w:sz="4" w:space="0" w:color="C4BC96"/>
            </w:tcBorders>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Целенаправленное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формирование у детей</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интереса к элементарной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математической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деятельности</w:t>
            </w:r>
          </w:p>
        </w:tc>
        <w:tc>
          <w:tcPr>
            <w:tcW w:w="2831" w:type="dxa"/>
            <w:tcBorders>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-Математические головоломки «Танграм»</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xml:space="preserve">-«блоки Дьенеша»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-«Палочки Кюизенера»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Деревянные геометрические тела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5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Коллекции часов</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4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календарей головоломок (кубик Руби-ка, змейка, цилиндр и т.д)</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9"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r>
      <w:tr w:rsidR="005E09E0" w:rsidRPr="005E09E0" w:rsidTr="005E09E0">
        <w:trPr>
          <w:trHeight w:val="192"/>
        </w:trPr>
        <w:tc>
          <w:tcPr>
            <w:tcW w:w="1695" w:type="dxa"/>
            <w:vMerge/>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p>
        </w:tc>
        <w:tc>
          <w:tcPr>
            <w:tcW w:w="1982" w:type="dxa"/>
            <w:vMerge/>
            <w:tcBorders>
              <w:right w:val="single" w:sz="4" w:space="0" w:color="C4BC96"/>
            </w:tcBorders>
          </w:tcPr>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Математические детские книги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Раздаточный математический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Дидактические игры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Лото, домино</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4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Центр сенсорного</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развития</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познавательного</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сенсорного  опыта детей</w:t>
            </w:r>
          </w:p>
        </w:tc>
        <w:tc>
          <w:tcPr>
            <w:tcW w:w="2831" w:type="dxa"/>
            <w:tcBorders>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Дидактический материал по сенсорному воспитанию</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Пазлы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0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Домино</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DDD9C3"/>
            </w:tcBorders>
          </w:tcPr>
          <w:p w:rsidR="005E09E0" w:rsidRPr="00EC58EA" w:rsidRDefault="005E09E0" w:rsidP="005E09E0">
            <w:pPr>
              <w:shd w:val="clear" w:color="auto" w:fill="FFFFFF"/>
              <w:spacing w:after="0" w:line="240" w:lineRule="auto"/>
              <w:ind w:left="0" w:right="683" w:firstLine="43"/>
              <w:contextualSpacing/>
              <w:rPr>
                <w:color w:val="auto"/>
                <w:sz w:val="18"/>
                <w:szCs w:val="1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Сборно-разборные, состоящие из трансформирующихся частей и деталей</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7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contextualSpacing/>
              <w:rPr>
                <w:color w:val="auto"/>
                <w:sz w:val="18"/>
                <w:szCs w:val="2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Заготовки и полуфабрикаты для игрушек-самоделок</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8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DDD9C3"/>
            </w:tcBorders>
          </w:tcPr>
          <w:p w:rsidR="005E09E0" w:rsidRPr="00EC58EA" w:rsidRDefault="005E09E0" w:rsidP="005E09E0">
            <w:pPr>
              <w:shd w:val="clear" w:color="auto" w:fill="FFFFFF"/>
              <w:kinsoku w:val="0"/>
              <w:overflowPunct w:val="0"/>
              <w:spacing w:after="0" w:line="240" w:lineRule="auto"/>
              <w:ind w:left="0" w:right="0" w:firstLine="43"/>
              <w:jc w:val="left"/>
              <w:rPr>
                <w:color w:val="auto"/>
                <w:sz w:val="18"/>
                <w:szCs w:val="2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Набор различных материалов для создания игрушек-самоделок</w:t>
            </w:r>
          </w:p>
        </w:tc>
        <w:tc>
          <w:tcPr>
            <w:tcW w:w="741"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2"/>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безопасности»</w:t>
            </w:r>
          </w:p>
        </w:tc>
        <w:tc>
          <w:tcPr>
            <w:tcW w:w="1982" w:type="dxa"/>
            <w:vMerge w:val="restart"/>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Расширение</w:t>
            </w:r>
          </w:p>
          <w:p w:rsidR="005E09E0" w:rsidRPr="00D46544" w:rsidRDefault="005E09E0" w:rsidP="005E09E0">
            <w:pPr>
              <w:shd w:val="clear" w:color="auto" w:fill="FFFFFF"/>
              <w:tabs>
                <w:tab w:val="left" w:pos="2326"/>
              </w:tabs>
              <w:kinsoku w:val="0"/>
              <w:overflowPunct w:val="0"/>
              <w:spacing w:after="0" w:line="240" w:lineRule="auto"/>
              <w:ind w:left="0" w:right="0" w:firstLine="0"/>
              <w:jc w:val="left"/>
              <w:rPr>
                <w:color w:val="auto"/>
                <w:sz w:val="18"/>
                <w:szCs w:val="18"/>
                <w:lang w:val="ru-RU"/>
              </w:rPr>
            </w:pPr>
            <w:r w:rsidRPr="005E09E0">
              <w:rPr>
                <w:color w:val="auto"/>
                <w:sz w:val="18"/>
                <w:szCs w:val="18"/>
              </w:rPr>
              <w:t>познавательного опыта</w:t>
            </w:r>
          </w:p>
        </w:tc>
        <w:tc>
          <w:tcPr>
            <w:tcW w:w="2831" w:type="dxa"/>
            <w:tcBorders>
              <w:bottom w:val="single" w:sz="4" w:space="0" w:color="C4BC96"/>
            </w:tcBorders>
          </w:tcPr>
          <w:p w:rsidR="005E09E0" w:rsidRPr="00EC58EA"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Дидактические,  настольные</w:t>
            </w:r>
          </w:p>
          <w:p w:rsidR="005E09E0" w:rsidRPr="00EC58EA"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игры</w:t>
            </w:r>
            <w:r w:rsidRPr="005E09E0">
              <w:rPr>
                <w:color w:val="auto"/>
                <w:sz w:val="18"/>
                <w:szCs w:val="18"/>
              </w:rPr>
              <w:t> </w:t>
            </w:r>
            <w:r w:rsidRPr="00EC58EA">
              <w:rPr>
                <w:color w:val="auto"/>
                <w:sz w:val="18"/>
                <w:szCs w:val="18"/>
                <w:lang w:val="ru-RU"/>
              </w:rPr>
              <w:t>по профилактике ДТП</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Настольно печатные игра «Светофор»</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 видов транспорта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 мелких игрушек</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Макеты  перекрестков,  районов города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3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Дорожные знаки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-Литература по ПДД</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9"/>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«Речевой центр»</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Развитие и коррекция речи воспитанников</w:t>
            </w:r>
          </w:p>
        </w:tc>
        <w:tc>
          <w:tcPr>
            <w:tcW w:w="2831" w:type="dxa"/>
            <w:tcBorders>
              <w:bottom w:val="single" w:sz="4" w:space="0" w:color="C4BC96"/>
            </w:tcBorders>
          </w:tcPr>
          <w:p w:rsidR="005E09E0" w:rsidRPr="00EC58EA"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lang w:val="ru-RU"/>
              </w:rPr>
            </w:pPr>
            <w:r w:rsidRPr="00EC58EA">
              <w:rPr>
                <w:color w:val="auto"/>
                <w:sz w:val="18"/>
                <w:szCs w:val="18"/>
                <w:lang w:val="ru-RU"/>
              </w:rPr>
              <w:t>- Обучающие дидактические</w:t>
            </w:r>
            <w:r w:rsidRPr="005E09E0">
              <w:rPr>
                <w:color w:val="auto"/>
                <w:sz w:val="18"/>
                <w:szCs w:val="18"/>
              </w:rPr>
              <w:t> </w:t>
            </w:r>
            <w:r w:rsidRPr="00EC58EA">
              <w:rPr>
                <w:color w:val="auto"/>
                <w:sz w:val="18"/>
                <w:szCs w:val="18"/>
                <w:lang w:val="ru-RU"/>
              </w:rPr>
              <w:t>игры</w:t>
            </w:r>
          </w:p>
          <w:p w:rsidR="005E09E0" w:rsidRPr="00EC58EA"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0" w:firstLine="0"/>
              <w:jc w:val="left"/>
              <w:rPr>
                <w:color w:val="auto"/>
                <w:sz w:val="18"/>
                <w:szCs w:val="18"/>
                <w:lang w:val="ru-RU"/>
              </w:rPr>
            </w:pPr>
            <w:r w:rsidRPr="005E09E0">
              <w:rPr>
                <w:color w:val="auto"/>
                <w:sz w:val="18"/>
                <w:szCs w:val="18"/>
              </w:rPr>
              <w:t> </w:t>
            </w:r>
            <w:r w:rsidRPr="00EC58EA">
              <w:rPr>
                <w:color w:val="auto"/>
                <w:sz w:val="18"/>
                <w:szCs w:val="18"/>
                <w:lang w:val="ru-RU"/>
              </w:rPr>
              <w:t>по развитию и коррекции речи.</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9"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r>
      <w:tr w:rsidR="005E09E0" w:rsidRPr="005E09E0" w:rsidTr="005E09E0">
        <w:trPr>
          <w:trHeight w:val="129"/>
        </w:trPr>
        <w:tc>
          <w:tcPr>
            <w:tcW w:w="1695" w:type="dxa"/>
            <w:vMerge/>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p>
        </w:tc>
        <w:tc>
          <w:tcPr>
            <w:tcW w:w="1982" w:type="dxa"/>
            <w:vMerge/>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Настольно-печатные речевые игры</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Дидактические речевые игры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Пазлы (таинграмы)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Мозаика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0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Домино</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Пальчиковый театр</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Иллюстративный тематический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tcBorders>
          </w:tcPr>
          <w:p w:rsidR="005E09E0" w:rsidRPr="00EC58EA"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Материал</w:t>
            </w:r>
            <w:r w:rsidRPr="005E09E0">
              <w:rPr>
                <w:color w:val="auto"/>
                <w:sz w:val="18"/>
                <w:szCs w:val="18"/>
              </w:rPr>
              <w:t> </w:t>
            </w:r>
            <w:r w:rsidRPr="00EC58EA">
              <w:rPr>
                <w:color w:val="auto"/>
                <w:sz w:val="18"/>
                <w:szCs w:val="18"/>
                <w:lang w:val="ru-RU"/>
              </w:rPr>
              <w:t>для</w:t>
            </w:r>
            <w:r w:rsidRPr="005E09E0">
              <w:rPr>
                <w:color w:val="auto"/>
                <w:sz w:val="18"/>
                <w:szCs w:val="18"/>
              </w:rPr>
              <w:t> </w:t>
            </w:r>
            <w:r w:rsidRPr="00EC58EA">
              <w:rPr>
                <w:color w:val="auto"/>
                <w:sz w:val="18"/>
                <w:szCs w:val="18"/>
                <w:lang w:val="ru-RU"/>
              </w:rPr>
              <w:t>дыхательной, артикуляционной, пальчиковой гимнастик</w:t>
            </w: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13"/>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lastRenderedPageBreak/>
              <w:t>«Книжный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Формирование</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умения самостоятельно  работать  с книгой</w:t>
            </w:r>
          </w:p>
        </w:tc>
        <w:tc>
          <w:tcPr>
            <w:tcW w:w="2831" w:type="dxa"/>
            <w:tcBorders>
              <w:bottom w:val="single" w:sz="4" w:space="0" w:color="C4BC96"/>
            </w:tcBorders>
          </w:tcPr>
          <w:p w:rsidR="005E09E0" w:rsidRPr="00EC58EA" w:rsidRDefault="005E09E0" w:rsidP="005E09E0">
            <w:pPr>
              <w:shd w:val="clear" w:color="auto" w:fill="FFFFFF"/>
              <w:tabs>
                <w:tab w:val="left" w:pos="564"/>
              </w:tabs>
              <w:kinsoku w:val="0"/>
              <w:overflowPunct w:val="0"/>
              <w:adjustRightInd w:val="0"/>
              <w:spacing w:after="0" w:line="240" w:lineRule="auto"/>
              <w:ind w:left="0" w:right="0" w:firstLine="0"/>
              <w:rPr>
                <w:color w:val="auto"/>
                <w:sz w:val="24"/>
                <w:szCs w:val="24"/>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Детская художественная литература в соответствии с возрастом детей</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5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Наличие художественной литературы, детских энциклопедий</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03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Иллюстрации по темам образовательной деятельности по  ознакомлению  </w:t>
            </w:r>
            <w:r w:rsidRPr="005E09E0">
              <w:rPr>
                <w:color w:val="auto"/>
                <w:sz w:val="18"/>
                <w:szCs w:val="18"/>
              </w:rPr>
              <w:t>с окружающим миром и ознакомлению с художественной литературой</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Материалы о художниках – иллюстраторах</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5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5E09E0">
              <w:rPr>
                <w:color w:val="auto"/>
                <w:sz w:val="18"/>
                <w:szCs w:val="18"/>
              </w:rPr>
              <w:t xml:space="preserve">- Портрет поэтов, писателей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Тематические выставки</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695" w:type="dxa"/>
            <w:vMerge/>
          </w:tcPr>
          <w:p w:rsidR="005E09E0" w:rsidRPr="005E09E0" w:rsidRDefault="005E09E0" w:rsidP="005E09E0">
            <w:pPr>
              <w:shd w:val="clear" w:color="auto" w:fill="FFFFFF"/>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«Книжкина больница»</w:t>
            </w: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1" w:type="dxa"/>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Игра «Библиотека»</w:t>
            </w: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62"/>
        </w:trPr>
        <w:tc>
          <w:tcPr>
            <w:tcW w:w="1695" w:type="dxa"/>
            <w:vMerge w:val="restart"/>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Центр</w:t>
            </w:r>
          </w:p>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продуктивной</w:t>
            </w:r>
          </w:p>
          <w:p w:rsidR="005E09E0" w:rsidRPr="00EC58EA" w:rsidRDefault="005E09E0" w:rsidP="005E09E0">
            <w:pPr>
              <w:shd w:val="clear" w:color="auto" w:fill="FFFFFF"/>
              <w:spacing w:after="0" w:line="240" w:lineRule="auto"/>
              <w:ind w:left="0" w:right="0" w:firstLine="0"/>
              <w:jc w:val="center"/>
              <w:rPr>
                <w:color w:val="auto"/>
                <w:sz w:val="18"/>
                <w:szCs w:val="18"/>
                <w:lang w:val="ru-RU"/>
              </w:rPr>
            </w:pPr>
            <w:r w:rsidRPr="00EC58EA">
              <w:rPr>
                <w:color w:val="auto"/>
                <w:sz w:val="18"/>
                <w:szCs w:val="18"/>
                <w:lang w:val="ru-RU"/>
              </w:rPr>
              <w:t xml:space="preserve">деятельности </w:t>
            </w:r>
          </w:p>
          <w:p w:rsidR="005E09E0" w:rsidRPr="00EC58EA" w:rsidRDefault="005E09E0" w:rsidP="005E09E0">
            <w:pPr>
              <w:shd w:val="clear" w:color="auto" w:fill="FFFFFF"/>
              <w:spacing w:after="0" w:line="240" w:lineRule="auto"/>
              <w:ind w:left="0" w:right="0" w:firstLine="0"/>
              <w:jc w:val="center"/>
              <w:rPr>
                <w:color w:val="auto"/>
                <w:sz w:val="18"/>
                <w:szCs w:val="18"/>
                <w:lang w:val="ru-RU"/>
              </w:rPr>
            </w:pPr>
            <w:r w:rsidRPr="00EC58EA">
              <w:rPr>
                <w:color w:val="auto"/>
                <w:sz w:val="18"/>
                <w:szCs w:val="18"/>
                <w:lang w:val="ru-RU"/>
              </w:rPr>
              <w:t>"Творческая мастерская»</w:t>
            </w:r>
          </w:p>
          <w:p w:rsidR="005E09E0" w:rsidRPr="0096271B" w:rsidRDefault="005E09E0" w:rsidP="00D46544">
            <w:pPr>
              <w:shd w:val="clear" w:color="auto" w:fill="FFFFFF"/>
              <w:spacing w:after="0" w:line="240" w:lineRule="auto"/>
              <w:ind w:left="0" w:right="0" w:firstLine="0"/>
              <w:jc w:val="center"/>
              <w:rPr>
                <w:color w:val="auto"/>
                <w:sz w:val="18"/>
                <w:szCs w:val="18"/>
                <w:lang w:val="ru-RU"/>
              </w:rPr>
            </w:pPr>
          </w:p>
        </w:tc>
        <w:tc>
          <w:tcPr>
            <w:tcW w:w="1982" w:type="dxa"/>
            <w:vMerge w:val="restart"/>
          </w:tcPr>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 xml:space="preserve"> Проживание,</w:t>
            </w:r>
          </w:p>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преобразование</w:t>
            </w:r>
          </w:p>
          <w:p w:rsidR="005E09E0" w:rsidRPr="00EC58EA" w:rsidRDefault="005E09E0"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5E09E0" w:rsidRPr="00EC58EA" w:rsidRDefault="005E09E0"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опыта</w:t>
            </w:r>
            <w:r w:rsidRPr="005E09E0">
              <w:rPr>
                <w:color w:val="auto"/>
                <w:sz w:val="18"/>
                <w:szCs w:val="18"/>
              </w:rPr>
              <w:t> </w:t>
            </w:r>
            <w:r w:rsidRPr="00EC58EA">
              <w:rPr>
                <w:color w:val="auto"/>
                <w:sz w:val="18"/>
                <w:szCs w:val="18"/>
                <w:lang w:val="ru-RU"/>
              </w:rPr>
              <w:t>в</w:t>
            </w:r>
          </w:p>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продуктивной</w:t>
            </w:r>
          </w:p>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r w:rsidRPr="005E09E0">
              <w:rPr>
                <w:color w:val="auto"/>
                <w:sz w:val="18"/>
                <w:szCs w:val="18"/>
              </w:rPr>
              <w:t>деятельности.</w:t>
            </w:r>
          </w:p>
          <w:p w:rsidR="005E09E0" w:rsidRPr="00D46544"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5E09E0">
              <w:rPr>
                <w:color w:val="auto"/>
                <w:sz w:val="18"/>
                <w:szCs w:val="18"/>
              </w:rPr>
              <w:t>Развитие ручной умелости</w:t>
            </w:r>
          </w:p>
        </w:tc>
        <w:tc>
          <w:tcPr>
            <w:tcW w:w="2831" w:type="dxa"/>
            <w:tcBorders>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 Бумага разного формата, разной формы, разного тона для рисования (формат А-4)</w:t>
            </w:r>
          </w:p>
        </w:tc>
        <w:tc>
          <w:tcPr>
            <w:tcW w:w="741" w:type="dxa"/>
            <w:tcBorders>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цветных карандаши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3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Краски (кисти)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Сангина</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Восковые мелки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Мелки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Тушь</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Пластилин (стеки, доски для лепки)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глина (тесто)</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4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xml:space="preserve">-Цветная бумаги </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Картон</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Ножницы с закругленными концами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5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Бросовый материал (фольга, фантики от конфет и др.)</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xml:space="preserve">- Альбомы-раскраски </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4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Выставки произведений изоискусства</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9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Выставки детских работ, совместных работ детей и родителей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Наборы открыток, картинки, книги и альбомы с иллюстрациями, предметные картинки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Предметы народно – прикладного искусства</w:t>
            </w: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iCs/>
                <w:sz w:val="22"/>
                <w:szCs w:val="28"/>
                <w:lang w:val="ru-RU"/>
              </w:rPr>
            </w:pPr>
            <w:r w:rsidRPr="00EC58EA">
              <w:rPr>
                <w:b/>
                <w:i/>
                <w:iCs/>
                <w:color w:val="auto"/>
                <w:sz w:val="20"/>
                <w:szCs w:val="28"/>
                <w:lang w:val="ru-RU"/>
              </w:rPr>
              <w:t xml:space="preserve">Среда обеспечивает </w:t>
            </w:r>
            <w:r w:rsidRPr="00EC58EA">
              <w:rPr>
                <w:b/>
                <w:i/>
                <w:iCs/>
                <w:sz w:val="20"/>
                <w:szCs w:val="28"/>
                <w:lang w:val="ru-RU"/>
              </w:rPr>
              <w:t>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5E09E0" w:rsidRPr="005E09E0" w:rsidTr="005E09E0">
        <w:trPr>
          <w:trHeight w:val="118"/>
        </w:trPr>
        <w:tc>
          <w:tcPr>
            <w:tcW w:w="1695" w:type="dxa"/>
            <w:vMerge w:val="restart"/>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Уголок труда</w:t>
            </w: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lastRenderedPageBreak/>
              <w:t>Формирования положительного отношения к труду Расширение</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индивидуального</w:t>
            </w:r>
          </w:p>
          <w:p w:rsidR="005E09E0" w:rsidRPr="005E09E0" w:rsidRDefault="005E09E0" w:rsidP="005E09E0">
            <w:pPr>
              <w:shd w:val="clear" w:color="auto" w:fill="FFFFFF"/>
              <w:spacing w:after="0" w:line="240" w:lineRule="auto"/>
              <w:ind w:left="0" w:right="0" w:firstLine="0"/>
              <w:rPr>
                <w:color w:val="auto"/>
                <w:sz w:val="18"/>
                <w:szCs w:val="18"/>
              </w:rPr>
            </w:pPr>
            <w:r w:rsidRPr="005E09E0">
              <w:rPr>
                <w:color w:val="auto"/>
                <w:sz w:val="18"/>
                <w:szCs w:val="18"/>
              </w:rPr>
              <w:t>трудового опыта </w:t>
            </w: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iCs/>
                <w:sz w:val="18"/>
                <w:szCs w:val="18"/>
              </w:rPr>
            </w:pPr>
          </w:p>
        </w:tc>
        <w:tc>
          <w:tcPr>
            <w:tcW w:w="6530" w:type="dxa"/>
            <w:gridSpan w:val="6"/>
            <w:tcBorders>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i/>
                <w:iCs/>
                <w:sz w:val="18"/>
                <w:szCs w:val="18"/>
              </w:rPr>
            </w:pPr>
            <w:r w:rsidRPr="005E09E0">
              <w:rPr>
                <w:bCs/>
                <w:i/>
                <w:color w:val="auto"/>
                <w:sz w:val="18"/>
              </w:rPr>
              <w:lastRenderedPageBreak/>
              <w:t>Самообслуживание</w:t>
            </w:r>
          </w:p>
        </w:tc>
      </w:tr>
      <w:tr w:rsidR="005E09E0" w:rsidRPr="005E09E0" w:rsidTr="005E09E0">
        <w:trPr>
          <w:trHeight w:val="236"/>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Дидактическая игра «Поиграл</w:t>
            </w:r>
            <w:r w:rsidR="00D46544">
              <w:rPr>
                <w:iCs/>
                <w:sz w:val="18"/>
                <w:szCs w:val="18"/>
                <w:lang w:val="ru-RU"/>
              </w:rPr>
              <w:t xml:space="preserve"> -</w:t>
            </w:r>
            <w:r w:rsidRPr="00EC58EA">
              <w:rPr>
                <w:iCs/>
                <w:sz w:val="18"/>
                <w:szCs w:val="18"/>
                <w:lang w:val="ru-RU"/>
              </w:rPr>
              <w:t xml:space="preserve"> убери на место»</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Дидактическая игра «Порядок в доме»</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Дежурство в группе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6530" w:type="dxa"/>
            <w:gridSpan w:val="6"/>
            <w:tcBorders>
              <w:top w:val="single" w:sz="4" w:space="0" w:color="DDD9C3"/>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bCs/>
                <w:i/>
                <w:color w:val="auto"/>
                <w:sz w:val="18"/>
              </w:rPr>
            </w:pPr>
            <w:r w:rsidRPr="005E09E0">
              <w:rPr>
                <w:bCs/>
                <w:i/>
                <w:color w:val="auto"/>
                <w:sz w:val="18"/>
              </w:rPr>
              <w:t>Хозяйственно бытовой труд</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color w:val="auto"/>
                <w:sz w:val="18"/>
                <w:szCs w:val="18"/>
              </w:rPr>
              <w:t>- Дежурство по столовой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Лото «Инвентарь для уборки помещений»</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-Настольно-печатная игра «Стираем белье»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Дидактическая игра «Сервируем стол»</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«Книжкина больница» (ремонтируем книги)»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6530" w:type="dxa"/>
            <w:gridSpan w:val="6"/>
            <w:tcBorders>
              <w:top w:val="single" w:sz="4" w:space="0" w:color="DDD9C3"/>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i/>
                <w:iCs/>
                <w:sz w:val="18"/>
                <w:szCs w:val="18"/>
              </w:rPr>
            </w:pPr>
            <w:r w:rsidRPr="005E09E0">
              <w:rPr>
                <w:bCs/>
                <w:i/>
                <w:color w:val="auto"/>
                <w:sz w:val="18"/>
              </w:rPr>
              <w:t>Труд в природе</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color w:val="auto"/>
                <w:sz w:val="18"/>
                <w:szCs w:val="18"/>
              </w:rPr>
              <w:t>- Дежурство в уголке природы</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w:t>
            </w:r>
            <w:r w:rsidRPr="005E09E0">
              <w:rPr>
                <w:iCs/>
                <w:sz w:val="18"/>
                <w:szCs w:val="18"/>
              </w:rPr>
              <w:t> </w:t>
            </w:r>
            <w:r w:rsidRPr="00EC58EA">
              <w:rPr>
                <w:iCs/>
                <w:sz w:val="18"/>
                <w:szCs w:val="18"/>
                <w:lang w:val="ru-RU"/>
              </w:rPr>
              <w:t>Инвентарь для ухода за комнатными растениями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Дидактическая игра «Собираем урожай»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color w:val="auto"/>
                <w:sz w:val="22"/>
                <w:szCs w:val="28"/>
                <w:lang w:val="ru-RU"/>
              </w:rPr>
              <w:t xml:space="preserve">Среда обеспечивает </w:t>
            </w:r>
            <w:r w:rsidRPr="00EC58EA">
              <w:rPr>
                <w:b/>
                <w:i/>
                <w:iCs/>
                <w:sz w:val="22"/>
                <w:szCs w:val="28"/>
                <w:lang w:val="ru-RU"/>
              </w:rPr>
              <w:t>ребенку возможности для укрепления здоровья, раскрывает смысл здорового образа жизни, физической культуры и спорта.</w:t>
            </w:r>
          </w:p>
        </w:tc>
      </w:tr>
      <w:tr w:rsidR="005E09E0" w:rsidRPr="005E09E0" w:rsidTr="005E09E0">
        <w:trPr>
          <w:trHeight w:val="377"/>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Центр</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физического</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развития</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индивидуального</w:t>
            </w:r>
          </w:p>
          <w:p w:rsidR="005E09E0" w:rsidRPr="00EC58EA" w:rsidRDefault="005E09E0" w:rsidP="005E09E0">
            <w:pPr>
              <w:shd w:val="clear" w:color="auto" w:fill="FFFFFF"/>
              <w:tabs>
                <w:tab w:val="left" w:pos="1813"/>
                <w:tab w:val="left" w:pos="2892"/>
              </w:tabs>
              <w:kinsoku w:val="0"/>
              <w:overflowPunct w:val="0"/>
              <w:spacing w:after="0" w:line="240" w:lineRule="auto"/>
              <w:ind w:left="0" w:right="0" w:firstLine="0"/>
              <w:rPr>
                <w:color w:val="auto"/>
                <w:sz w:val="18"/>
                <w:szCs w:val="18"/>
                <w:lang w:val="ru-RU"/>
              </w:rPr>
            </w:pPr>
            <w:r w:rsidRPr="00EC58EA">
              <w:rPr>
                <w:color w:val="auto"/>
                <w:sz w:val="18"/>
                <w:szCs w:val="18"/>
                <w:lang w:val="ru-RU"/>
              </w:rPr>
              <w:t>двигательного</w:t>
            </w:r>
            <w:r w:rsidRPr="005E09E0">
              <w:rPr>
                <w:color w:val="auto"/>
                <w:sz w:val="18"/>
                <w:szCs w:val="18"/>
              </w:rPr>
              <w:t> </w:t>
            </w:r>
            <w:r w:rsidRPr="00EC58EA">
              <w:rPr>
                <w:color w:val="auto"/>
                <w:sz w:val="18"/>
                <w:szCs w:val="18"/>
                <w:lang w:val="ru-RU"/>
              </w:rPr>
              <w:t>опыта</w:t>
            </w:r>
            <w:r w:rsidRPr="005E09E0">
              <w:rPr>
                <w:color w:val="auto"/>
                <w:sz w:val="18"/>
                <w:szCs w:val="18"/>
              </w:rPr>
              <w:t> </w:t>
            </w:r>
            <w:r w:rsidRPr="00EC58EA">
              <w:rPr>
                <w:color w:val="auto"/>
                <w:sz w:val="18"/>
                <w:szCs w:val="18"/>
                <w:lang w:val="ru-RU"/>
              </w:rPr>
              <w:t>в</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самостоятельной деятельности</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p>
        </w:tc>
        <w:tc>
          <w:tcPr>
            <w:tcW w:w="2831" w:type="dxa"/>
            <w:tcBorders>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Оборудование для:</w:t>
            </w:r>
          </w:p>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ходьба</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бег</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равновесие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прыжки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7"/>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бросание, ловля</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6"/>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xml:space="preserve"> ползания лазания</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95"/>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C4BC96"/>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метание</w:t>
            </w: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Атрибуты к подвижным и спортивным играм</w:t>
            </w:r>
          </w:p>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каталки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r>
      <w:tr w:rsidR="005E09E0" w:rsidRPr="005E09E0" w:rsidTr="005E09E0">
        <w:trPr>
          <w:trHeight w:val="53"/>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велосипеды, самокаты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9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-.настольный теннис</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66"/>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бадминтон</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99"/>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vMerge w:val="restart"/>
            <w:tcBorders>
              <w:top w:val="single" w:sz="4" w:space="0" w:color="C4BC96"/>
            </w:tcBorders>
          </w:tcPr>
          <w:p w:rsidR="005E09E0" w:rsidRPr="005E09E0" w:rsidRDefault="005E09E0"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r w:rsidRPr="005E09E0">
              <w:rPr>
                <w:color w:val="auto"/>
                <w:sz w:val="18"/>
                <w:szCs w:val="18"/>
              </w:rPr>
              <w:t>- Нетрадиционное физкультурное оборудование</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9"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vMerge/>
          </w:tcPr>
          <w:p w:rsidR="005E09E0" w:rsidRPr="005E09E0" w:rsidRDefault="005E09E0"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p>
        </w:tc>
        <w:tc>
          <w:tcPr>
            <w:tcW w:w="3699" w:type="dxa"/>
            <w:gridSpan w:val="5"/>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r w:rsidRPr="00EC58EA">
              <w:rPr>
                <w:iCs/>
                <w:sz w:val="16"/>
                <w:szCs w:val="28"/>
                <w:lang w:val="ru-RU"/>
              </w:rPr>
              <w:t>В соответствии с возрастом детей</w:t>
            </w:r>
          </w:p>
        </w:tc>
      </w:tr>
      <w:tr w:rsidR="005E09E0" w:rsidRPr="005E09E0" w:rsidTr="005E09E0">
        <w:tc>
          <w:tcPr>
            <w:tcW w:w="1695" w:type="dxa"/>
            <w:vMerge w:val="restart"/>
          </w:tcPr>
          <w:p w:rsidR="005E09E0" w:rsidRPr="005E09E0" w:rsidRDefault="005E09E0" w:rsidP="005E09E0">
            <w:pPr>
              <w:shd w:val="clear" w:color="auto" w:fill="FFFFFF"/>
              <w:spacing w:after="0" w:line="240" w:lineRule="auto"/>
              <w:ind w:left="0" w:right="0" w:firstLine="0"/>
              <w:rPr>
                <w:iCs/>
                <w:sz w:val="28"/>
                <w:szCs w:val="28"/>
              </w:rPr>
            </w:pPr>
            <w:r w:rsidRPr="005E09E0">
              <w:rPr>
                <w:iCs/>
                <w:sz w:val="18"/>
                <w:szCs w:val="28"/>
              </w:rPr>
              <w:t>Центр «Здоровье»</w:t>
            </w:r>
          </w:p>
        </w:tc>
        <w:tc>
          <w:tcPr>
            <w:tcW w:w="1982" w:type="dxa"/>
            <w:vMerge w:val="restart"/>
          </w:tcPr>
          <w:p w:rsidR="005E09E0" w:rsidRPr="00EC58EA" w:rsidRDefault="00D46544" w:rsidP="00D46544">
            <w:pPr>
              <w:shd w:val="clear" w:color="auto" w:fill="FFFFFF"/>
              <w:spacing w:after="0" w:line="240" w:lineRule="auto"/>
              <w:ind w:left="0" w:right="0" w:firstLine="0"/>
              <w:jc w:val="left"/>
              <w:rPr>
                <w:iCs/>
                <w:sz w:val="28"/>
                <w:szCs w:val="28"/>
                <w:lang w:val="ru-RU"/>
              </w:rPr>
            </w:pPr>
            <w:r>
              <w:rPr>
                <w:color w:val="auto"/>
                <w:sz w:val="18"/>
                <w:lang w:val="ru-RU"/>
              </w:rPr>
              <w:t>Ф</w:t>
            </w:r>
            <w:r w:rsidR="005E09E0" w:rsidRPr="00EC58EA">
              <w:rPr>
                <w:color w:val="auto"/>
                <w:sz w:val="18"/>
                <w:lang w:val="ru-RU"/>
              </w:rPr>
              <w:t>ормирование начальных представлений о здоровом образе жизни</w:t>
            </w:r>
          </w:p>
        </w:tc>
        <w:tc>
          <w:tcPr>
            <w:tcW w:w="2831" w:type="dxa"/>
            <w:tcBorders>
              <w:bottom w:val="single" w:sz="4" w:space="0" w:color="DDD9C3"/>
            </w:tcBorders>
          </w:tcPr>
          <w:p w:rsidR="005E09E0" w:rsidRPr="005E09E0" w:rsidRDefault="005E09E0" w:rsidP="005E09E0">
            <w:pPr>
              <w:shd w:val="clear" w:color="auto" w:fill="FFFFFF"/>
              <w:spacing w:after="0" w:line="240" w:lineRule="auto"/>
              <w:ind w:left="0" w:right="0" w:firstLine="0"/>
              <w:rPr>
                <w:iCs/>
                <w:color w:val="auto"/>
                <w:sz w:val="18"/>
                <w:szCs w:val="18"/>
              </w:rPr>
            </w:pPr>
            <w:r w:rsidRPr="005E09E0">
              <w:rPr>
                <w:bCs/>
                <w:color w:val="auto"/>
                <w:sz w:val="18"/>
                <w:szCs w:val="18"/>
              </w:rPr>
              <w:t>- Воспитание культурно-гигиенических навыков</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Настольно-печатные игры «Солнце, воздух и вода»  (солнечного света, воздуха и воды в жизни человека и их влиянии на здоровье). </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r w:rsidR="005E09E0" w:rsidRPr="005E09E0" w:rsidTr="005E09E0">
        <w:tc>
          <w:tcPr>
            <w:tcW w:w="1695" w:type="dxa"/>
            <w:vMerge/>
          </w:tcPr>
          <w:p w:rsidR="005E09E0" w:rsidRPr="00EC58EA" w:rsidRDefault="005E09E0" w:rsidP="005E09E0">
            <w:pPr>
              <w:shd w:val="clear" w:color="auto" w:fill="FFFFFF"/>
              <w:spacing w:after="0" w:line="240" w:lineRule="auto"/>
              <w:ind w:left="0" w:right="0" w:firstLine="0"/>
              <w:rPr>
                <w:iCs/>
                <w:sz w:val="18"/>
                <w:szCs w:val="28"/>
                <w:lang w:val="ru-RU"/>
              </w:rPr>
            </w:pPr>
          </w:p>
        </w:tc>
        <w:tc>
          <w:tcPr>
            <w:tcW w:w="1982" w:type="dxa"/>
            <w:vMerge/>
          </w:tcPr>
          <w:p w:rsidR="005E09E0" w:rsidRPr="00EC58EA" w:rsidRDefault="005E09E0" w:rsidP="005E09E0">
            <w:pPr>
              <w:shd w:val="clear" w:color="auto" w:fill="FFFFFF"/>
              <w:spacing w:after="0" w:line="240" w:lineRule="auto"/>
              <w:ind w:left="0" w:right="0" w:firstLine="0"/>
              <w:rPr>
                <w:color w:val="auto"/>
                <w:sz w:val="18"/>
                <w:lang w:val="ru-RU"/>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Цикл дидактических игр «Особенности строения и функциями организма человека»</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r>
      <w:tr w:rsidR="005E09E0" w:rsidRPr="005E09E0" w:rsidTr="005E09E0">
        <w:trPr>
          <w:trHeight w:val="146"/>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before="1" w:beforeAutospacing="1" w:after="1" w:afterAutospacing="1" w:line="240" w:lineRule="auto"/>
              <w:ind w:left="0" w:right="0" w:firstLine="0"/>
              <w:rPr>
                <w:color w:val="auto"/>
                <w:sz w:val="18"/>
                <w:szCs w:val="18"/>
              </w:rPr>
            </w:pPr>
            <w:r w:rsidRPr="005E09E0">
              <w:rPr>
                <w:color w:val="auto"/>
                <w:sz w:val="18"/>
                <w:szCs w:val="18"/>
              </w:rPr>
              <w:t>- Пазлы</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r>
      <w:tr w:rsidR="005E09E0" w:rsidRPr="005E09E0" w:rsidTr="005E09E0">
        <w:trPr>
          <w:trHeight w:val="397"/>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before="1" w:beforeAutospacing="1" w:after="1" w:afterAutospacing="1" w:line="240" w:lineRule="auto"/>
              <w:ind w:left="0" w:right="-122" w:firstLine="0"/>
              <w:rPr>
                <w:color w:val="auto"/>
                <w:sz w:val="18"/>
                <w:szCs w:val="18"/>
              </w:rPr>
            </w:pPr>
            <w:r w:rsidRPr="005E09E0">
              <w:rPr>
                <w:color w:val="auto"/>
                <w:sz w:val="18"/>
                <w:szCs w:val="18"/>
              </w:rPr>
              <w:t>- Энциклопедии «О рациональном питании»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733"/>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Карточки с комплексами  специальных физических упражнений для укрепления органов и систем. </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r w:rsidR="005E09E0" w:rsidRPr="005E09E0" w:rsidTr="005E09E0">
        <w:trPr>
          <w:trHeight w:val="218"/>
        </w:trPr>
        <w:tc>
          <w:tcPr>
            <w:tcW w:w="1695" w:type="dxa"/>
            <w:vMerge/>
          </w:tcPr>
          <w:p w:rsidR="005E09E0" w:rsidRPr="00EC58EA" w:rsidRDefault="005E09E0" w:rsidP="005E09E0">
            <w:pPr>
              <w:shd w:val="clear" w:color="auto" w:fill="FFFFFF"/>
              <w:spacing w:after="0" w:line="240" w:lineRule="auto"/>
              <w:ind w:left="0" w:right="0" w:firstLine="0"/>
              <w:rPr>
                <w:iCs/>
                <w:sz w:val="18"/>
                <w:szCs w:val="28"/>
                <w:lang w:val="ru-RU"/>
              </w:rPr>
            </w:pPr>
          </w:p>
        </w:tc>
        <w:tc>
          <w:tcPr>
            <w:tcW w:w="1982" w:type="dxa"/>
            <w:vMerge/>
            <w:tcBorders>
              <w:bottom w:val="single" w:sz="4" w:space="0" w:color="000000"/>
            </w:tcBorders>
          </w:tcPr>
          <w:p w:rsidR="005E09E0" w:rsidRPr="00EC58EA" w:rsidRDefault="005E09E0" w:rsidP="005E09E0">
            <w:pPr>
              <w:shd w:val="clear" w:color="auto" w:fill="FFFFFF"/>
              <w:spacing w:after="0" w:line="240" w:lineRule="auto"/>
              <w:ind w:left="0" w:right="0" w:firstLine="0"/>
              <w:rPr>
                <w:color w:val="auto"/>
                <w:sz w:val="18"/>
                <w:lang w:val="ru-RU"/>
              </w:rPr>
            </w:pPr>
          </w:p>
        </w:tc>
        <w:tc>
          <w:tcPr>
            <w:tcW w:w="2831" w:type="dxa"/>
            <w:tcBorders>
              <w:top w:val="single" w:sz="4" w:space="0" w:color="DDD9C3"/>
              <w:bottom w:val="single" w:sz="4" w:space="0" w:color="000000"/>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 Дидактическая игра «Правила поведения в лесу»</w:t>
            </w: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bl>
    <w:p w:rsidR="005E09E0" w:rsidRPr="005E09E0" w:rsidRDefault="005E09E0" w:rsidP="005E09E0">
      <w:pPr>
        <w:widowControl w:val="0"/>
        <w:shd w:val="clear" w:color="auto" w:fill="FFFFFF"/>
        <w:autoSpaceDE w:val="0"/>
        <w:autoSpaceDN w:val="0"/>
        <w:spacing w:after="0" w:line="240" w:lineRule="auto"/>
        <w:ind w:left="0" w:right="0" w:firstLine="709"/>
        <w:rPr>
          <w:color w:val="auto"/>
          <w:sz w:val="28"/>
          <w:szCs w:val="28"/>
          <w:lang w:eastAsia="en-US"/>
        </w:rPr>
      </w:pP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EC58EA">
        <w:rPr>
          <w:iCs/>
          <w:szCs w:val="26"/>
          <w:lang w:eastAsia="en-US"/>
        </w:rPr>
        <w:t>Вся среда дошкольной организации гармонична и эстетически привлекательна.</w:t>
      </w: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EC58EA">
        <w:rPr>
          <w:iCs/>
          <w:szCs w:val="26"/>
          <w:lang w:eastAsia="en-US"/>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5E09E0" w:rsidRPr="00EC58EA" w:rsidRDefault="005E09E0" w:rsidP="005E09E0">
      <w:pPr>
        <w:widowControl w:val="0"/>
        <w:shd w:val="clear" w:color="auto" w:fill="FFFFFF"/>
        <w:tabs>
          <w:tab w:val="left" w:pos="4642"/>
        </w:tabs>
        <w:autoSpaceDE w:val="0"/>
        <w:autoSpaceDN w:val="0"/>
        <w:spacing w:after="0" w:line="240" w:lineRule="auto"/>
        <w:ind w:left="0" w:right="683" w:firstLine="680"/>
        <w:jc w:val="center"/>
        <w:rPr>
          <w:i/>
          <w:color w:val="auto"/>
          <w:szCs w:val="26"/>
          <w:lang w:eastAsia="en-US"/>
        </w:rPr>
      </w:pPr>
    </w:p>
    <w:p w:rsidR="005E09E0" w:rsidRPr="00EC58EA" w:rsidRDefault="005E09E0" w:rsidP="005E09E0">
      <w:pPr>
        <w:widowControl w:val="0"/>
        <w:shd w:val="clear" w:color="auto" w:fill="FFFFFF"/>
        <w:tabs>
          <w:tab w:val="left" w:pos="2360"/>
        </w:tabs>
        <w:autoSpaceDE w:val="0"/>
        <w:autoSpaceDN w:val="0"/>
        <w:spacing w:after="0" w:line="240" w:lineRule="auto"/>
        <w:ind w:left="0" w:right="-7" w:firstLine="0"/>
        <w:jc w:val="center"/>
        <w:rPr>
          <w:i/>
          <w:color w:val="auto"/>
          <w:szCs w:val="26"/>
          <w:lang w:eastAsia="en-US"/>
        </w:rPr>
      </w:pPr>
      <w:r w:rsidRPr="00EC58EA">
        <w:rPr>
          <w:b/>
          <w:i/>
          <w:color w:val="auto"/>
          <w:szCs w:val="26"/>
          <w:lang w:eastAsia="en-US"/>
        </w:rPr>
        <w:t>Организация развивающей предметно-пространственной среды</w:t>
      </w:r>
    </w:p>
    <w:p w:rsidR="005E09E0" w:rsidRPr="00EC58EA" w:rsidRDefault="005E09E0" w:rsidP="005E09E0">
      <w:pPr>
        <w:widowControl w:val="0"/>
        <w:shd w:val="clear" w:color="auto" w:fill="FFFFFF"/>
        <w:autoSpaceDE w:val="0"/>
        <w:autoSpaceDN w:val="0"/>
        <w:spacing w:after="0" w:line="240" w:lineRule="auto"/>
        <w:ind w:left="0" w:right="-7" w:firstLine="680"/>
        <w:jc w:val="center"/>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РППС групп дошкольного возраста содержит материалы по региональному компоненту.</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0"/>
        <w:jc w:val="left"/>
        <w:rPr>
          <w:i/>
          <w:color w:val="auto"/>
          <w:szCs w:val="26"/>
          <w:lang w:eastAsia="en-US"/>
        </w:rPr>
      </w:pP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b/>
          <w:i/>
          <w:color w:val="auto"/>
          <w:szCs w:val="26"/>
          <w:lang w:eastAsia="en-US"/>
        </w:rPr>
        <w:t>Примерный распорядок дня</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i/>
          <w:color w:val="auto"/>
          <w:szCs w:val="26"/>
          <w:lang w:eastAsia="en-US"/>
        </w:rPr>
        <w:t>Обязательная часть</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lastRenderedPageBreak/>
        <w:t>Примерные режимы дня для разных возрастных групп, предложенные в инновационной программе ДО «От рождения до школы» являются основой для составления режима дня ДОУ.</w:t>
      </w:r>
    </w:p>
    <w:p w:rsidR="005E09E0" w:rsidRPr="00EC58EA" w:rsidRDefault="005E09E0" w:rsidP="005E09E0">
      <w:pPr>
        <w:widowControl w:val="0"/>
        <w:autoSpaceDE w:val="0"/>
        <w:autoSpaceDN w:val="0"/>
        <w:spacing w:after="0" w:line="240" w:lineRule="auto"/>
        <w:ind w:left="0" w:right="-7" w:firstLine="680"/>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7" w:firstLine="0"/>
        <w:rPr>
          <w:color w:val="auto"/>
          <w:sz w:val="28"/>
          <w:szCs w:val="28"/>
          <w:lang w:eastAsia="en-US"/>
        </w:rPr>
      </w:pPr>
      <w:r w:rsidRPr="00EC58EA">
        <w:rPr>
          <w:color w:val="auto"/>
          <w:szCs w:val="26"/>
          <w:lang w:eastAsia="en-US"/>
        </w:rPr>
        <w:t>Продолжительность преб</w:t>
      </w:r>
      <w:r w:rsidR="002315F6">
        <w:rPr>
          <w:color w:val="auto"/>
          <w:szCs w:val="26"/>
          <w:lang w:eastAsia="en-US"/>
        </w:rPr>
        <w:t>ывания  детей в детском  саду 10.5</w:t>
      </w:r>
      <w:r w:rsidRPr="00EC58EA">
        <w:rPr>
          <w:color w:val="auto"/>
          <w:szCs w:val="26"/>
          <w:lang w:eastAsia="en-US"/>
        </w:rPr>
        <w:t xml:space="preserve"> часов при пятидневно</w:t>
      </w:r>
      <w:r w:rsidR="002315F6">
        <w:rPr>
          <w:color w:val="auto"/>
          <w:szCs w:val="26"/>
          <w:lang w:eastAsia="en-US"/>
        </w:rPr>
        <w:t>й рабочей неделе с 7.00 ч. до 17.3</w:t>
      </w:r>
      <w:r w:rsidRPr="00EC58EA">
        <w:rPr>
          <w:color w:val="auto"/>
          <w:szCs w:val="26"/>
          <w:lang w:eastAsia="en-US"/>
        </w:rPr>
        <w:t>0 ч. Организация режима пребывания детей в дошкольном учреждении зависит от возрастных и индивидуальных особенностей детей и предполагает достаточную ежедневную длительность пребывания детей на воздухе, полноценный сон, чередование умственных и физических нагрузок, регулярное сбалансированное питание</w:t>
      </w:r>
      <w:r w:rsidRPr="005E09E0">
        <w:rPr>
          <w:color w:val="auto"/>
          <w:sz w:val="28"/>
          <w:szCs w:val="28"/>
          <w:lang w:eastAsia="en-US"/>
        </w:rPr>
        <w:t>.</w:t>
      </w:r>
    </w:p>
    <w:p w:rsidR="005E09E0" w:rsidRPr="00EC58EA" w:rsidRDefault="005E09E0" w:rsidP="005E09E0">
      <w:pPr>
        <w:widowControl w:val="0"/>
        <w:autoSpaceDE w:val="0"/>
        <w:autoSpaceDN w:val="0"/>
        <w:spacing w:after="0" w:line="240" w:lineRule="auto"/>
        <w:ind w:left="0" w:right="-7" w:firstLine="680"/>
        <w:rPr>
          <w:color w:val="auto"/>
          <w:szCs w:val="26"/>
          <w:lang w:eastAsia="en-US"/>
        </w:rPr>
      </w:pPr>
      <w:r w:rsidRPr="00EC58EA">
        <w:rPr>
          <w:color w:val="auto"/>
          <w:szCs w:val="26"/>
          <w:lang w:eastAsia="en-US"/>
        </w:rPr>
        <w:t>В распорядок дня включено проведение хороводных игр в утренний отрезок времени, речевых минуток общения «Давайте поговорим» после утренней прогулки.</w:t>
      </w:r>
    </w:p>
    <w:p w:rsidR="005E09E0" w:rsidRPr="00820F44"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820F44">
        <w:rPr>
          <w:b/>
          <w:bCs/>
          <w:i/>
          <w:color w:val="auto"/>
          <w:szCs w:val="26"/>
          <w:lang w:eastAsia="en-US"/>
        </w:rPr>
        <w:t>Организация режима пребывания детей в Учреждении</w:t>
      </w:r>
    </w:p>
    <w:p w:rsidR="005E09E0"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820F44">
        <w:rPr>
          <w:b/>
          <w:bCs/>
          <w:i/>
          <w:color w:val="auto"/>
          <w:szCs w:val="26"/>
          <w:lang w:eastAsia="en-US"/>
        </w:rPr>
        <w:t xml:space="preserve">с 2-х до 7-ми </w:t>
      </w:r>
      <w:r w:rsidRPr="005E09E0">
        <w:rPr>
          <w:b/>
          <w:bCs/>
          <w:i/>
          <w:color w:val="auto"/>
          <w:szCs w:val="26"/>
          <w:lang w:eastAsia="en-US"/>
        </w:rPr>
        <w:t>лет в период пребывания в детском саду</w:t>
      </w:r>
    </w:p>
    <w:p w:rsidR="006D0F58" w:rsidRPr="005E09E0" w:rsidRDefault="006D0F58"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p>
    <w:p w:rsidR="006D0F58" w:rsidRPr="000C3A36" w:rsidRDefault="006D0F58" w:rsidP="006D0F58">
      <w:pPr>
        <w:tabs>
          <w:tab w:val="left" w:pos="567"/>
        </w:tabs>
        <w:spacing w:after="0" w:line="240" w:lineRule="auto"/>
        <w:jc w:val="center"/>
        <w:rPr>
          <w:b/>
          <w:i/>
          <w:szCs w:val="26"/>
        </w:rPr>
      </w:pPr>
      <w:r w:rsidRPr="000C3A36">
        <w:rPr>
          <w:b/>
          <w:i/>
          <w:szCs w:val="26"/>
        </w:rPr>
        <w:t>Примерный режим дня в группе детей от 2 до 3 лет</w:t>
      </w:r>
    </w:p>
    <w:p w:rsidR="006D0F58" w:rsidRPr="000C3A36" w:rsidRDefault="006D0F58" w:rsidP="006D0F58">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6D0F58" w:rsidRPr="00400318" w:rsidTr="00A26FA2">
        <w:tc>
          <w:tcPr>
            <w:tcW w:w="7433"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6D0F58" w:rsidRPr="00400318" w:rsidTr="00A26FA2">
        <w:tc>
          <w:tcPr>
            <w:tcW w:w="9351" w:type="dxa"/>
            <w:gridSpan w:val="2"/>
            <w:shd w:val="clear" w:color="auto" w:fill="F4F9F1"/>
          </w:tcPr>
          <w:p w:rsidR="006D0F58" w:rsidRPr="00400318" w:rsidRDefault="006D0F58" w:rsidP="00A26FA2">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w:t>
            </w:r>
          </w:p>
        </w:tc>
        <w:tc>
          <w:tcPr>
            <w:tcW w:w="1918" w:type="dxa"/>
          </w:tcPr>
          <w:p w:rsidR="006D0F58" w:rsidRPr="00400318" w:rsidRDefault="006D0F58"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3</w:t>
            </w:r>
            <w:r w:rsidRPr="00D37494">
              <w:rPr>
                <w:rFonts w:ascii="Times New Roman" w:hAnsi="Times New Roman" w:cs="Times New Roman"/>
                <w:color w:val="222A35" w:themeColor="text2" w:themeShade="80"/>
                <w:sz w:val="24"/>
                <w:szCs w:val="24"/>
              </w:rPr>
              <w:t>0 -8.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6D0F58" w:rsidRPr="00400318" w:rsidTr="00A26FA2">
        <w:tc>
          <w:tcPr>
            <w:tcW w:w="7433" w:type="dxa"/>
          </w:tcPr>
          <w:p w:rsidR="006D0F58" w:rsidRPr="00400318" w:rsidRDefault="00D46544" w:rsidP="00A26FA2">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w:t>
            </w:r>
            <w:r w:rsidR="006D0F58" w:rsidRPr="00400318">
              <w:rPr>
                <w:rFonts w:ascii="Times New Roman" w:hAnsi="Times New Roman" w:cs="Times New Roman"/>
                <w:color w:val="222A35" w:themeColor="text2" w:themeShade="80"/>
                <w:sz w:val="24"/>
                <w:szCs w:val="24"/>
              </w:rPr>
              <w:t>тренняя гимнастика</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занятиям</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Занятия в игровой форме по подгруппам</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9.45 – 11.20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Второй завтрак &lt;</w:t>
            </w:r>
            <w:r w:rsidRPr="00E23D7D">
              <w:rPr>
                <w:rFonts w:ascii="Times New Roman" w:hAnsi="Times New Roman" w:cs="Times New Roman"/>
                <w:color w:val="222A35" w:themeColor="text2" w:themeShade="80"/>
                <w:sz w:val="24"/>
                <w:szCs w:val="24"/>
              </w:rPr>
              <w:t>Пункт</w:t>
            </w:r>
            <w:r w:rsidRPr="00400318">
              <w:rPr>
                <w:rFonts w:ascii="Times New Roman" w:hAnsi="Times New Roman" w:cs="Times New Roman"/>
                <w:color w:val="222A35" w:themeColor="text2" w:themeShade="80"/>
                <w:sz w:val="24"/>
                <w:szCs w:val="24"/>
              </w:rPr>
              <w:t xml:space="preserve"> 8.1.2.1 СанПиН 2.3/2.4.3590-20&gt;</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самостоятельная деятельность детей</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обеду, обед</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полднику, полдник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самостоятельная деятельность детей</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15.45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 самостоятельная деятельность детей</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15.45 -16.20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6D0F58" w:rsidRPr="00400318" w:rsidRDefault="006D0F58"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2</w:t>
            </w:r>
            <w:r>
              <w:rPr>
                <w:rFonts w:ascii="Times New Roman" w:hAnsi="Times New Roman" w:cs="Times New Roman"/>
                <w:color w:val="222A35" w:themeColor="text2" w:themeShade="80"/>
                <w:sz w:val="24"/>
                <w:szCs w:val="24"/>
              </w:rPr>
              <w:t>0</w:t>
            </w:r>
            <w:r w:rsidR="002315F6">
              <w:rPr>
                <w:rFonts w:ascii="Times New Roman" w:hAnsi="Times New Roman" w:cs="Times New Roman"/>
                <w:color w:val="222A35" w:themeColor="text2" w:themeShade="80"/>
                <w:sz w:val="24"/>
                <w:szCs w:val="24"/>
              </w:rPr>
              <w:t xml:space="preserve"> -1</w:t>
            </w:r>
            <w:r w:rsidR="00F1058C">
              <w:rPr>
                <w:rFonts w:ascii="Times New Roman" w:hAnsi="Times New Roman" w:cs="Times New Roman"/>
                <w:color w:val="222A35" w:themeColor="text2" w:themeShade="80"/>
                <w:sz w:val="24"/>
                <w:szCs w:val="24"/>
              </w:rPr>
              <w:t>6.</w:t>
            </w:r>
            <w:r w:rsidR="002315F6">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0</w:t>
            </w:r>
          </w:p>
        </w:tc>
      </w:tr>
      <w:tr w:rsidR="006D0F58" w:rsidRPr="00400318" w:rsidTr="00A26FA2">
        <w:tc>
          <w:tcPr>
            <w:tcW w:w="9351" w:type="dxa"/>
            <w:gridSpan w:val="2"/>
            <w:shd w:val="clear" w:color="auto" w:fill="F4F9F1"/>
          </w:tcPr>
          <w:p w:rsidR="006D0F58" w:rsidRPr="00400318" w:rsidRDefault="006D0F58" w:rsidP="00A26FA2">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утренняя </w:t>
            </w:r>
            <w:r w:rsidRPr="00400318">
              <w:rPr>
                <w:rFonts w:ascii="Times New Roman" w:hAnsi="Times New Roman" w:cs="Times New Roman"/>
                <w:color w:val="222A35" w:themeColor="text2" w:themeShade="80"/>
                <w:sz w:val="24"/>
                <w:szCs w:val="24"/>
              </w:rPr>
              <w:lastRenderedPageBreak/>
              <w:t>гимнастика</w:t>
            </w:r>
          </w:p>
        </w:tc>
        <w:tc>
          <w:tcPr>
            <w:tcW w:w="1918" w:type="dxa"/>
          </w:tcPr>
          <w:p w:rsidR="006D0F58" w:rsidRPr="00400318" w:rsidRDefault="006D0F58"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7</w:t>
            </w:r>
            <w:r w:rsidRPr="00D37494">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3</w:t>
            </w:r>
            <w:r w:rsidRPr="00D37494">
              <w:rPr>
                <w:rFonts w:ascii="Times New Roman" w:hAnsi="Times New Roman" w:cs="Times New Roman"/>
                <w:color w:val="222A35" w:themeColor="text2" w:themeShade="80"/>
                <w:sz w:val="24"/>
                <w:szCs w:val="24"/>
              </w:rPr>
              <w:t>0 -8.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lastRenderedPageBreak/>
              <w:t>Подготовка к завтраку, завтрак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прогулке, выход на прогулку</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6D0F58" w:rsidRPr="00400318" w:rsidRDefault="006D0F58"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16.</w:t>
            </w:r>
            <w:r w:rsidR="00F1058C">
              <w:rPr>
                <w:rFonts w:ascii="Times New Roman" w:hAnsi="Times New Roman" w:cs="Times New Roman"/>
                <w:color w:val="222A35" w:themeColor="text2" w:themeShade="80"/>
                <w:sz w:val="24"/>
                <w:szCs w:val="24"/>
              </w:rPr>
              <w:t>0</w:t>
            </w:r>
            <w:r>
              <w:rPr>
                <w:rFonts w:ascii="Times New Roman" w:hAnsi="Times New Roman" w:cs="Times New Roman"/>
                <w:color w:val="222A35" w:themeColor="text2" w:themeShade="80"/>
                <w:sz w:val="24"/>
                <w:szCs w:val="24"/>
              </w:rPr>
              <w:t>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6D0F58" w:rsidRPr="00400318" w:rsidRDefault="009E332B"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.00 -1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.3</w:t>
            </w:r>
            <w:r w:rsidR="006D0F58">
              <w:rPr>
                <w:rFonts w:ascii="Times New Roman" w:hAnsi="Times New Roman" w:cs="Times New Roman"/>
                <w:color w:val="222A35" w:themeColor="text2" w:themeShade="80"/>
                <w:sz w:val="24"/>
                <w:szCs w:val="24"/>
              </w:rPr>
              <w:t>0</w:t>
            </w:r>
          </w:p>
        </w:tc>
      </w:tr>
    </w:tbl>
    <w:p w:rsidR="006D0F58" w:rsidRPr="00CA741F" w:rsidRDefault="006D0F58" w:rsidP="006D0F58">
      <w:pPr>
        <w:spacing w:after="0" w:line="240" w:lineRule="auto"/>
        <w:rPr>
          <w:b/>
          <w:szCs w:val="26"/>
        </w:rPr>
      </w:pPr>
    </w:p>
    <w:p w:rsidR="006D0F58" w:rsidRPr="00CA741F" w:rsidRDefault="006D0F58" w:rsidP="006D0F58">
      <w:pPr>
        <w:tabs>
          <w:tab w:val="left" w:pos="567"/>
        </w:tabs>
        <w:spacing w:after="0" w:line="240" w:lineRule="auto"/>
        <w:jc w:val="center"/>
        <w:rPr>
          <w:b/>
          <w:i/>
          <w:szCs w:val="26"/>
        </w:rPr>
      </w:pPr>
      <w:r w:rsidRPr="00CA741F">
        <w:rPr>
          <w:b/>
          <w:i/>
          <w:szCs w:val="26"/>
        </w:rPr>
        <w:t>Примерный режим дня в дошкольных группах</w:t>
      </w:r>
    </w:p>
    <w:p w:rsidR="006D0F58" w:rsidRPr="00CA741F" w:rsidRDefault="006D0F58" w:rsidP="006D0F58">
      <w:pPr>
        <w:spacing w:after="0" w:line="240" w:lineRule="auto"/>
        <w:jc w:val="center"/>
        <w:rPr>
          <w:b/>
          <w:sz w:val="18"/>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492"/>
        <w:gridCol w:w="1559"/>
        <w:gridCol w:w="1560"/>
        <w:gridCol w:w="1559"/>
      </w:tblGrid>
      <w:tr w:rsidR="006D0F58" w:rsidRPr="00CA741F" w:rsidTr="00A26FA2">
        <w:tc>
          <w:tcPr>
            <w:tcW w:w="3181"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3 - 4 года</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4 - 5 лет</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5 - 6 лет</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6 - 7 лет</w:t>
            </w:r>
          </w:p>
        </w:tc>
      </w:tr>
      <w:tr w:rsidR="006D0F58" w:rsidRPr="00CA741F" w:rsidTr="00A26FA2">
        <w:tc>
          <w:tcPr>
            <w:tcW w:w="9351" w:type="dxa"/>
            <w:gridSpan w:val="5"/>
            <w:shd w:val="clear" w:color="auto" w:fill="F4F9F1"/>
          </w:tcPr>
          <w:p w:rsidR="006D0F58" w:rsidRPr="00CA741F" w:rsidRDefault="006D0F58" w:rsidP="00A26FA2">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6D0F58" w:rsidRPr="00CA741F" w:rsidRDefault="006D0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w:t>
            </w:r>
            <w:r>
              <w:rPr>
                <w:rFonts w:ascii="Times New Roman" w:hAnsi="Times New Roman" w:cs="Times New Roman"/>
                <w:sz w:val="24"/>
                <w:szCs w:val="24"/>
              </w:rPr>
              <w:t>0 – 8.10</w:t>
            </w:r>
          </w:p>
        </w:tc>
        <w:tc>
          <w:tcPr>
            <w:tcW w:w="1559" w:type="dxa"/>
          </w:tcPr>
          <w:p w:rsidR="006D0F58" w:rsidRPr="00CA741F" w:rsidRDefault="006D0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w:t>
            </w:r>
            <w:r>
              <w:rPr>
                <w:rFonts w:ascii="Times New Roman" w:hAnsi="Times New Roman" w:cs="Times New Roman"/>
                <w:sz w:val="24"/>
                <w:szCs w:val="24"/>
              </w:rPr>
              <w:t>0 – 8.10</w:t>
            </w:r>
          </w:p>
        </w:tc>
        <w:tc>
          <w:tcPr>
            <w:tcW w:w="1560" w:type="dxa"/>
          </w:tcPr>
          <w:p w:rsidR="006D0F58" w:rsidRPr="00CA741F" w:rsidRDefault="006D0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w:t>
            </w:r>
            <w:r>
              <w:rPr>
                <w:rFonts w:ascii="Times New Roman" w:hAnsi="Times New Roman" w:cs="Times New Roman"/>
                <w:sz w:val="24"/>
                <w:szCs w:val="24"/>
              </w:rPr>
              <w:t>0 – 8.05</w:t>
            </w:r>
          </w:p>
        </w:tc>
        <w:tc>
          <w:tcPr>
            <w:tcW w:w="1559" w:type="dxa"/>
          </w:tcPr>
          <w:p w:rsidR="006D0F58" w:rsidRPr="00CA741F" w:rsidRDefault="006D0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w:t>
            </w:r>
            <w:r>
              <w:rPr>
                <w:rFonts w:ascii="Times New Roman" w:hAnsi="Times New Roman" w:cs="Times New Roman"/>
                <w:sz w:val="24"/>
                <w:szCs w:val="24"/>
              </w:rPr>
              <w:t>0 – 8.00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6D0F58" w:rsidRPr="00CA741F" w:rsidTr="00A26FA2">
        <w:trPr>
          <w:trHeight w:val="359"/>
        </w:trPr>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подготовка к занятиям</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8.50 – 9.00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8.40 – 8.55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6D0F58" w:rsidRPr="00CA741F" w:rsidTr="00A26FA2">
        <w:trPr>
          <w:trHeight w:val="346"/>
        </w:trPr>
        <w:tc>
          <w:tcPr>
            <w:tcW w:w="3181" w:type="dxa"/>
            <w:vMerge w:val="restart"/>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9.00 – 9.15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8.55 – 9.15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8.45 – 9.10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8.45 – 9.15</w:t>
            </w:r>
          </w:p>
        </w:tc>
      </w:tr>
      <w:tr w:rsidR="006D0F58" w:rsidRPr="00CA741F" w:rsidTr="00A26FA2">
        <w:trPr>
          <w:trHeight w:val="453"/>
        </w:trPr>
        <w:tc>
          <w:tcPr>
            <w:tcW w:w="3181" w:type="dxa"/>
            <w:vMerge/>
          </w:tcPr>
          <w:p w:rsidR="006D0F58" w:rsidRPr="00CA741F" w:rsidRDefault="006D0F58" w:rsidP="00A26FA2">
            <w:pPr>
              <w:pStyle w:val="ConsPlusNormal"/>
              <w:rPr>
                <w:rFonts w:ascii="Times New Roman" w:hAnsi="Times New Roman" w:cs="Times New Roman"/>
                <w:sz w:val="24"/>
                <w:szCs w:val="24"/>
              </w:rPr>
            </w:pP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9.25 – 9.40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9.25 – 9.45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c>
          <w:tcPr>
            <w:tcW w:w="1559" w:type="dxa"/>
          </w:tcPr>
          <w:p w:rsidR="006D0F58" w:rsidRPr="00CA741F" w:rsidRDefault="006D0F58" w:rsidP="00A26FA2">
            <w:pPr>
              <w:pStyle w:val="ConsPlusNormal"/>
              <w:rPr>
                <w:rFonts w:ascii="Times New Roman" w:hAnsi="Times New Roman" w:cs="Times New Roman"/>
                <w:sz w:val="24"/>
                <w:szCs w:val="24"/>
              </w:rPr>
            </w:pPr>
            <w:r>
              <w:rPr>
                <w:rFonts w:ascii="Times New Roman" w:hAnsi="Times New Roman" w:cs="Times New Roman"/>
                <w:sz w:val="24"/>
                <w:szCs w:val="24"/>
              </w:rPr>
              <w:t>9.25 – 9.55</w:t>
            </w:r>
          </w:p>
        </w:tc>
      </w:tr>
      <w:tr w:rsidR="006D0F58" w:rsidRPr="00CA741F" w:rsidTr="00A26FA2">
        <w:trPr>
          <w:trHeight w:val="250"/>
        </w:trPr>
        <w:tc>
          <w:tcPr>
            <w:tcW w:w="3181" w:type="dxa"/>
            <w:vMerge/>
          </w:tcPr>
          <w:p w:rsidR="006D0F58" w:rsidRPr="00CA741F" w:rsidRDefault="006D0F58" w:rsidP="00A26FA2">
            <w:pPr>
              <w:pStyle w:val="ConsPlusNormal"/>
              <w:rPr>
                <w:rFonts w:ascii="Times New Roman" w:hAnsi="Times New Roman" w:cs="Times New Roman"/>
                <w:sz w:val="24"/>
                <w:szCs w:val="24"/>
              </w:rPr>
            </w:pP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10.05 – 10.30</w:t>
            </w:r>
          </w:p>
        </w:tc>
      </w:tr>
      <w:tr w:rsidR="006D0F58" w:rsidRPr="00CA741F" w:rsidTr="00A26FA2">
        <w:trPr>
          <w:trHeight w:val="250"/>
        </w:trPr>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 xml:space="preserve">Подготовка к прогулке, прогулка, возвращение с </w:t>
            </w:r>
            <w:r w:rsidRPr="00CA741F">
              <w:rPr>
                <w:rFonts w:ascii="Times New Roman" w:hAnsi="Times New Roman" w:cs="Times New Roman"/>
                <w:sz w:val="24"/>
                <w:szCs w:val="24"/>
              </w:rPr>
              <w:lastRenderedPageBreak/>
              <w:t>прогулки</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9.50 – 12.00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10.20 -12.10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10.30 – 12.15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Обед</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(при необходимости)</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6D0F58" w:rsidRPr="00CA741F" w:rsidRDefault="009E332B"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17.00 -17.3</w:t>
            </w:r>
            <w:r w:rsidR="006D0F58">
              <w:rPr>
                <w:rFonts w:ascii="Times New Roman" w:hAnsi="Times New Roman" w:cs="Times New Roman"/>
                <w:sz w:val="24"/>
                <w:szCs w:val="24"/>
              </w:rPr>
              <w:t>0</w:t>
            </w:r>
          </w:p>
        </w:tc>
        <w:tc>
          <w:tcPr>
            <w:tcW w:w="1559" w:type="dxa"/>
          </w:tcPr>
          <w:p w:rsidR="006D0F58" w:rsidRPr="00CA741F" w:rsidRDefault="009E332B"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17.00 -17.30</w:t>
            </w:r>
          </w:p>
        </w:tc>
        <w:tc>
          <w:tcPr>
            <w:tcW w:w="1560" w:type="dxa"/>
          </w:tcPr>
          <w:p w:rsidR="006D0F58" w:rsidRDefault="009E332B" w:rsidP="00A26FA2">
            <w:pPr>
              <w:ind w:left="76"/>
            </w:pPr>
            <w:r>
              <w:rPr>
                <w:sz w:val="24"/>
                <w:szCs w:val="24"/>
              </w:rPr>
              <w:t>17.00 -17.30</w:t>
            </w:r>
          </w:p>
        </w:tc>
        <w:tc>
          <w:tcPr>
            <w:tcW w:w="1559" w:type="dxa"/>
          </w:tcPr>
          <w:p w:rsidR="006D0F58" w:rsidRDefault="009E332B" w:rsidP="00A26FA2">
            <w:pPr>
              <w:ind w:left="0"/>
            </w:pPr>
            <w:r>
              <w:rPr>
                <w:sz w:val="24"/>
                <w:szCs w:val="24"/>
              </w:rPr>
              <w:t>17.00 -17.30</w:t>
            </w:r>
          </w:p>
        </w:tc>
      </w:tr>
      <w:tr w:rsidR="006D0F58" w:rsidRPr="00400318" w:rsidTr="00A26FA2">
        <w:tc>
          <w:tcPr>
            <w:tcW w:w="9351" w:type="dxa"/>
            <w:gridSpan w:val="5"/>
            <w:shd w:val="clear" w:color="auto" w:fill="F4F9F1"/>
          </w:tcPr>
          <w:p w:rsidR="006D0F58" w:rsidRPr="00400318" w:rsidRDefault="006D0F58" w:rsidP="00A26FA2">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9.00 – 9.40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8.40 – 9.45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9.45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9.55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занятия на прогулке, возвращение с прогулки</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12.10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10.05 -12.15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15.10 -15.15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6D0F58" w:rsidRPr="00CA741F" w:rsidRDefault="009E332B"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1058C">
              <w:rPr>
                <w:rFonts w:ascii="Times New Roman" w:hAnsi="Times New Roman" w:cs="Times New Roman"/>
                <w:sz w:val="24"/>
                <w:szCs w:val="24"/>
              </w:rPr>
              <w:t>6</w:t>
            </w:r>
            <w:r>
              <w:rPr>
                <w:rFonts w:ascii="Times New Roman" w:hAnsi="Times New Roman" w:cs="Times New Roman"/>
                <w:sz w:val="24"/>
                <w:szCs w:val="24"/>
              </w:rPr>
              <w:t>.00 -1</w:t>
            </w:r>
            <w:r w:rsidR="00F1058C">
              <w:rPr>
                <w:rFonts w:ascii="Times New Roman" w:hAnsi="Times New Roman" w:cs="Times New Roman"/>
                <w:sz w:val="24"/>
                <w:szCs w:val="24"/>
              </w:rPr>
              <w:t>6</w:t>
            </w:r>
            <w:r>
              <w:rPr>
                <w:rFonts w:ascii="Times New Roman" w:hAnsi="Times New Roman" w:cs="Times New Roman"/>
                <w:sz w:val="24"/>
                <w:szCs w:val="24"/>
              </w:rPr>
              <w:t>.30</w:t>
            </w:r>
          </w:p>
        </w:tc>
        <w:tc>
          <w:tcPr>
            <w:tcW w:w="1559" w:type="dxa"/>
          </w:tcPr>
          <w:p w:rsidR="006D0F58" w:rsidRPr="00CA741F" w:rsidRDefault="009E332B"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1058C">
              <w:rPr>
                <w:rFonts w:ascii="Times New Roman" w:hAnsi="Times New Roman" w:cs="Times New Roman"/>
                <w:sz w:val="24"/>
                <w:szCs w:val="24"/>
              </w:rPr>
              <w:t>6</w:t>
            </w:r>
            <w:r>
              <w:rPr>
                <w:rFonts w:ascii="Times New Roman" w:hAnsi="Times New Roman" w:cs="Times New Roman"/>
                <w:sz w:val="24"/>
                <w:szCs w:val="24"/>
              </w:rPr>
              <w:t>.00 -1</w:t>
            </w:r>
            <w:r w:rsidR="00F1058C">
              <w:rPr>
                <w:rFonts w:ascii="Times New Roman" w:hAnsi="Times New Roman" w:cs="Times New Roman"/>
                <w:sz w:val="24"/>
                <w:szCs w:val="24"/>
              </w:rPr>
              <w:t>6</w:t>
            </w:r>
            <w:r>
              <w:rPr>
                <w:rFonts w:ascii="Times New Roman" w:hAnsi="Times New Roman" w:cs="Times New Roman"/>
                <w:sz w:val="24"/>
                <w:szCs w:val="24"/>
              </w:rPr>
              <w:t>.30</w:t>
            </w:r>
          </w:p>
        </w:tc>
        <w:tc>
          <w:tcPr>
            <w:tcW w:w="1560" w:type="dxa"/>
          </w:tcPr>
          <w:p w:rsidR="006D0F58" w:rsidRDefault="009E332B" w:rsidP="00F1058C">
            <w:pPr>
              <w:ind w:left="76"/>
            </w:pPr>
            <w:r>
              <w:rPr>
                <w:sz w:val="24"/>
                <w:szCs w:val="24"/>
              </w:rPr>
              <w:t>1</w:t>
            </w:r>
            <w:r w:rsidR="00F1058C">
              <w:rPr>
                <w:sz w:val="24"/>
                <w:szCs w:val="24"/>
              </w:rPr>
              <w:t>6</w:t>
            </w:r>
            <w:r>
              <w:rPr>
                <w:sz w:val="24"/>
                <w:szCs w:val="24"/>
              </w:rPr>
              <w:t>.00 -1</w:t>
            </w:r>
            <w:r w:rsidR="00F1058C">
              <w:rPr>
                <w:sz w:val="24"/>
                <w:szCs w:val="24"/>
              </w:rPr>
              <w:t>6</w:t>
            </w:r>
            <w:r>
              <w:rPr>
                <w:sz w:val="24"/>
                <w:szCs w:val="24"/>
              </w:rPr>
              <w:t>.30</w:t>
            </w:r>
          </w:p>
        </w:tc>
        <w:tc>
          <w:tcPr>
            <w:tcW w:w="1559" w:type="dxa"/>
          </w:tcPr>
          <w:p w:rsidR="006D0F58" w:rsidRDefault="009E332B" w:rsidP="00F1058C">
            <w:pPr>
              <w:ind w:left="0"/>
            </w:pPr>
            <w:r>
              <w:rPr>
                <w:sz w:val="24"/>
                <w:szCs w:val="24"/>
              </w:rPr>
              <w:t>1</w:t>
            </w:r>
            <w:r w:rsidR="00F1058C">
              <w:rPr>
                <w:sz w:val="24"/>
                <w:szCs w:val="24"/>
              </w:rPr>
              <w:t>6</w:t>
            </w:r>
            <w:r>
              <w:rPr>
                <w:sz w:val="24"/>
                <w:szCs w:val="24"/>
              </w:rPr>
              <w:t>.00 -1</w:t>
            </w:r>
            <w:r w:rsidR="00F1058C">
              <w:rPr>
                <w:sz w:val="24"/>
                <w:szCs w:val="24"/>
              </w:rPr>
              <w:t>6</w:t>
            </w:r>
            <w:r>
              <w:rPr>
                <w:sz w:val="24"/>
                <w:szCs w:val="24"/>
              </w:rPr>
              <w:t>.30</w:t>
            </w:r>
          </w:p>
        </w:tc>
      </w:tr>
    </w:tbl>
    <w:p w:rsidR="006D0F58" w:rsidRPr="00CA741F" w:rsidRDefault="006D0F58" w:rsidP="006D0F58">
      <w:pPr>
        <w:pStyle w:val="ConsPlusTitle"/>
        <w:outlineLvl w:val="3"/>
        <w:rPr>
          <w:rFonts w:ascii="Times New Roman" w:hAnsi="Times New Roman" w:cs="Times New Roman"/>
          <w:sz w:val="22"/>
          <w:szCs w:val="26"/>
        </w:rPr>
      </w:pPr>
    </w:p>
    <w:p w:rsidR="005E09E0" w:rsidRPr="005E09E0" w:rsidRDefault="005E09E0" w:rsidP="005E09E0">
      <w:pPr>
        <w:widowControl w:val="0"/>
        <w:autoSpaceDE w:val="0"/>
        <w:autoSpaceDN w:val="0"/>
        <w:spacing w:after="0" w:line="240" w:lineRule="auto"/>
        <w:ind w:left="2661" w:right="1853" w:hanging="111"/>
        <w:jc w:val="left"/>
        <w:outlineLvl w:val="1"/>
        <w:rPr>
          <w:b/>
          <w:bCs/>
          <w:color w:val="auto"/>
          <w:szCs w:val="26"/>
          <w:lang w:eastAsia="en-US"/>
        </w:rPr>
      </w:pPr>
    </w:p>
    <w:p w:rsidR="005E09E0" w:rsidRPr="00E23D7D" w:rsidRDefault="005E09E0" w:rsidP="005E09E0">
      <w:pPr>
        <w:widowControl w:val="0"/>
        <w:autoSpaceDE w:val="0"/>
        <w:autoSpaceDN w:val="0"/>
        <w:spacing w:after="0" w:line="240" w:lineRule="auto"/>
        <w:ind w:left="0" w:right="0" w:firstLine="0"/>
        <w:outlineLvl w:val="2"/>
        <w:rPr>
          <w:b/>
          <w:bCs/>
          <w:color w:val="auto"/>
          <w:szCs w:val="26"/>
          <w:lang w:eastAsia="en-US"/>
        </w:rPr>
      </w:pPr>
      <w:r w:rsidRPr="005E09E0">
        <w:rPr>
          <w:b/>
          <w:bCs/>
          <w:color w:val="auto"/>
          <w:szCs w:val="26"/>
          <w:lang w:eastAsia="en-US"/>
        </w:rPr>
        <w:t xml:space="preserve">* </w:t>
      </w:r>
      <w:r w:rsidRPr="00E23D7D">
        <w:rPr>
          <w:b/>
          <w:bCs/>
          <w:color w:val="auto"/>
          <w:szCs w:val="26"/>
          <w:lang w:eastAsia="en-US"/>
        </w:rPr>
        <w:t>Примечание:</w:t>
      </w:r>
    </w:p>
    <w:p w:rsidR="005E09E0" w:rsidRPr="00E23D7D" w:rsidRDefault="005E09E0" w:rsidP="00E23D7D">
      <w:pPr>
        <w:widowControl w:val="0"/>
        <w:tabs>
          <w:tab w:val="left" w:pos="2432"/>
        </w:tabs>
        <w:autoSpaceDE w:val="0"/>
        <w:autoSpaceDN w:val="0"/>
        <w:spacing w:after="0" w:line="240" w:lineRule="auto"/>
        <w:ind w:left="0" w:right="-7" w:firstLine="0"/>
        <w:rPr>
          <w:color w:val="auto"/>
          <w:szCs w:val="26"/>
          <w:lang w:eastAsia="en-US"/>
        </w:rPr>
      </w:pPr>
      <w:r w:rsidRPr="00E23D7D">
        <w:rPr>
          <w:color w:val="auto"/>
          <w:szCs w:val="26"/>
          <w:lang w:eastAsia="en-US"/>
        </w:rPr>
        <w:lastRenderedPageBreak/>
        <w:t>1. формы работы с детьми учитывают возраст детей, их индивидуальные особенности, сезонные условия и носят событийный характер;</w:t>
      </w:r>
    </w:p>
    <w:p w:rsidR="005E09E0" w:rsidRPr="00E23D7D" w:rsidRDefault="005E09E0" w:rsidP="00E23D7D">
      <w:pPr>
        <w:widowControl w:val="0"/>
        <w:tabs>
          <w:tab w:val="left" w:pos="2497"/>
        </w:tabs>
        <w:autoSpaceDE w:val="0"/>
        <w:autoSpaceDN w:val="0"/>
        <w:spacing w:after="0" w:line="240" w:lineRule="auto"/>
        <w:ind w:left="0" w:right="-7" w:firstLine="0"/>
        <w:rPr>
          <w:color w:val="auto"/>
          <w:szCs w:val="26"/>
          <w:lang w:eastAsia="en-US"/>
        </w:rPr>
      </w:pPr>
      <w:r w:rsidRPr="00E23D7D">
        <w:rPr>
          <w:color w:val="auto"/>
          <w:szCs w:val="26"/>
          <w:lang w:eastAsia="en-US"/>
        </w:rPr>
        <w:t>2. в летний период деятельность с детьми при благоприятных погодных условиях организуется на открытом воздухе, при неблагоприятных – в помещениях групп, музыкальном, физкультурном залах; утренний прием детей осуществляется на улице.</w:t>
      </w: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r w:rsidRPr="00E23D7D">
        <w:rPr>
          <w:b/>
          <w:bCs/>
          <w:i/>
          <w:szCs w:val="26"/>
          <w:lang w:eastAsia="en-US"/>
        </w:rPr>
        <w:t>Примерный календарный план воспитательной работы</w:t>
      </w:r>
    </w:p>
    <w:p w:rsidR="005E09E0" w:rsidRPr="00E23D7D" w:rsidRDefault="005E09E0" w:rsidP="005E09E0">
      <w:pPr>
        <w:widowControl w:val="0"/>
        <w:autoSpaceDE w:val="0"/>
        <w:autoSpaceDN w:val="0"/>
        <w:spacing w:after="0" w:line="240" w:lineRule="auto"/>
        <w:ind w:left="0" w:right="0" w:firstLine="0"/>
        <w:jc w:val="center"/>
        <w:rPr>
          <w:i/>
          <w:color w:val="auto"/>
          <w:szCs w:val="26"/>
          <w:lang w:eastAsia="en-US"/>
        </w:rPr>
      </w:pPr>
    </w:p>
    <w:p w:rsidR="005E09E0" w:rsidRPr="00E23D7D" w:rsidRDefault="005E09E0" w:rsidP="005E09E0">
      <w:pPr>
        <w:widowControl w:val="0"/>
        <w:autoSpaceDE w:val="0"/>
        <w:autoSpaceDN w:val="0"/>
        <w:spacing w:after="0" w:line="240" w:lineRule="auto"/>
        <w:ind w:left="0" w:right="0" w:firstLine="709"/>
        <w:rPr>
          <w:color w:val="auto"/>
          <w:szCs w:val="26"/>
          <w:lang w:eastAsia="en-US"/>
        </w:rPr>
      </w:pPr>
      <w:r w:rsidRPr="00E23D7D">
        <w:rPr>
          <w:b/>
          <w:szCs w:val="26"/>
          <w:lang w:eastAsia="en-US"/>
        </w:rPr>
        <w:t xml:space="preserve">Примерный календарный план воспитательной работы </w:t>
      </w:r>
      <w:r w:rsidRPr="00E23D7D">
        <w:rPr>
          <w:szCs w:val="26"/>
          <w:lang w:eastAsia="en-US"/>
        </w:rPr>
        <w:t>составлен</w:t>
      </w:r>
      <w:r w:rsidRPr="00E23D7D">
        <w:rPr>
          <w:bCs/>
          <w:szCs w:val="26"/>
          <w:lang w:eastAsia="en-US"/>
        </w:rPr>
        <w:t xml:space="preserve"> на</w:t>
      </w:r>
      <w:r w:rsidRPr="00E23D7D">
        <w:rPr>
          <w:szCs w:val="26"/>
          <w:lang w:eastAsia="en-US"/>
        </w:rPr>
        <w:t xml:space="preserve"> основе рабочей программы воспитания ДОО</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Примерный план воспитательной работы строится на основе базовых ценностей по следующим этапам:</w:t>
      </w:r>
    </w:p>
    <w:p w:rsidR="00E23D7D" w:rsidRPr="00E23D7D" w:rsidRDefault="005E09E0"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E23D7D">
        <w:rPr>
          <w:szCs w:val="26"/>
          <w:lang w:eastAsia="en-US"/>
        </w:rPr>
        <w:t>погружение-знакомство, которое реализуется в различных формах (чтение, просмотр, экскурсии и пр.);</w:t>
      </w:r>
    </w:p>
    <w:p w:rsidR="005E09E0" w:rsidRPr="00E23D7D" w:rsidRDefault="00AF3B14"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Pr>
          <w:szCs w:val="26"/>
          <w:lang w:eastAsia="en-US"/>
        </w:rPr>
        <w:t>р</w:t>
      </w:r>
      <w:r w:rsidR="005E09E0" w:rsidRPr="00E23D7D">
        <w:rPr>
          <w:szCs w:val="26"/>
          <w:lang w:eastAsia="en-US"/>
        </w:rPr>
        <w:t>азработка коллективного проекта, в рамках которого создаются творческие продукты;</w:t>
      </w:r>
    </w:p>
    <w:p w:rsidR="005E09E0" w:rsidRPr="005E09E0" w:rsidRDefault="005E09E0" w:rsidP="002232DD">
      <w:pPr>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5E09E0">
        <w:rPr>
          <w:szCs w:val="26"/>
          <w:lang w:eastAsia="en-US"/>
        </w:rPr>
        <w:t>организация события, которое формирует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События, формы и методы работы по решению воспитательных задач могут быть интегративными. </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Каждый воспитатель разрабатывает конкретные формы реализации воспитательного цикла. В ходе разработки определяет цель и алгоритм действия взрослых, а также задачи и виды деятельности детей в каждой из форм работы.</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В течение всего года воспитатель осуществляет </w:t>
      </w:r>
      <w:r w:rsidRPr="005E09E0">
        <w:rPr>
          <w:b/>
          <w:szCs w:val="26"/>
          <w:lang w:eastAsia="en-US"/>
        </w:rPr>
        <w:t>педагогическую диагностику</w:t>
      </w:r>
      <w:r w:rsidRPr="005E09E0">
        <w:rPr>
          <w:szCs w:val="26"/>
          <w:lang w:eastAsia="en-US"/>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5E09E0" w:rsidRPr="005E09E0" w:rsidRDefault="005E09E0" w:rsidP="005E09E0">
      <w:pPr>
        <w:widowControl w:val="0"/>
        <w:autoSpaceDE w:val="0"/>
        <w:autoSpaceDN w:val="0"/>
        <w:spacing w:after="0" w:line="240" w:lineRule="auto"/>
        <w:ind w:left="0" w:right="0" w:firstLine="0"/>
        <w:jc w:val="center"/>
        <w:rPr>
          <w:b/>
          <w:bCs/>
          <w:i/>
          <w:szCs w:val="26"/>
          <w:lang w:eastAsia="en-US"/>
        </w:rPr>
      </w:pPr>
      <w:r w:rsidRPr="005E09E0">
        <w:rPr>
          <w:b/>
          <w:bCs/>
          <w:i/>
          <w:szCs w:val="26"/>
          <w:lang w:eastAsia="en-US"/>
        </w:rPr>
        <w:t xml:space="preserve">Календарный план воспитательной работы </w:t>
      </w:r>
      <w:r w:rsidR="009E332B">
        <w:rPr>
          <w:b/>
          <w:bCs/>
          <w:i/>
          <w:szCs w:val="26"/>
          <w:lang w:eastAsia="en-US"/>
        </w:rPr>
        <w:t>СП Стрехнинский детский сад</w:t>
      </w:r>
    </w:p>
    <w:p w:rsidR="005E09E0" w:rsidRPr="005E09E0" w:rsidRDefault="005E09E0" w:rsidP="005E09E0">
      <w:pPr>
        <w:widowControl w:val="0"/>
        <w:autoSpaceDE w:val="0"/>
        <w:autoSpaceDN w:val="0"/>
        <w:spacing w:after="0" w:line="240" w:lineRule="auto"/>
        <w:ind w:left="0" w:right="0" w:firstLine="709"/>
        <w:rPr>
          <w:szCs w:val="26"/>
          <w:lang w:eastAsia="en-US"/>
        </w:rPr>
      </w:pPr>
      <w:r w:rsidRPr="005E09E0">
        <w:rPr>
          <w:szCs w:val="26"/>
          <w:lang w:eastAsia="en-US"/>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r w:rsidR="009E332B" w:rsidRPr="009E332B">
        <w:rPr>
          <w:szCs w:val="26"/>
          <w:lang w:eastAsia="en-US"/>
        </w:rPr>
        <w:t>СП Стрехнинский детский сад</w:t>
      </w:r>
      <w:r w:rsidRPr="005E09E0">
        <w:rPr>
          <w:szCs w:val="26"/>
          <w:lang w:eastAsia="en-US"/>
        </w:rPr>
        <w:t>.</w:t>
      </w:r>
    </w:p>
    <w:p w:rsidR="005E09E0" w:rsidRPr="005E09E0" w:rsidRDefault="005E09E0" w:rsidP="005E09E0">
      <w:pPr>
        <w:widowControl w:val="0"/>
        <w:autoSpaceDE w:val="0"/>
        <w:autoSpaceDN w:val="0"/>
        <w:spacing w:after="0" w:line="240" w:lineRule="auto"/>
        <w:ind w:left="0" w:right="0" w:firstLine="709"/>
        <w:rPr>
          <w:szCs w:val="26"/>
          <w:lang w:eastAsia="en-US"/>
        </w:rPr>
      </w:pPr>
    </w:p>
    <w:tbl>
      <w:tblPr>
        <w:tblW w:w="9654" w:type="dxa"/>
        <w:tblLayout w:type="fixed"/>
        <w:tblCellMar>
          <w:top w:w="15" w:type="dxa"/>
          <w:left w:w="15" w:type="dxa"/>
          <w:bottom w:w="15" w:type="dxa"/>
          <w:right w:w="15" w:type="dxa"/>
        </w:tblCellMar>
        <w:tblLook w:val="0600" w:firstRow="0" w:lastRow="0" w:firstColumn="0" w:lastColumn="0" w:noHBand="1" w:noVBand="1"/>
      </w:tblPr>
      <w:tblGrid>
        <w:gridCol w:w="3417"/>
        <w:gridCol w:w="1134"/>
        <w:gridCol w:w="1276"/>
        <w:gridCol w:w="3827"/>
      </w:tblGrid>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Мероприятия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Возраст воспитанников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Период проведения мероприятий</w:t>
            </w:r>
          </w:p>
        </w:tc>
        <w:tc>
          <w:tcPr>
            <w:tcW w:w="3827" w:type="dxa"/>
            <w:tcBorders>
              <w:top w:val="single" w:sz="6" w:space="0" w:color="000000"/>
              <w:left w:val="single" w:sz="6" w:space="0" w:color="000000"/>
              <w:bottom w:val="single" w:sz="6" w:space="0" w:color="000000"/>
              <w:right w:val="single" w:sz="4" w:space="0" w:color="auto"/>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Ответственные</w:t>
            </w:r>
          </w:p>
        </w:tc>
      </w:tr>
      <w:tr w:rsidR="005E09E0" w:rsidRPr="005E09E0" w:rsidTr="005E09E0">
        <w:trPr>
          <w:trHeight w:val="158"/>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Cs w:val="26"/>
                <w:lang w:eastAsia="en-US"/>
              </w:rPr>
            </w:pPr>
            <w:r w:rsidRPr="005E09E0">
              <w:rPr>
                <w:b/>
                <w:bCs/>
                <w:i/>
                <w:sz w:val="22"/>
                <w:szCs w:val="26"/>
                <w:lang w:eastAsia="en-US"/>
              </w:rPr>
              <w:t>Творческие соревнования</w:t>
            </w:r>
          </w:p>
        </w:tc>
      </w:tr>
      <w:tr w:rsidR="005E09E0" w:rsidRPr="005E09E0" w:rsidTr="005E09E0">
        <w:trPr>
          <w:trHeight w:val="461"/>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Конкурс детского рисунка «Сундучок осени»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4-7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воспитатель </w:t>
            </w:r>
          </w:p>
        </w:tc>
      </w:tr>
      <w:tr w:rsidR="005E09E0" w:rsidRPr="005E09E0" w:rsidTr="005E09E0">
        <w:trPr>
          <w:trHeight w:val="49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семейных поделок «Новогодняя игрушка»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детских рисунков «Рождественская звездочка»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Воспитатель </w:t>
            </w:r>
          </w:p>
        </w:tc>
      </w:tr>
      <w:tr w:rsidR="005E09E0" w:rsidRPr="005E09E0" w:rsidTr="005E09E0">
        <w:trPr>
          <w:trHeight w:val="946"/>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lastRenderedPageBreak/>
              <w:t>Выставка поделок, изготовленных мамами воспитанников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2-7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Воспитатель</w:t>
            </w:r>
          </w:p>
        </w:tc>
      </w:tr>
      <w:tr w:rsidR="005E09E0" w:rsidRPr="005E09E0" w:rsidTr="005E09E0">
        <w:trPr>
          <w:trHeight w:val="51"/>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rPr>
          <w:trHeight w:val="623"/>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Конкурс поделок из природного материала «Природа – глазами детей»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4-7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Конкурс детско-родительских проектов «Я и музыка»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май</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Музыкальный руководитель </w:t>
            </w:r>
          </w:p>
        </w:tc>
      </w:tr>
      <w:tr w:rsidR="005E09E0" w:rsidRPr="005E09E0" w:rsidTr="005E09E0">
        <w:trPr>
          <w:trHeight w:val="136"/>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Праздники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Праздник осени</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rPr>
          <w:trHeight w:val="28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Новый год</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Рождество</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Воспитатели</w:t>
            </w:r>
          </w:p>
        </w:tc>
      </w:tr>
      <w:tr w:rsidR="005E09E0" w:rsidRPr="005E09E0" w:rsidTr="005E09E0">
        <w:trPr>
          <w:trHeight w:val="75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Мамин праздник</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2-7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Победы</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май</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Фольклорные мероприятия</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народных песен «Гуслица»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ноябрь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Масленица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2,5-7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фантазий «В гостях у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воспитатели</w:t>
            </w: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b/>
                <w:i/>
                <w:sz w:val="22"/>
                <w:lang w:eastAsia="en-US"/>
              </w:rPr>
            </w:pPr>
            <w:r w:rsidRPr="005E09E0">
              <w:rPr>
                <w:b/>
                <w:i/>
                <w:sz w:val="22"/>
                <w:lang w:eastAsia="en-US"/>
              </w:rPr>
              <w:t>Мероприятия по профилактике инфекционных и паразитарных болезней</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Просмотр детского познавательного видеофильма о пользе прививок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декабрь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Воспитатели групп</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Тематическая проблемная беседа «Делаем прививку от гриппа»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5-7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февраль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sz w:val="22"/>
                <w:lang w:eastAsia="en-US"/>
              </w:rPr>
              <w:t xml:space="preserve">воспитатели </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Сюжетно-ролевая игра «Кукла Катя заболела»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3-5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май</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bl>
    <w:p w:rsidR="005E09E0" w:rsidRPr="005E09E0" w:rsidRDefault="005E09E0" w:rsidP="005E09E0">
      <w:pPr>
        <w:widowControl w:val="0"/>
        <w:autoSpaceDE w:val="0"/>
        <w:autoSpaceDN w:val="0"/>
        <w:spacing w:after="0" w:line="240" w:lineRule="auto"/>
        <w:ind w:left="819" w:right="683" w:firstLine="0"/>
        <w:rPr>
          <w:color w:val="auto"/>
          <w:sz w:val="28"/>
          <w:szCs w:val="28"/>
          <w:lang w:eastAsia="en-US"/>
        </w:rPr>
      </w:pPr>
    </w:p>
    <w:p w:rsidR="005E09E0" w:rsidRPr="005E09E0" w:rsidRDefault="005E09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r w:rsidRPr="005E09E0">
        <w:rPr>
          <w:i/>
          <w:color w:val="auto"/>
          <w:szCs w:val="26"/>
          <w:lang w:eastAsia="en-US"/>
        </w:rPr>
        <w:t>Обязательная часть</w:t>
      </w:r>
    </w:p>
    <w:p w:rsidR="005E09E0" w:rsidRPr="005E09E0" w:rsidRDefault="005E09E0" w:rsidP="005E09E0">
      <w:pPr>
        <w:widowControl w:val="0"/>
        <w:autoSpaceDE w:val="0"/>
        <w:autoSpaceDN w:val="0"/>
        <w:spacing w:after="0" w:line="240" w:lineRule="auto"/>
        <w:ind w:left="0" w:right="-7" w:firstLine="708"/>
        <w:rPr>
          <w:color w:val="auto"/>
          <w:szCs w:val="26"/>
          <w:lang w:eastAsia="en-US"/>
        </w:rPr>
      </w:pPr>
      <w:r w:rsidRPr="005E09E0">
        <w:rPr>
          <w:color w:val="auto"/>
          <w:szCs w:val="26"/>
          <w:lang w:eastAsia="en-US"/>
        </w:rPr>
        <w:t>В соответствии с ФГОС ДО, материально-техническое обеспечение инновационной программе ДО «От рождения до школы» включает в себя учебно-методический комплект, оборудование, оснащение (предметы).</w:t>
      </w:r>
    </w:p>
    <w:p w:rsidR="00154F13" w:rsidRDefault="00154F13">
      <w:pPr>
        <w:spacing w:after="5" w:line="269" w:lineRule="auto"/>
        <w:ind w:left="435"/>
        <w:jc w:val="center"/>
        <w:rPr>
          <w:i/>
          <w:sz w:val="28"/>
        </w:rPr>
      </w:pPr>
    </w:p>
    <w:p w:rsidR="00EC58EA" w:rsidRPr="00EC58EA" w:rsidRDefault="00EC58EA" w:rsidP="00EC58EA">
      <w:pPr>
        <w:spacing w:after="0" w:line="240" w:lineRule="auto"/>
        <w:ind w:left="0" w:right="0" w:firstLine="709"/>
        <w:rPr>
          <w:b/>
          <w:i/>
          <w:color w:val="auto"/>
          <w:szCs w:val="26"/>
        </w:rPr>
      </w:pPr>
      <w:r w:rsidRPr="00EC58EA">
        <w:rPr>
          <w:b/>
          <w:i/>
          <w:color w:val="auto"/>
          <w:szCs w:val="26"/>
        </w:rPr>
        <w:t>Примерный перечень основных государственных и народных праздников, памятных дат в календарном плане воспитательной работы в ДОО</w:t>
      </w:r>
    </w:p>
    <w:p w:rsidR="00EC58EA" w:rsidRPr="00EC58EA" w:rsidRDefault="00EC58EA" w:rsidP="00EC58EA">
      <w:pPr>
        <w:spacing w:after="0" w:line="240" w:lineRule="auto"/>
        <w:ind w:left="0" w:right="0" w:firstLine="709"/>
        <w:rPr>
          <w:color w:val="auto"/>
          <w:sz w:val="24"/>
          <w:szCs w:val="24"/>
        </w:rPr>
      </w:pPr>
      <w:r w:rsidRPr="00EC58EA">
        <w:rPr>
          <w:b/>
          <w:i/>
          <w:color w:val="auto"/>
          <w:szCs w:val="26"/>
        </w:rPr>
        <w:t>Календарный план воспитательной работы</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lastRenderedPageBreak/>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w:t>
      </w:r>
      <w:r w:rsidR="00AF3B14">
        <w:rPr>
          <w:color w:val="auto"/>
          <w:sz w:val="24"/>
          <w:szCs w:val="24"/>
        </w:rPr>
        <w:t>с рабочей программой воспитания.</w:t>
      </w:r>
      <w:r w:rsidRPr="00EC58EA">
        <w:rPr>
          <w:color w:val="auto"/>
          <w:sz w:val="24"/>
          <w:szCs w:val="24"/>
        </w:rPr>
        <w:t xml:space="preserve"> </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t xml:space="preserve">(*см. </w:t>
      </w:r>
      <w:r w:rsidRPr="00EC58EA">
        <w:rPr>
          <w:b/>
          <w:color w:val="auto"/>
          <w:sz w:val="24"/>
          <w:szCs w:val="24"/>
        </w:rPr>
        <w:t>Организационный раздел п.</w:t>
      </w:r>
      <w:r w:rsidR="00964645">
        <w:rPr>
          <w:b/>
          <w:i/>
          <w:color w:val="auto"/>
          <w:szCs w:val="26"/>
        </w:rPr>
        <w:t xml:space="preserve">4.17. </w:t>
      </w:r>
      <w:r w:rsidRPr="00EC58EA">
        <w:rPr>
          <w:b/>
          <w:i/>
          <w:color w:val="auto"/>
          <w:szCs w:val="26"/>
        </w:rPr>
        <w:t>ОПДО Федеральный календарный план воспитательной работы. Календарный план воспитательной работы).</w:t>
      </w:r>
    </w:p>
    <w:p w:rsidR="00EC58EA" w:rsidRPr="00EC58EA" w:rsidRDefault="00EC58EA" w:rsidP="00EC58EA">
      <w:pPr>
        <w:widowControl w:val="0"/>
        <w:autoSpaceDE w:val="0"/>
        <w:autoSpaceDN w:val="0"/>
        <w:spacing w:after="0" w:line="240" w:lineRule="auto"/>
        <w:ind w:left="0" w:right="0" w:firstLine="0"/>
        <w:jc w:val="center"/>
        <w:rPr>
          <w:color w:val="FF0000"/>
          <w:sz w:val="22"/>
          <w:szCs w:val="24"/>
        </w:rPr>
      </w:pPr>
    </w:p>
    <w:p w:rsidR="00EC58EA" w:rsidRPr="00EC58EA" w:rsidRDefault="00EC58EA" w:rsidP="00EC58EA">
      <w:pPr>
        <w:spacing w:after="0" w:line="240" w:lineRule="auto"/>
        <w:ind w:left="0" w:right="0" w:firstLine="0"/>
        <w:jc w:val="center"/>
        <w:rPr>
          <w:b/>
          <w:i/>
          <w:color w:val="auto"/>
          <w:szCs w:val="26"/>
        </w:rPr>
      </w:pPr>
      <w:r w:rsidRPr="00EC58EA">
        <w:rPr>
          <w:b/>
          <w:i/>
          <w:color w:val="auto"/>
          <w:szCs w:val="26"/>
        </w:rPr>
        <w:t>Учебно-методическое обеспечение реализации Программы воспитания</w:t>
      </w:r>
    </w:p>
    <w:p w:rsidR="00EC58EA" w:rsidRDefault="00964645" w:rsidP="00EC58EA">
      <w:pPr>
        <w:spacing w:after="0" w:line="240" w:lineRule="auto"/>
        <w:ind w:left="0" w:right="0" w:firstLine="0"/>
        <w:jc w:val="left"/>
        <w:rPr>
          <w:b/>
          <w:i/>
          <w:color w:val="auto"/>
          <w:szCs w:val="26"/>
        </w:rPr>
      </w:pPr>
      <w:r>
        <w:rPr>
          <w:b/>
          <w:i/>
          <w:color w:val="auto"/>
          <w:szCs w:val="26"/>
        </w:rPr>
        <w:t xml:space="preserve">(*см. Приложение 2 </w:t>
      </w:r>
      <w:r w:rsidR="00EC58EA" w:rsidRPr="00EC58EA">
        <w:rPr>
          <w:b/>
          <w:i/>
          <w:color w:val="auto"/>
          <w:szCs w:val="26"/>
        </w:rPr>
        <w:t>ОПДО)</w:t>
      </w:r>
    </w:p>
    <w:p w:rsidR="00E23D7D" w:rsidRPr="00EC58EA" w:rsidRDefault="00E23D7D" w:rsidP="00EC58EA">
      <w:pPr>
        <w:spacing w:after="0" w:line="240" w:lineRule="auto"/>
        <w:ind w:left="0" w:right="0" w:firstLine="0"/>
        <w:jc w:val="left"/>
        <w:rPr>
          <w:b/>
          <w:i/>
          <w:color w:val="auto"/>
          <w:szCs w:val="26"/>
        </w:rPr>
      </w:pPr>
    </w:p>
    <w:p w:rsidR="00457AF6" w:rsidRPr="006550F4" w:rsidRDefault="00457AF6" w:rsidP="002232DD">
      <w:pPr>
        <w:pStyle w:val="a8"/>
        <w:numPr>
          <w:ilvl w:val="0"/>
          <w:numId w:val="138"/>
        </w:numPr>
        <w:spacing w:after="0" w:line="240" w:lineRule="auto"/>
        <w:ind w:right="0"/>
        <w:jc w:val="center"/>
        <w:rPr>
          <w:b/>
          <w:szCs w:val="26"/>
        </w:rPr>
      </w:pPr>
      <w:r w:rsidRPr="006550F4">
        <w:rPr>
          <w:b/>
          <w:szCs w:val="26"/>
        </w:rPr>
        <w:t xml:space="preserve">ОРГАНИЗАЦИОННЫЙ РАЗДЕЛ </w:t>
      </w:r>
    </w:p>
    <w:p w:rsidR="00457AF6" w:rsidRPr="00390893" w:rsidRDefault="00457AF6" w:rsidP="00457AF6">
      <w:pPr>
        <w:spacing w:after="0" w:line="240" w:lineRule="auto"/>
        <w:jc w:val="center"/>
        <w:rPr>
          <w:sz w:val="14"/>
          <w:szCs w:val="24"/>
        </w:rPr>
      </w:pPr>
    </w:p>
    <w:p w:rsidR="00457AF6" w:rsidRPr="006550F4" w:rsidRDefault="00457AF6" w:rsidP="00B91514">
      <w:pPr>
        <w:pStyle w:val="a9"/>
        <w:ind w:firstLine="709"/>
        <w:jc w:val="center"/>
        <w:rPr>
          <w:b/>
          <w:i/>
          <w:sz w:val="28"/>
          <w:szCs w:val="28"/>
        </w:rPr>
      </w:pPr>
      <w:r w:rsidRPr="006550F4">
        <w:rPr>
          <w:b/>
          <w:i/>
          <w:sz w:val="28"/>
          <w:szCs w:val="28"/>
        </w:rPr>
        <w:t>4.1. Психолого-педагогические условия реализации программы</w:t>
      </w:r>
    </w:p>
    <w:p w:rsidR="00457AF6" w:rsidRPr="00ED3688" w:rsidRDefault="00457AF6" w:rsidP="00457AF6">
      <w:pPr>
        <w:pStyle w:val="a9"/>
        <w:rPr>
          <w:sz w:val="22"/>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7AF6" w:rsidRPr="00ED3688" w:rsidTr="00197A2E">
        <w:tc>
          <w:tcPr>
            <w:tcW w:w="9072" w:type="dxa"/>
          </w:tcPr>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создание развивающей и эмоционально комфортной для ребенка образовательной среды, способствующей эмоционально-ценностному, социально</w:t>
            </w:r>
            <w:r w:rsidR="008C1130">
              <w:rPr>
                <w:sz w:val="26"/>
                <w:szCs w:val="26"/>
              </w:rPr>
              <w:t>-</w:t>
            </w:r>
            <w:r w:rsidRPr="00ED3688">
              <w:rPr>
                <w:sz w:val="26"/>
                <w:szCs w:val="26"/>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lastRenderedPageBreak/>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8C1130" w:rsidRPr="00ED3688">
              <w:rPr>
                <w:sz w:val="26"/>
                <w:szCs w:val="26"/>
              </w:rPr>
              <w:t>запросам,</w:t>
            </w:r>
            <w:r w:rsidRPr="00ED3688">
              <w:rPr>
                <w:sz w:val="26"/>
                <w:szCs w:val="26"/>
              </w:rPr>
              <w:t xml:space="preserve"> родительского и профессионального сообществ;</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взаимодействие с различными социальными институтами (сферы образования, культуры, физкультуры и спорта, другими социально</w:t>
            </w:r>
            <w:r w:rsidR="008C1130">
              <w:rPr>
                <w:sz w:val="26"/>
                <w:szCs w:val="26"/>
              </w:rPr>
              <w:t>-</w:t>
            </w:r>
            <w:r w:rsidRPr="00ED3688">
              <w:rPr>
                <w:sz w:val="26"/>
                <w:szCs w:val="26"/>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8C1130">
              <w:rPr>
                <w:sz w:val="26"/>
                <w:szCs w:val="26"/>
              </w:rPr>
              <w:t>-</w:t>
            </w:r>
            <w:r w:rsidRPr="00ED3688">
              <w:rPr>
                <w:sz w:val="26"/>
                <w:szCs w:val="26"/>
              </w:rPr>
              <w:t>значимой деятельности;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457AF6" w:rsidRPr="00390893" w:rsidRDefault="00457AF6" w:rsidP="00457AF6">
      <w:pPr>
        <w:pStyle w:val="a9"/>
        <w:rPr>
          <w:sz w:val="22"/>
        </w:rPr>
      </w:pPr>
    </w:p>
    <w:p w:rsidR="00457AF6" w:rsidRPr="006550F4" w:rsidRDefault="006550F4" w:rsidP="006550F4">
      <w:pPr>
        <w:pStyle w:val="a9"/>
        <w:widowControl/>
        <w:autoSpaceDE/>
        <w:autoSpaceDN/>
        <w:ind w:left="0" w:firstLine="0"/>
        <w:jc w:val="center"/>
        <w:rPr>
          <w:b/>
          <w:i/>
          <w:sz w:val="28"/>
          <w:szCs w:val="28"/>
        </w:rPr>
      </w:pPr>
      <w:r w:rsidRPr="006550F4">
        <w:rPr>
          <w:b/>
          <w:i/>
          <w:sz w:val="28"/>
          <w:szCs w:val="28"/>
        </w:rPr>
        <w:t xml:space="preserve">4.2. </w:t>
      </w:r>
      <w:r w:rsidR="00457AF6" w:rsidRPr="006550F4">
        <w:rPr>
          <w:b/>
          <w:i/>
          <w:sz w:val="28"/>
          <w:szCs w:val="28"/>
        </w:rPr>
        <w:t>Особенности организации развивающей предметно-пространственной среды</w:t>
      </w:r>
    </w:p>
    <w:p w:rsidR="00457AF6" w:rsidRDefault="00457AF6" w:rsidP="00457AF6">
      <w:pPr>
        <w:pStyle w:val="a9"/>
        <w:ind w:left="360"/>
        <w:rPr>
          <w:b/>
          <w:color w:val="00B050"/>
          <w:sz w:val="16"/>
          <w:szCs w:val="26"/>
        </w:rPr>
      </w:pPr>
    </w:p>
    <w:p w:rsidR="00457AF6" w:rsidRPr="00390893" w:rsidRDefault="00457AF6" w:rsidP="00457AF6">
      <w:pPr>
        <w:pStyle w:val="a9"/>
        <w:rPr>
          <w:b/>
          <w:color w:val="00B050"/>
          <w:sz w:val="16"/>
          <w:szCs w:val="26"/>
        </w:rPr>
      </w:pPr>
    </w:p>
    <w:tbl>
      <w:tblPr>
        <w:tblStyle w:val="ad"/>
        <w:tblW w:w="0" w:type="auto"/>
        <w:tblLook w:val="04A0" w:firstRow="1" w:lastRow="0" w:firstColumn="1" w:lastColumn="0" w:noHBand="0" w:noVBand="1"/>
      </w:tblPr>
      <w:tblGrid>
        <w:gridCol w:w="3414"/>
        <w:gridCol w:w="5648"/>
      </w:tblGrid>
      <w:tr w:rsidR="00457AF6" w:rsidRPr="00AB0755" w:rsidTr="00A47F03">
        <w:tc>
          <w:tcPr>
            <w:tcW w:w="3652" w:type="dxa"/>
          </w:tcPr>
          <w:p w:rsidR="00457AF6" w:rsidRPr="003C7998" w:rsidRDefault="00457AF6" w:rsidP="008C1130">
            <w:pPr>
              <w:pStyle w:val="a9"/>
              <w:ind w:hanging="179"/>
              <w:rPr>
                <w:b/>
              </w:rPr>
            </w:pPr>
            <w:r w:rsidRPr="003C7998">
              <w:rPr>
                <w:b/>
              </w:rPr>
              <w:t>п.31.1. ФОП ДО</w:t>
            </w:r>
          </w:p>
          <w:p w:rsidR="00457AF6" w:rsidRPr="003C7998" w:rsidRDefault="00457AF6" w:rsidP="008C1130">
            <w:pPr>
              <w:pStyle w:val="a9"/>
              <w:ind w:left="33" w:firstLine="0"/>
            </w:pPr>
            <w:r w:rsidRPr="003C7998">
              <w:t>РППС рассматривается как часть образовательной среды и фактор, обогащающий развитие детей.</w:t>
            </w:r>
          </w:p>
        </w:tc>
        <w:tc>
          <w:tcPr>
            <w:tcW w:w="6202" w:type="dxa"/>
          </w:tcPr>
          <w:p w:rsidR="00457AF6" w:rsidRPr="003C7998" w:rsidRDefault="00457AF6" w:rsidP="008C1130">
            <w:pPr>
              <w:pStyle w:val="a9"/>
              <w:ind w:left="-47" w:firstLine="0"/>
            </w:pPr>
            <w:r w:rsidRPr="003C7998">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457AF6" w:rsidRPr="00AB0755" w:rsidTr="00A47F03">
        <w:tc>
          <w:tcPr>
            <w:tcW w:w="3652" w:type="dxa"/>
          </w:tcPr>
          <w:p w:rsidR="00457AF6" w:rsidRPr="003C7998" w:rsidRDefault="00457AF6" w:rsidP="008C1130">
            <w:pPr>
              <w:pStyle w:val="a9"/>
              <w:ind w:left="33" w:firstLine="0"/>
              <w:rPr>
                <w:b/>
              </w:rPr>
            </w:pPr>
            <w:r w:rsidRPr="003C7998">
              <w:rPr>
                <w:b/>
              </w:rPr>
              <w:t xml:space="preserve">п.31.2. ФОП ДО </w:t>
            </w:r>
          </w:p>
          <w:p w:rsidR="00457AF6" w:rsidRPr="003C7998" w:rsidRDefault="00457AF6" w:rsidP="008C1130">
            <w:pPr>
              <w:pStyle w:val="a9"/>
              <w:ind w:left="33" w:firstLine="0"/>
              <w:jc w:val="left"/>
            </w:pPr>
            <w:r w:rsidRPr="003C7998">
              <w:t xml:space="preserve">РППС включает </w:t>
            </w:r>
            <w:r w:rsidRPr="003C7998">
              <w:lastRenderedPageBreak/>
              <w:t>организованное пространство</w:t>
            </w:r>
          </w:p>
        </w:tc>
        <w:tc>
          <w:tcPr>
            <w:tcW w:w="6202" w:type="dxa"/>
          </w:tcPr>
          <w:p w:rsidR="00457AF6" w:rsidRPr="003C7998" w:rsidRDefault="00AF3B14" w:rsidP="008C1130">
            <w:pPr>
              <w:pStyle w:val="a9"/>
              <w:ind w:left="0" w:firstLine="0"/>
            </w:pPr>
            <w:r>
              <w:lastRenderedPageBreak/>
              <w:t xml:space="preserve">Территория ДОО, </w:t>
            </w:r>
            <w:r w:rsidR="00457AF6" w:rsidRPr="003C7998">
              <w:t xml:space="preserve">групповые комнаты, специализированные, технологические, </w:t>
            </w:r>
            <w:r w:rsidR="00457AF6" w:rsidRPr="003C7998">
              <w:lastRenderedPageBreak/>
              <w:t>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457AF6" w:rsidRPr="00AB0755" w:rsidTr="00E23D7D">
        <w:tc>
          <w:tcPr>
            <w:tcW w:w="9854" w:type="dxa"/>
            <w:gridSpan w:val="2"/>
            <w:shd w:val="clear" w:color="auto" w:fill="E2EFD9" w:themeFill="accent6" w:themeFillTint="33"/>
          </w:tcPr>
          <w:p w:rsidR="00457AF6" w:rsidRPr="003C7998" w:rsidRDefault="00457AF6" w:rsidP="00197A2E">
            <w:pPr>
              <w:pStyle w:val="ConsPlusNormal"/>
              <w:jc w:val="both"/>
              <w:rPr>
                <w:rFonts w:ascii="Times New Roman" w:hAnsi="Times New Roman" w:cs="Times New Roman"/>
                <w:sz w:val="24"/>
                <w:szCs w:val="24"/>
              </w:rPr>
            </w:pPr>
          </w:p>
        </w:tc>
      </w:tr>
      <w:tr w:rsidR="00457AF6" w:rsidRPr="00AB0755" w:rsidTr="00A47F03">
        <w:tc>
          <w:tcPr>
            <w:tcW w:w="3652" w:type="dxa"/>
          </w:tcPr>
          <w:p w:rsidR="00457AF6" w:rsidRPr="003C7998" w:rsidRDefault="00457AF6" w:rsidP="008C1130">
            <w:pPr>
              <w:pStyle w:val="a9"/>
              <w:ind w:left="0" w:firstLine="33"/>
              <w:rPr>
                <w:b/>
              </w:rPr>
            </w:pPr>
            <w:r w:rsidRPr="003C7998">
              <w:rPr>
                <w:b/>
              </w:rPr>
              <w:t>п.31.4. ФОП ДО</w:t>
            </w:r>
          </w:p>
          <w:p w:rsidR="00457AF6" w:rsidRPr="003C7998" w:rsidRDefault="00457AF6" w:rsidP="008C1130">
            <w:pPr>
              <w:pStyle w:val="a9"/>
              <w:ind w:left="0" w:firstLine="0"/>
            </w:pPr>
            <w:r w:rsidRPr="003C7998">
              <w:t>РППС ДОО создается как единое пространство,</w:t>
            </w:r>
          </w:p>
        </w:tc>
        <w:tc>
          <w:tcPr>
            <w:tcW w:w="6202" w:type="dxa"/>
          </w:tcPr>
          <w:p w:rsidR="00457AF6" w:rsidRPr="003C7998" w:rsidRDefault="00457AF6" w:rsidP="008C1130">
            <w:pPr>
              <w:pStyle w:val="a9"/>
              <w:ind w:left="-47" w:firstLine="0"/>
            </w:pPr>
            <w:r w:rsidRPr="003C7998">
              <w:t>Все компоненты которого, как в помещении, так и вне его, согласуются между собой по содержанию, масштабу, художественному решению.</w:t>
            </w:r>
          </w:p>
        </w:tc>
      </w:tr>
      <w:tr w:rsidR="00457AF6" w:rsidRPr="00AB0755" w:rsidTr="00A47F03">
        <w:tc>
          <w:tcPr>
            <w:tcW w:w="3652" w:type="dxa"/>
          </w:tcPr>
          <w:p w:rsidR="00457AF6" w:rsidRPr="003C7998" w:rsidRDefault="00457AF6" w:rsidP="008C1130">
            <w:pPr>
              <w:pStyle w:val="a9"/>
              <w:ind w:left="0" w:firstLine="0"/>
              <w:rPr>
                <w:b/>
              </w:rPr>
            </w:pPr>
            <w:r w:rsidRPr="003C7998">
              <w:rPr>
                <w:b/>
              </w:rPr>
              <w:t>п.31.5. ФЛО ДО</w:t>
            </w:r>
          </w:p>
          <w:p w:rsidR="00457AF6" w:rsidRPr="003C7998" w:rsidRDefault="00457AF6" w:rsidP="008C1130">
            <w:pPr>
              <w:pStyle w:val="a9"/>
              <w:ind w:left="0" w:firstLine="0"/>
            </w:pPr>
            <w:r w:rsidRPr="003C7998">
              <w:t>При проектировании РППС ДОО учитыва</w:t>
            </w:r>
            <w:r>
              <w:t>ет</w:t>
            </w:r>
          </w:p>
        </w:tc>
        <w:tc>
          <w:tcPr>
            <w:tcW w:w="6202" w:type="dxa"/>
          </w:tcPr>
          <w:p w:rsidR="00457AF6" w:rsidRPr="003C7998" w:rsidRDefault="00457AF6" w:rsidP="002232DD">
            <w:pPr>
              <w:pStyle w:val="a9"/>
              <w:widowControl/>
              <w:numPr>
                <w:ilvl w:val="0"/>
                <w:numId w:val="78"/>
              </w:numPr>
              <w:tabs>
                <w:tab w:val="left" w:pos="166"/>
              </w:tabs>
              <w:autoSpaceDE/>
              <w:autoSpaceDN/>
              <w:ind w:left="0" w:firstLine="0"/>
            </w:pPr>
            <w:r w:rsidRPr="003C7998">
              <w:t>Местные этнопсихологические, социокультурные, культурно-исторические и природно-климатические условия, в которых находится ДОО;</w:t>
            </w:r>
          </w:p>
          <w:p w:rsidR="00457AF6" w:rsidRPr="003C7998" w:rsidRDefault="00457AF6" w:rsidP="002232DD">
            <w:pPr>
              <w:pStyle w:val="a9"/>
              <w:widowControl/>
              <w:numPr>
                <w:ilvl w:val="0"/>
                <w:numId w:val="78"/>
              </w:numPr>
              <w:tabs>
                <w:tab w:val="left" w:pos="166"/>
              </w:tabs>
              <w:autoSpaceDE/>
              <w:autoSpaceDN/>
              <w:ind w:left="0" w:firstLine="0"/>
            </w:pPr>
            <w:r w:rsidRPr="003C7998">
              <w:t>возраст, уровень развития детей и особенности их деятельности, содержание образования;</w:t>
            </w:r>
          </w:p>
          <w:p w:rsidR="00457AF6" w:rsidRPr="003C7998" w:rsidRDefault="00457AF6" w:rsidP="002232DD">
            <w:pPr>
              <w:pStyle w:val="a9"/>
              <w:widowControl/>
              <w:numPr>
                <w:ilvl w:val="0"/>
                <w:numId w:val="78"/>
              </w:numPr>
              <w:tabs>
                <w:tab w:val="left" w:pos="166"/>
              </w:tabs>
              <w:autoSpaceDE/>
              <w:autoSpaceDN/>
              <w:ind w:left="0" w:firstLine="0"/>
            </w:pPr>
            <w:r w:rsidRPr="003C7998">
              <w:t>задачи образовательной программы для разных возрастных групп;</w:t>
            </w:r>
          </w:p>
          <w:p w:rsidR="00457AF6" w:rsidRPr="003C7998" w:rsidRDefault="00457AF6" w:rsidP="002232DD">
            <w:pPr>
              <w:pStyle w:val="a9"/>
              <w:widowControl/>
              <w:numPr>
                <w:ilvl w:val="0"/>
                <w:numId w:val="78"/>
              </w:numPr>
              <w:tabs>
                <w:tab w:val="left" w:pos="166"/>
              </w:tabs>
              <w:autoSpaceDE/>
              <w:autoSpaceDN/>
              <w:ind w:left="0" w:firstLine="0"/>
            </w:pPr>
            <w:r w:rsidRPr="003C7998">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п.31.6. ФОП ДО</w:t>
            </w:r>
          </w:p>
          <w:p w:rsidR="00457AF6" w:rsidRPr="003C7998" w:rsidRDefault="00457AF6" w:rsidP="008C1130">
            <w:pPr>
              <w:pStyle w:val="a9"/>
              <w:ind w:left="0" w:firstLine="0"/>
            </w:pPr>
            <w:r w:rsidRPr="003C7998">
              <w:t xml:space="preserve">С учетом возможности реализации образовательной программы ДОО в различных организационных моделях и формах РППС </w:t>
            </w:r>
            <w:r>
              <w:t>ДОО</w:t>
            </w:r>
            <w:r w:rsidR="008C1130">
              <w:t xml:space="preserve"> соответствует</w:t>
            </w:r>
          </w:p>
        </w:tc>
        <w:tc>
          <w:tcPr>
            <w:tcW w:w="6202" w:type="dxa"/>
          </w:tcPr>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ФГОС ДО;</w:t>
            </w:r>
          </w:p>
          <w:p w:rsidR="00457AF6" w:rsidRPr="003C7998" w:rsidRDefault="00457AF6" w:rsidP="002232DD">
            <w:pPr>
              <w:pStyle w:val="a9"/>
              <w:widowControl/>
              <w:numPr>
                <w:ilvl w:val="0"/>
                <w:numId w:val="79"/>
              </w:numPr>
              <w:tabs>
                <w:tab w:val="left" w:pos="151"/>
              </w:tabs>
              <w:autoSpaceDE/>
              <w:autoSpaceDN/>
              <w:ind w:left="0" w:firstLine="0"/>
            </w:pPr>
            <w:r w:rsidRPr="003C7998">
              <w:t>образовательной программе ДОО;</w:t>
            </w:r>
          </w:p>
          <w:p w:rsidR="00457AF6" w:rsidRPr="003C7998" w:rsidRDefault="00457AF6" w:rsidP="002232DD">
            <w:pPr>
              <w:pStyle w:val="a9"/>
              <w:widowControl/>
              <w:numPr>
                <w:ilvl w:val="0"/>
                <w:numId w:val="79"/>
              </w:numPr>
              <w:tabs>
                <w:tab w:val="left" w:pos="151"/>
              </w:tabs>
              <w:autoSpaceDE/>
              <w:autoSpaceDN/>
              <w:ind w:left="0" w:firstLine="0"/>
            </w:pPr>
            <w:r w:rsidRPr="003C7998">
              <w:t>материально-техническим и медико-социальным условиям пребывания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возрастным особенностям детей;</w:t>
            </w:r>
          </w:p>
          <w:p w:rsidR="00457AF6" w:rsidRPr="003C7998" w:rsidRDefault="00457AF6" w:rsidP="002232DD">
            <w:pPr>
              <w:pStyle w:val="a9"/>
              <w:widowControl/>
              <w:numPr>
                <w:ilvl w:val="0"/>
                <w:numId w:val="79"/>
              </w:numPr>
              <w:tabs>
                <w:tab w:val="left" w:pos="151"/>
              </w:tabs>
              <w:autoSpaceDE/>
              <w:autoSpaceDN/>
              <w:ind w:left="0" w:firstLine="0"/>
            </w:pPr>
            <w:r w:rsidRPr="003C7998">
              <w:t>воспитывающему характеру обучения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безопасности и надежности.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п.31.8. ФОП ДО</w:t>
            </w:r>
          </w:p>
          <w:p w:rsidR="00457AF6" w:rsidRPr="003C7998" w:rsidRDefault="00457AF6" w:rsidP="008C1130">
            <w:pPr>
              <w:pStyle w:val="a9"/>
              <w:ind w:left="0" w:firstLine="0"/>
              <w:jc w:val="left"/>
            </w:pPr>
            <w:r w:rsidRPr="003C7998">
              <w:t>РППС ДОО обеспечива</w:t>
            </w:r>
            <w:r>
              <w:t>ет</w:t>
            </w:r>
            <w:r w:rsidRPr="003C7998">
              <w:t xml:space="preserve"> возможность реализации разных видов индивидуальной и коллективной деятельности:</w:t>
            </w:r>
          </w:p>
        </w:tc>
        <w:tc>
          <w:tcPr>
            <w:tcW w:w="6202" w:type="dxa"/>
          </w:tcPr>
          <w:p w:rsidR="00457AF6" w:rsidRPr="003C7998" w:rsidRDefault="00457AF6" w:rsidP="008C1130">
            <w:pPr>
              <w:pStyle w:val="a9"/>
              <w:ind w:left="-35" w:firstLine="0"/>
            </w:pPr>
            <w:r w:rsidRPr="003C7998">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457AF6" w:rsidRPr="00AB0755" w:rsidTr="00A47F03">
        <w:tc>
          <w:tcPr>
            <w:tcW w:w="3652" w:type="dxa"/>
          </w:tcPr>
          <w:p w:rsidR="00457AF6" w:rsidRPr="00867633" w:rsidRDefault="00457AF6" w:rsidP="008C1130">
            <w:pPr>
              <w:pStyle w:val="a9"/>
              <w:ind w:hanging="212"/>
              <w:rPr>
                <w:b/>
              </w:rPr>
            </w:pPr>
            <w:r w:rsidRPr="00867633">
              <w:rPr>
                <w:b/>
              </w:rPr>
              <w:t>п.31.11. ФОП ДО</w:t>
            </w:r>
          </w:p>
          <w:p w:rsidR="00457AF6" w:rsidRPr="003C7998" w:rsidRDefault="00457AF6" w:rsidP="008C1130">
            <w:pPr>
              <w:pStyle w:val="a9"/>
              <w:ind w:left="33" w:firstLine="0"/>
            </w:pPr>
            <w:r w:rsidRPr="003C7998">
              <w:t>В ДОО созданы условия для информатизации образовательного процесса.</w:t>
            </w:r>
          </w:p>
        </w:tc>
        <w:tc>
          <w:tcPr>
            <w:tcW w:w="6202" w:type="dxa"/>
          </w:tcPr>
          <w:p w:rsidR="00457AF6" w:rsidRPr="003C7998" w:rsidRDefault="001C28F4" w:rsidP="001C28F4">
            <w:pPr>
              <w:pStyle w:val="a9"/>
              <w:ind w:left="35" w:firstLine="0"/>
            </w:pPr>
            <w:r>
              <w:t>В</w:t>
            </w:r>
            <w:r w:rsidR="00457AF6" w:rsidRPr="003C7998">
              <w:t xml:space="preserve"> групповых</w:t>
            </w:r>
            <w:r>
              <w:t xml:space="preserve"> и прочих помещениях ДОО имеется</w:t>
            </w:r>
            <w:r w:rsidR="00457AF6" w:rsidRPr="003C7998">
              <w:t xml:space="preserve"> оборудование для использования информационно</w:t>
            </w:r>
            <w:r w:rsidR="008C1130">
              <w:t>-</w:t>
            </w:r>
            <w:r w:rsidR="00457AF6" w:rsidRPr="003C7998">
              <w:t xml:space="preserve">коммуникационных технологий в образовательном процессе. </w:t>
            </w:r>
            <w:r>
              <w:t>О</w:t>
            </w:r>
            <w:r w:rsidR="00457AF6" w:rsidRPr="003C7998">
              <w:t>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6550F4" w:rsidRDefault="006550F4" w:rsidP="00D70B93">
      <w:pPr>
        <w:pStyle w:val="ConsPlusNormal"/>
        <w:jc w:val="both"/>
        <w:rPr>
          <w:rFonts w:ascii="Times New Roman" w:hAnsi="Times New Roman" w:cs="Times New Roman"/>
          <w:color w:val="222A35" w:themeColor="text2" w:themeShade="80"/>
          <w:sz w:val="26"/>
          <w:szCs w:val="26"/>
        </w:rPr>
      </w:pPr>
    </w:p>
    <w:p w:rsidR="006550F4" w:rsidRPr="006550F4" w:rsidRDefault="006550F4" w:rsidP="002232DD">
      <w:pPr>
        <w:pStyle w:val="a8"/>
        <w:numPr>
          <w:ilvl w:val="1"/>
          <w:numId w:val="144"/>
        </w:numPr>
        <w:tabs>
          <w:tab w:val="left" w:pos="284"/>
        </w:tabs>
        <w:spacing w:after="0" w:line="240" w:lineRule="auto"/>
        <w:ind w:left="0" w:right="0" w:firstLine="142"/>
        <w:jc w:val="center"/>
        <w:rPr>
          <w:b/>
          <w:i/>
          <w:color w:val="auto"/>
          <w:szCs w:val="26"/>
        </w:rPr>
      </w:pPr>
      <w:r w:rsidRPr="006550F4">
        <w:rPr>
          <w:b/>
          <w:i/>
          <w:color w:val="auto"/>
          <w:szCs w:val="26"/>
        </w:rPr>
        <w:t>Материально-техническое обеспечение ООПДО, обеспеченность методическими материалами и средствами обучения и воспитания</w:t>
      </w:r>
    </w:p>
    <w:p w:rsidR="006550F4" w:rsidRDefault="006550F4" w:rsidP="00D70B93">
      <w:pPr>
        <w:pStyle w:val="ConsPlusNormal"/>
        <w:jc w:val="both"/>
        <w:rPr>
          <w:rFonts w:ascii="Times New Roman" w:hAnsi="Times New Roman" w:cs="Times New Roman"/>
          <w:color w:val="222A35" w:themeColor="text2" w:themeShade="80"/>
          <w:sz w:val="26"/>
          <w:szCs w:val="26"/>
        </w:rPr>
      </w:pPr>
    </w:p>
    <w:p w:rsidR="00D70B93" w:rsidRPr="004E29F2" w:rsidRDefault="00D70B93" w:rsidP="00D70B93">
      <w:pPr>
        <w:pStyle w:val="ConsPlusNormal"/>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В ДОУ созданы условия для материально-технического оснащения </w:t>
      </w:r>
      <w:r w:rsidRPr="004E29F2">
        <w:rPr>
          <w:rFonts w:ascii="Times New Roman" w:hAnsi="Times New Roman" w:cs="Times New Roman"/>
          <w:b/>
          <w:i/>
          <w:color w:val="222A35" w:themeColor="text2" w:themeShade="80"/>
          <w:sz w:val="26"/>
          <w:szCs w:val="26"/>
        </w:rPr>
        <w:lastRenderedPageBreak/>
        <w:t>дополнительных помещений:</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детской видеотеки,</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экологической лаборатории;</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экологической тропы на территории ДОУ,</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метеостанции на территории ДОУ;</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музея воинской славы,</w:t>
      </w:r>
    </w:p>
    <w:p w:rsidR="00D70B93" w:rsidRPr="004E29F2" w:rsidRDefault="00D70B93" w:rsidP="008F4AE5">
      <w:pPr>
        <w:pStyle w:val="ConsPlusNormal"/>
        <w:tabs>
          <w:tab w:val="left" w:pos="284"/>
        </w:tabs>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и других, позволяющих расширить образовательное пространство.</w:t>
      </w:r>
    </w:p>
    <w:p w:rsidR="00D70B93" w:rsidRPr="004E29F2" w:rsidRDefault="00AF3B14" w:rsidP="00D70B93">
      <w:pPr>
        <w:pStyle w:val="ConsPlusNormal"/>
        <w:ind w:firstLine="540"/>
        <w:jc w:val="both"/>
        <w:rPr>
          <w:rFonts w:ascii="Times New Roman" w:hAnsi="Times New Roman" w:cs="Times New Roman"/>
          <w:color w:val="222A35" w:themeColor="text2" w:themeShade="80"/>
          <w:sz w:val="26"/>
          <w:szCs w:val="26"/>
        </w:rPr>
      </w:pPr>
      <w:r>
        <w:rPr>
          <w:rFonts w:ascii="Times New Roman" w:hAnsi="Times New Roman" w:cs="Times New Roman"/>
          <w:b/>
          <w:color w:val="222A35" w:themeColor="text2" w:themeShade="80"/>
          <w:sz w:val="26"/>
          <w:szCs w:val="26"/>
        </w:rPr>
        <w:t xml:space="preserve">п.32.7. </w:t>
      </w:r>
      <w:r w:rsidR="00D70B93" w:rsidRPr="004E29F2">
        <w:rPr>
          <w:rFonts w:ascii="Times New Roman" w:hAnsi="Times New Roman" w:cs="Times New Roman"/>
          <w:b/>
          <w:color w:val="222A35" w:themeColor="text2" w:themeShade="80"/>
          <w:sz w:val="26"/>
          <w:szCs w:val="26"/>
        </w:rPr>
        <w:t>ДОУ</w:t>
      </w:r>
      <w:r w:rsidR="00D70B93" w:rsidRPr="004E29F2">
        <w:rPr>
          <w:rFonts w:ascii="Times New Roman" w:hAnsi="Times New Roman" w:cs="Times New Roman"/>
          <w:color w:val="222A35" w:themeColor="text2" w:themeShade="80"/>
          <w:sz w:val="26"/>
          <w:szCs w:val="26"/>
        </w:rPr>
        <w:t xml:space="preserve"> оснащено специальным оборудованием для организации образовательного процесса с детьми с ОВЗ и детьми-инвалидами</w:t>
      </w:r>
      <w:r w:rsidR="00D70B93">
        <w:rPr>
          <w:rFonts w:ascii="Times New Roman" w:hAnsi="Times New Roman" w:cs="Times New Roman"/>
          <w:color w:val="222A35" w:themeColor="text2" w:themeShade="80"/>
          <w:sz w:val="26"/>
          <w:szCs w:val="26"/>
        </w:rPr>
        <w:t>.</w:t>
      </w:r>
    </w:p>
    <w:p w:rsidR="00D70B93" w:rsidRPr="004E29F2" w:rsidRDefault="00D70B93" w:rsidP="00D70B93">
      <w:pPr>
        <w:pStyle w:val="ConsPlusNormal"/>
        <w:ind w:firstLine="540"/>
        <w:jc w:val="both"/>
        <w:rPr>
          <w:rFonts w:ascii="Times New Roman" w:hAnsi="Times New Roman" w:cs="Times New Roman"/>
          <w:color w:val="222A35" w:themeColor="text2" w:themeShade="80"/>
          <w:sz w:val="26"/>
          <w:szCs w:val="26"/>
        </w:rPr>
      </w:pPr>
      <w:r w:rsidRPr="004E29F2">
        <w:rPr>
          <w:rFonts w:ascii="Times New Roman" w:hAnsi="Times New Roman" w:cs="Times New Roman"/>
          <w:b/>
          <w:color w:val="222A35" w:themeColor="text2" w:themeShade="80"/>
          <w:sz w:val="26"/>
          <w:szCs w:val="26"/>
        </w:rPr>
        <w:t>п.32.8.</w:t>
      </w:r>
      <w:r w:rsidRPr="004E29F2">
        <w:rPr>
          <w:rFonts w:ascii="Times New Roman" w:hAnsi="Times New Roman" w:cs="Times New Roman"/>
          <w:color w:val="222A35" w:themeColor="text2" w:themeShade="80"/>
          <w:sz w:val="26"/>
          <w:szCs w:val="26"/>
        </w:rPr>
        <w:t xml:space="preserve"> В ДОУ используются обновляемые образовательные ресурсы, в том числе:</w:t>
      </w:r>
    </w:p>
    <w:p w:rsidR="00D70B93" w:rsidRPr="004E29F2" w:rsidRDefault="00D70B93" w:rsidP="00D70B93">
      <w:pPr>
        <w:pStyle w:val="ConsPlusNormal"/>
        <w:ind w:left="284"/>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расходные материалы,</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подписки периодических изданий и электронных ресурсов, </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методическую литературу, </w:t>
      </w:r>
    </w:p>
    <w:p w:rsidR="00D70B93" w:rsidRPr="004E29F2" w:rsidRDefault="00D70B93" w:rsidP="002232DD">
      <w:pPr>
        <w:pStyle w:val="ConsPlusNormal"/>
        <w:numPr>
          <w:ilvl w:val="0"/>
          <w:numId w:val="81"/>
        </w:numPr>
        <w:tabs>
          <w:tab w:val="left" w:pos="284"/>
          <w:tab w:val="left" w:pos="709"/>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техническое и мультимедийное сопровождение деятельности средств обучения и воспитания, </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спортивное, музыкальное, оздоровительное оборудование,</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услуг связи, </w:t>
      </w:r>
    </w:p>
    <w:p w:rsidR="00D70B93" w:rsidRPr="00D92B2D"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информационно-телекоммуникационные сети Интернет.</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Основная общеобразовательная программа дошкольного образования ДОО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Основной общеобразовательной программой дошкольного образования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Содержание, организация и условия осуществления образовательного процесса детей дошкольного возраста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D70B93" w:rsidRPr="00566187" w:rsidRDefault="00D70B93" w:rsidP="00D70B93">
      <w:pPr>
        <w:spacing w:after="0" w:line="240" w:lineRule="auto"/>
        <w:ind w:firstLine="567"/>
        <w:rPr>
          <w:color w:val="222A35" w:themeColor="text2" w:themeShade="80"/>
          <w:szCs w:val="26"/>
        </w:rPr>
      </w:pPr>
      <w:r w:rsidRPr="00566187">
        <w:rPr>
          <w:color w:val="222A35" w:themeColor="text2" w:themeShade="80"/>
          <w:szCs w:val="26"/>
        </w:rPr>
        <w:t>Учреждение расположено в экологически чистом районе</w:t>
      </w:r>
      <w:r w:rsidR="00D92B2D">
        <w:rPr>
          <w:color w:val="222A35" w:themeColor="text2" w:themeShade="80"/>
          <w:szCs w:val="26"/>
        </w:rPr>
        <w:t>.</w:t>
      </w:r>
      <w:r w:rsidR="00867633">
        <w:rPr>
          <w:color w:val="222A35" w:themeColor="text2" w:themeShade="80"/>
          <w:szCs w:val="26"/>
        </w:rPr>
        <w:t xml:space="preserve"> </w:t>
      </w:r>
      <w:r w:rsidRPr="00566187">
        <w:rPr>
          <w:b/>
          <w:i/>
          <w:color w:val="222A35" w:themeColor="text2" w:themeShade="80"/>
          <w:szCs w:val="26"/>
        </w:rPr>
        <w:t xml:space="preserve">В детском саду </w:t>
      </w:r>
      <w:r>
        <w:rPr>
          <w:b/>
          <w:i/>
          <w:color w:val="222A35" w:themeColor="text2" w:themeShade="80"/>
          <w:szCs w:val="26"/>
        </w:rPr>
        <w:t>функционируют</w:t>
      </w:r>
      <w:r w:rsidRPr="00566187">
        <w:rPr>
          <w:b/>
          <w:i/>
          <w:color w:val="222A35" w:themeColor="text2" w:themeShade="80"/>
          <w:szCs w:val="26"/>
        </w:rPr>
        <w:t>:</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Спортивный зал</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Музыкальный зал</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Методический кабинет</w:t>
      </w:r>
    </w:p>
    <w:p w:rsidR="00D70B93" w:rsidRPr="00D92B2D"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Медицинский кабинет</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Площадка по ПДД </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lastRenderedPageBreak/>
        <w:t>Кабинеты логопедической помощи</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Игровые участки, оснащенные в соответствии с требованиями</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D70B93" w:rsidRPr="00566187" w:rsidRDefault="00D70B93" w:rsidP="008F4AE5">
      <w:pPr>
        <w:spacing w:after="0" w:line="240" w:lineRule="auto"/>
        <w:ind w:left="0" w:firstLine="567"/>
        <w:rPr>
          <w:color w:val="222A35" w:themeColor="text2" w:themeShade="80"/>
          <w:szCs w:val="26"/>
        </w:rPr>
      </w:pPr>
      <w:r w:rsidRPr="00566187">
        <w:rPr>
          <w:rStyle w:val="c0"/>
          <w:color w:val="222A35" w:themeColor="text2" w:themeShade="80"/>
          <w:szCs w:val="26"/>
        </w:rPr>
        <w:t xml:space="preserve">В группах Учреждения созданы здоровьесберегающие условия: образовательный процесс строится в соответствии с санитарными нормами и гигиеническими требованиями, высвобождено пространство для организации двигательной активности </w:t>
      </w:r>
      <w:r w:rsidR="008F4AE5" w:rsidRPr="00566187">
        <w:rPr>
          <w:rStyle w:val="c0"/>
          <w:color w:val="222A35" w:themeColor="text2" w:themeShade="80"/>
          <w:szCs w:val="26"/>
        </w:rPr>
        <w:t>детей созданы</w:t>
      </w:r>
      <w:r w:rsidRPr="00566187">
        <w:rPr>
          <w:rStyle w:val="c0"/>
          <w:color w:val="222A35" w:themeColor="text2" w:themeShade="80"/>
          <w:szCs w:val="26"/>
        </w:rPr>
        <w:t xml:space="preserve"> спортивные уголки с нетрадиционным и физкультурным оборудованием, что позволяет проводить индивидуальную и подгрупповую работу.</w:t>
      </w:r>
      <w:r w:rsidRPr="00566187">
        <w:rPr>
          <w:color w:val="222A35" w:themeColor="text2" w:themeShade="80"/>
          <w:szCs w:val="26"/>
        </w:rPr>
        <w:t xml:space="preserve"> Развивающая среда в группах включает в себя наличие мини физкультурных центров с классическим набором спортивного и другого инвентаря (дорожки «здоровья»).</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Группы оснащены здоровьесберегающим оборудованием бактерицидными лампами, ионизаторами, кулерами, воздухоочистителями, кварцевыми лампами в спальных комнатах. </w:t>
      </w:r>
    </w:p>
    <w:p w:rsidR="00D70B93" w:rsidRPr="00566187" w:rsidRDefault="00D70B93" w:rsidP="008F4AE5">
      <w:pPr>
        <w:shd w:val="clear" w:color="auto" w:fill="FFFFFF"/>
        <w:spacing w:after="0" w:line="240" w:lineRule="auto"/>
        <w:ind w:left="0" w:firstLine="567"/>
        <w:rPr>
          <w:color w:val="222A35" w:themeColor="text2" w:themeShade="80"/>
          <w:szCs w:val="26"/>
        </w:rPr>
      </w:pPr>
      <w:r w:rsidRPr="00566187">
        <w:rPr>
          <w:color w:val="222A35" w:themeColor="text2" w:themeShade="80"/>
          <w:szCs w:val="26"/>
        </w:rPr>
        <w:t xml:space="preserve">Для осуществления доврачебной медицинской помощи, профилактических осмотров, вакцинации наших воспитанников </w:t>
      </w:r>
      <w:r w:rsidR="008F4AE5" w:rsidRPr="00566187">
        <w:rPr>
          <w:color w:val="222A35" w:themeColor="text2" w:themeShade="80"/>
          <w:szCs w:val="26"/>
        </w:rPr>
        <w:t>в детском</w:t>
      </w:r>
      <w:r w:rsidRPr="00566187">
        <w:rPr>
          <w:color w:val="222A35" w:themeColor="text2" w:themeShade="80"/>
          <w:szCs w:val="26"/>
        </w:rPr>
        <w:t xml:space="preserve"> саду функционирует </w:t>
      </w:r>
      <w:r w:rsidRPr="00566187">
        <w:rPr>
          <w:i/>
          <w:color w:val="222A35" w:themeColor="text2" w:themeShade="80"/>
          <w:szCs w:val="26"/>
        </w:rPr>
        <w:t>медицинский кабинет</w:t>
      </w:r>
      <w:r w:rsidRPr="00566187">
        <w:rPr>
          <w:color w:val="222A35" w:themeColor="text2" w:themeShade="80"/>
          <w:szCs w:val="26"/>
        </w:rPr>
        <w:t>, включающий в себя: кабинет для осмо</w:t>
      </w:r>
      <w:r w:rsidR="002676C0">
        <w:rPr>
          <w:color w:val="222A35" w:themeColor="text2" w:themeShade="80"/>
          <w:szCs w:val="26"/>
        </w:rPr>
        <w:t>тра детей, изолятор, процедурный</w:t>
      </w:r>
      <w:r w:rsidRPr="00566187">
        <w:rPr>
          <w:color w:val="222A35" w:themeColor="text2" w:themeShade="80"/>
          <w:szCs w:val="26"/>
        </w:rPr>
        <w:t xml:space="preserve"> кабинет. </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Для детей, имеющих нарушения речи </w:t>
      </w:r>
      <w:r w:rsidR="008F4AE5" w:rsidRPr="00566187">
        <w:rPr>
          <w:color w:val="222A35" w:themeColor="text2" w:themeShade="80"/>
          <w:szCs w:val="26"/>
        </w:rPr>
        <w:t>в детском саду,</w:t>
      </w:r>
      <w:r w:rsidRPr="00566187">
        <w:rPr>
          <w:color w:val="222A35" w:themeColor="text2" w:themeShade="80"/>
          <w:szCs w:val="26"/>
        </w:rPr>
        <w:t xml:space="preserve"> имеется </w:t>
      </w:r>
      <w:r w:rsidR="003372F4">
        <w:rPr>
          <w:i/>
          <w:color w:val="222A35" w:themeColor="text2" w:themeShade="80"/>
          <w:szCs w:val="26"/>
        </w:rPr>
        <w:t> логопедический</w:t>
      </w:r>
      <w:r w:rsidRPr="00566187">
        <w:rPr>
          <w:i/>
          <w:color w:val="222A35" w:themeColor="text2" w:themeShade="80"/>
          <w:szCs w:val="26"/>
        </w:rPr>
        <w:t xml:space="preserve"> кабинет</w:t>
      </w:r>
      <w:r w:rsidR="003372F4">
        <w:rPr>
          <w:i/>
          <w:color w:val="222A35" w:themeColor="text2" w:themeShade="80"/>
          <w:szCs w:val="26"/>
        </w:rPr>
        <w:t xml:space="preserve"> </w:t>
      </w:r>
      <w:r w:rsidRPr="00566187">
        <w:rPr>
          <w:color w:val="222A35" w:themeColor="text2" w:themeShade="80"/>
          <w:szCs w:val="26"/>
        </w:rPr>
        <w:t> для коррекционной работы, постановки звуков, автоматизации, развития психических познавательных процессов артикуляционной и</w:t>
      </w:r>
      <w:r w:rsidR="003372F4">
        <w:rPr>
          <w:color w:val="222A35" w:themeColor="text2" w:themeShade="80"/>
          <w:szCs w:val="26"/>
        </w:rPr>
        <w:t xml:space="preserve"> мелкой моторики детей. Кабинет</w:t>
      </w:r>
      <w:r w:rsidRPr="00566187">
        <w:rPr>
          <w:color w:val="222A35" w:themeColor="text2" w:themeShade="80"/>
          <w:szCs w:val="26"/>
        </w:rPr>
        <w:t xml:space="preserve"> логопеда, его организация и оснащение, соответствует современным требованиям, служит центром для коррекционной работы с детьми, имеющими нарушения речевого развития.</w:t>
      </w:r>
    </w:p>
    <w:p w:rsidR="00A47F03" w:rsidRDefault="00D70B93" w:rsidP="008F4AE5">
      <w:pPr>
        <w:spacing w:after="0" w:line="240" w:lineRule="auto"/>
        <w:ind w:left="0" w:firstLine="567"/>
        <w:rPr>
          <w:i/>
          <w:color w:val="222A35" w:themeColor="text2" w:themeShade="80"/>
          <w:szCs w:val="26"/>
        </w:rPr>
      </w:pPr>
      <w:r w:rsidRPr="00566187">
        <w:rPr>
          <w:i/>
          <w:color w:val="222A35" w:themeColor="text2" w:themeShade="80"/>
          <w:szCs w:val="26"/>
        </w:rPr>
        <w:t>Спортивный зал</w:t>
      </w:r>
      <w:r w:rsidRPr="00566187">
        <w:rPr>
          <w:color w:val="222A35" w:themeColor="text2" w:themeShade="80"/>
          <w:szCs w:val="26"/>
        </w:rPr>
        <w:t> </w:t>
      </w:r>
      <w:r w:rsidR="008F4AE5" w:rsidRPr="00566187">
        <w:rPr>
          <w:color w:val="222A35" w:themeColor="text2" w:themeShade="80"/>
          <w:szCs w:val="26"/>
        </w:rPr>
        <w:t>оснащен разнообразным</w:t>
      </w:r>
      <w:r w:rsidRPr="00566187">
        <w:rPr>
          <w:color w:val="222A35" w:themeColor="text2" w:themeShade="80"/>
          <w:szCs w:val="26"/>
        </w:rPr>
        <w:t xml:space="preserve"> инвентарем для спортивных игр и упражнений, тренажерами оборудованием. </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 xml:space="preserve">Музыкальный зал, </w:t>
      </w:r>
      <w:r w:rsidRPr="00566187">
        <w:rPr>
          <w:color w:val="222A35" w:themeColor="text2" w:themeShade="80"/>
          <w:szCs w:val="26"/>
        </w:rPr>
        <w:t>позволяющий заниматься ритмикой и хореографией, оборудованный современной видео</w:t>
      </w:r>
      <w:r w:rsidR="001C5B5E" w:rsidRPr="00566187">
        <w:rPr>
          <w:color w:val="222A35" w:themeColor="text2" w:themeShade="80"/>
          <w:szCs w:val="26"/>
        </w:rPr>
        <w:t xml:space="preserve">, </w:t>
      </w:r>
      <w:r w:rsidR="006550F4" w:rsidRPr="00566187">
        <w:rPr>
          <w:color w:val="222A35" w:themeColor="text2" w:themeShade="80"/>
          <w:szCs w:val="26"/>
        </w:rPr>
        <w:t>аудиои</w:t>
      </w:r>
      <w:r w:rsidR="001C5B5E" w:rsidRPr="00566187">
        <w:rPr>
          <w:color w:val="222A35" w:themeColor="text2" w:themeShade="80"/>
          <w:szCs w:val="26"/>
        </w:rPr>
        <w:t xml:space="preserve"> мультимедийной</w:t>
      </w:r>
      <w:r w:rsidRPr="00566187">
        <w:rPr>
          <w:color w:val="222A35" w:themeColor="text2" w:themeShade="80"/>
          <w:szCs w:val="26"/>
        </w:rPr>
        <w:t xml:space="preserve"> техникой.</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Игровые участки</w:t>
      </w:r>
      <w:r w:rsidRPr="00566187">
        <w:rPr>
          <w:color w:val="222A35" w:themeColor="text2" w:themeShade="80"/>
          <w:szCs w:val="26"/>
        </w:rPr>
        <w:t xml:space="preserve"> содержат малые архитектурные формы для развития основных видов </w:t>
      </w:r>
      <w:r w:rsidR="001C5B5E" w:rsidRPr="00566187">
        <w:rPr>
          <w:color w:val="222A35" w:themeColor="text2" w:themeShade="80"/>
          <w:szCs w:val="26"/>
        </w:rPr>
        <w:t>движений, организации</w:t>
      </w:r>
      <w:r w:rsidRPr="00566187">
        <w:rPr>
          <w:color w:val="222A35" w:themeColor="text2" w:themeShade="80"/>
          <w:szCs w:val="26"/>
        </w:rPr>
        <w:t xml:space="preserve"> двигательной активности на воздухе.</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Спортивная площадка,</w:t>
      </w:r>
      <w:r w:rsidRPr="00566187">
        <w:rPr>
          <w:color w:val="222A35" w:themeColor="text2" w:themeShade="80"/>
          <w:szCs w:val="26"/>
        </w:rPr>
        <w:t xml:space="preserve"> оборудована разнообразными спортивными снарядами. Здесь проводятся утренняя гимнастика и образ</w:t>
      </w:r>
      <w:r w:rsidR="00AF3B14">
        <w:rPr>
          <w:color w:val="222A35" w:themeColor="text2" w:themeShade="80"/>
          <w:szCs w:val="26"/>
        </w:rPr>
        <w:t>овательная деятельность</w:t>
      </w:r>
      <w:r w:rsidRPr="00566187">
        <w:rPr>
          <w:color w:val="222A35" w:themeColor="text2" w:themeShade="80"/>
          <w:szCs w:val="26"/>
        </w:rPr>
        <w:t>. На физкультурной площадке проводятся спортивные праздники и досуги, спортивные соревнования.</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В 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Организация и расположение предметов развивающей и оздоравливающей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w:t>
      </w:r>
      <w:r w:rsidR="00AF3B14">
        <w:rPr>
          <w:color w:val="222A35" w:themeColor="text2" w:themeShade="80"/>
          <w:szCs w:val="26"/>
        </w:rPr>
        <w:t>чивает им эмоциональный комфорт</w:t>
      </w:r>
      <w:r w:rsidRPr="00566187">
        <w:rPr>
          <w:color w:val="222A35" w:themeColor="text2" w:themeShade="80"/>
          <w:szCs w:val="26"/>
        </w:rPr>
        <w:t xml:space="preserve">. </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В рекреациях учреждения размещены различные стенды для родителей, сотрудников, включающие в том числе и информацию по охране жизни, </w:t>
      </w:r>
      <w:r w:rsidRPr="00566187">
        <w:rPr>
          <w:color w:val="222A35" w:themeColor="text2" w:themeShade="80"/>
          <w:szCs w:val="26"/>
        </w:rPr>
        <w:lastRenderedPageBreak/>
        <w:t>укреплению здоровья, коррекции разных отклонений у детей, развитию их физической культуры.</w:t>
      </w:r>
    </w:p>
    <w:p w:rsidR="00A47F03" w:rsidRPr="001C5B5E"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Таким образом, материально-технические условия в ДОУ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w:t>
      </w:r>
      <w:r w:rsidR="001C5B5E">
        <w:rPr>
          <w:color w:val="222A35" w:themeColor="text2" w:themeShade="80"/>
          <w:szCs w:val="26"/>
        </w:rPr>
        <w:t>ствия с семьями воспитанников.</w:t>
      </w:r>
    </w:p>
    <w:p w:rsidR="00A47F03" w:rsidRPr="00642D62" w:rsidRDefault="00A47F03" w:rsidP="008F4AE5">
      <w:pPr>
        <w:pStyle w:val="ConsPlusNormal"/>
        <w:jc w:val="both"/>
        <w:rPr>
          <w:b/>
          <w:i/>
          <w:color w:val="222A35" w:themeColor="text2" w:themeShade="80"/>
          <w:sz w:val="22"/>
          <w:szCs w:val="26"/>
        </w:rPr>
      </w:pPr>
    </w:p>
    <w:p w:rsidR="00A47F03" w:rsidRPr="006550F4" w:rsidRDefault="00A47F03" w:rsidP="008F4AE5">
      <w:pPr>
        <w:pStyle w:val="a9"/>
        <w:ind w:firstLine="709"/>
        <w:jc w:val="center"/>
        <w:rPr>
          <w:b/>
          <w:i/>
          <w:color w:val="222A35" w:themeColor="text2" w:themeShade="80"/>
          <w:sz w:val="28"/>
          <w:szCs w:val="28"/>
        </w:rPr>
      </w:pPr>
      <w:r w:rsidRPr="006550F4">
        <w:rPr>
          <w:b/>
          <w:i/>
          <w:color w:val="222A35" w:themeColor="text2" w:themeShade="80"/>
          <w:sz w:val="28"/>
          <w:szCs w:val="28"/>
        </w:rPr>
        <w:t>4.4. Примерный перечень литературных, музыкальных, художественных, анимационных произведений для реализации программы</w:t>
      </w:r>
    </w:p>
    <w:p w:rsidR="00A47F03" w:rsidRDefault="00A47F03" w:rsidP="001C28F4">
      <w:pPr>
        <w:pStyle w:val="a9"/>
        <w:ind w:left="0" w:firstLine="0"/>
        <w:rPr>
          <w:b/>
          <w:color w:val="FF0000"/>
          <w:sz w:val="18"/>
        </w:rPr>
      </w:pPr>
    </w:p>
    <w:p w:rsidR="00A47F03" w:rsidRPr="003D79C1" w:rsidRDefault="00A47F03" w:rsidP="008F4AE5">
      <w:pPr>
        <w:shd w:val="clear" w:color="auto" w:fill="FFFFFF" w:themeFill="background1"/>
        <w:spacing w:after="0" w:line="240" w:lineRule="auto"/>
        <w:ind w:left="0" w:firstLine="0"/>
        <w:rPr>
          <w:b/>
          <w:color w:val="1F3864" w:themeColor="accent1" w:themeShade="80"/>
          <w:szCs w:val="26"/>
          <w:u w:val="single"/>
        </w:rPr>
      </w:pPr>
      <w:r w:rsidRPr="008F4AE5">
        <w:rPr>
          <w:b/>
          <w:color w:val="C00000"/>
          <w:sz w:val="32"/>
          <w:szCs w:val="32"/>
        </w:rPr>
        <w:t>*</w:t>
      </w:r>
      <w:r w:rsidRPr="0026074A">
        <w:rPr>
          <w:i/>
          <w:color w:val="222A35" w:themeColor="text2" w:themeShade="80"/>
          <w:szCs w:val="26"/>
        </w:rPr>
        <w:t>Примерный перечень литературных, музыкальных, художественных, анимационных произведений для реализации программы</w:t>
      </w:r>
      <w:r w:rsidRPr="003D79C1">
        <w:rPr>
          <w:i/>
          <w:color w:val="1F3864" w:themeColor="accent1" w:themeShade="80"/>
          <w:szCs w:val="26"/>
          <w:u w:val="single"/>
        </w:rPr>
        <w:t xml:space="preserve">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w:t>
      </w:r>
      <w:r>
        <w:rPr>
          <w:i/>
          <w:color w:val="1F3864" w:themeColor="accent1" w:themeShade="80"/>
          <w:szCs w:val="26"/>
          <w:u w:val="single"/>
        </w:rPr>
        <w:t>28 (п.15.1-15.3).</w:t>
      </w:r>
    </w:p>
    <w:p w:rsidR="00A47F03" w:rsidRPr="009855E2" w:rsidRDefault="00A47F03" w:rsidP="00A47F03">
      <w:pPr>
        <w:pStyle w:val="a9"/>
        <w:rPr>
          <w:b/>
          <w:color w:val="FF0000"/>
          <w:sz w:val="18"/>
        </w:rPr>
      </w:pPr>
    </w:p>
    <w:tbl>
      <w:tblPr>
        <w:tblStyle w:val="ad"/>
        <w:tblW w:w="9067" w:type="dxa"/>
        <w:tblLayout w:type="fixed"/>
        <w:tblLook w:val="04A0" w:firstRow="1" w:lastRow="0" w:firstColumn="1" w:lastColumn="0" w:noHBand="0" w:noVBand="1"/>
      </w:tblPr>
      <w:tblGrid>
        <w:gridCol w:w="2093"/>
        <w:gridCol w:w="5415"/>
        <w:gridCol w:w="1559"/>
      </w:tblGrid>
      <w:tr w:rsidR="00A47F03" w:rsidRPr="00566187" w:rsidTr="008F4AE5">
        <w:trPr>
          <w:trHeight w:val="738"/>
        </w:trPr>
        <w:tc>
          <w:tcPr>
            <w:tcW w:w="2093" w:type="dxa"/>
            <w:vMerge w:val="restart"/>
            <w:tcBorders>
              <w:right w:val="single" w:sz="4" w:space="0" w:color="auto"/>
            </w:tcBorders>
          </w:tcPr>
          <w:p w:rsidR="00A47F03" w:rsidRPr="00566187" w:rsidRDefault="00A47F03" w:rsidP="001C5B5E">
            <w:pPr>
              <w:pStyle w:val="a9"/>
              <w:ind w:left="0" w:firstLine="33"/>
              <w:jc w:val="left"/>
              <w:rPr>
                <w:color w:val="222A35" w:themeColor="text2" w:themeShade="80"/>
              </w:rPr>
            </w:pPr>
            <w:r w:rsidRPr="00566187">
              <w:rPr>
                <w:color w:val="222A35" w:themeColor="text2" w:themeShade="80"/>
              </w:rPr>
              <w:t>п.33.1. Примерный перечень художественной литературы</w:t>
            </w:r>
          </w:p>
        </w:tc>
        <w:tc>
          <w:tcPr>
            <w:tcW w:w="5415" w:type="dxa"/>
            <w:tcBorders>
              <w:left w:val="single" w:sz="4" w:space="0" w:color="auto"/>
              <w:bottom w:val="single" w:sz="4" w:space="0" w:color="auto"/>
            </w:tcBorders>
          </w:tcPr>
          <w:p w:rsidR="00A47F03"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Поэзия</w:t>
            </w:r>
          </w:p>
          <w:p w:rsidR="00A47F03" w:rsidRPr="00566187" w:rsidRDefault="00A47F03" w:rsidP="002232DD">
            <w:pPr>
              <w:pStyle w:val="a9"/>
              <w:widowControl/>
              <w:numPr>
                <w:ilvl w:val="0"/>
                <w:numId w:val="90"/>
              </w:numPr>
              <w:tabs>
                <w:tab w:val="left" w:pos="206"/>
              </w:tabs>
              <w:autoSpaceDE/>
              <w:autoSpaceDN/>
              <w:ind w:left="0" w:firstLine="0"/>
              <w:rPr>
                <w:color w:val="222A35" w:themeColor="text2" w:themeShade="80"/>
              </w:rPr>
            </w:pPr>
            <w:r w:rsidRPr="004C715D">
              <w:rPr>
                <w:i/>
                <w:shd w:val="clear" w:color="auto" w:fill="FFFFFF" w:themeFill="background1"/>
              </w:rPr>
              <w:t>Проза.</w:t>
            </w:r>
          </w:p>
        </w:tc>
        <w:tc>
          <w:tcPr>
            <w:tcW w:w="1559" w:type="dxa"/>
            <w:tcBorders>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1 года до 2 лет.</w:t>
            </w:r>
          </w:p>
          <w:p w:rsidR="00A47F03" w:rsidRPr="00566187" w:rsidRDefault="00A47F03" w:rsidP="008F4AE5">
            <w:pPr>
              <w:pStyle w:val="a9"/>
              <w:jc w:val="center"/>
              <w:rPr>
                <w:color w:val="222A35" w:themeColor="text2" w:themeShade="80"/>
              </w:rPr>
            </w:pPr>
          </w:p>
        </w:tc>
      </w:tr>
      <w:tr w:rsidR="00A47F03" w:rsidRPr="00566187" w:rsidTr="008F4AE5">
        <w:trPr>
          <w:trHeight w:val="279"/>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AF3B14"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AF3B14">
              <w:rPr>
                <w:i/>
                <w:shd w:val="clear" w:color="auto" w:fill="FFFFFF" w:themeFill="background1"/>
              </w:rPr>
              <w:t>Малые формы фольклора.</w:t>
            </w:r>
          </w:p>
          <w:p w:rsidR="00A47F03" w:rsidRPr="00AF3B14"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AF3B14">
              <w:rPr>
                <w:i/>
                <w:shd w:val="clear" w:color="auto" w:fill="FFFFFF" w:themeFill="background1"/>
              </w:rPr>
              <w:t>Русские народные сказки</w:t>
            </w:r>
          </w:p>
          <w:p w:rsidR="00A47F03" w:rsidRPr="00AF3B14" w:rsidRDefault="00A47F03" w:rsidP="002232DD">
            <w:pPr>
              <w:pStyle w:val="ConsPlusNormal"/>
              <w:numPr>
                <w:ilvl w:val="0"/>
                <w:numId w:val="90"/>
              </w:numPr>
              <w:shd w:val="clear" w:color="auto" w:fill="FFFFFF" w:themeFill="background1"/>
              <w:tabs>
                <w:tab w:val="left" w:pos="206"/>
              </w:tabs>
              <w:ind w:left="0" w:firstLine="0"/>
              <w:jc w:val="both"/>
              <w:rPr>
                <w:i/>
              </w:rPr>
            </w:pPr>
            <w:r w:rsidRPr="00AF3B14">
              <w:rPr>
                <w:i/>
                <w:shd w:val="clear" w:color="auto" w:fill="FFFFFF" w:themeFill="background1"/>
              </w:rPr>
              <w:t>Произведения поэтов и писателей России</w:t>
            </w:r>
            <w:r w:rsidRPr="00AF3B14">
              <w:rPr>
                <w:i/>
              </w:rPr>
              <w:t>.</w:t>
            </w:r>
          </w:p>
          <w:p w:rsidR="00A47F03" w:rsidRPr="00AF3B14" w:rsidRDefault="00A47F03" w:rsidP="002232DD">
            <w:pPr>
              <w:pStyle w:val="ConsPlusNormal"/>
              <w:numPr>
                <w:ilvl w:val="0"/>
                <w:numId w:val="90"/>
              </w:numPr>
              <w:shd w:val="clear" w:color="auto" w:fill="FFFFFF" w:themeFill="background1"/>
              <w:tabs>
                <w:tab w:val="left" w:pos="206"/>
              </w:tabs>
              <w:ind w:left="0" w:firstLine="0"/>
              <w:jc w:val="both"/>
              <w:rPr>
                <w:i/>
              </w:rPr>
            </w:pPr>
            <w:r w:rsidRPr="00AF3B14">
              <w:rPr>
                <w:i/>
                <w:shd w:val="clear" w:color="auto" w:fill="FFFFFF" w:themeFill="background1"/>
              </w:rPr>
              <w:t>Проза.</w:t>
            </w:r>
          </w:p>
          <w:p w:rsidR="00A47F03" w:rsidRPr="004C715D"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AF3B14">
              <w:rPr>
                <w:i/>
                <w:shd w:val="clear" w:color="auto" w:fill="FFFFFF" w:themeFill="background1"/>
              </w:rPr>
              <w:t>Произведения поэтов и писателей разных стран</w:t>
            </w:r>
          </w:p>
        </w:tc>
        <w:tc>
          <w:tcPr>
            <w:tcW w:w="1559" w:type="dxa"/>
            <w:tcBorders>
              <w:top w:val="single" w:sz="4" w:space="0" w:color="auto"/>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2 до 3 лет.</w:t>
            </w:r>
          </w:p>
        </w:tc>
      </w:tr>
      <w:tr w:rsidR="00A47F03" w:rsidRPr="00566187" w:rsidTr="008F4AE5">
        <w:trPr>
          <w:trHeight w:val="275"/>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Фольклор народов мира. Песенки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Сказки</w:t>
            </w:r>
          </w:p>
          <w:p w:rsidR="00A47F03" w:rsidRPr="009534DC" w:rsidRDefault="00A47F03" w:rsidP="002232DD">
            <w:pPr>
              <w:pStyle w:val="ConsPlusNormal"/>
              <w:numPr>
                <w:ilvl w:val="0"/>
                <w:numId w:val="90"/>
              </w:numPr>
              <w:shd w:val="clear" w:color="auto" w:fill="FFFFFF" w:themeFill="background1"/>
              <w:tabs>
                <w:tab w:val="left" w:pos="206"/>
              </w:tabs>
              <w:ind w:left="0" w:firstLine="0"/>
              <w:jc w:val="both"/>
              <w:rPr>
                <w:i/>
              </w:rPr>
            </w:pPr>
            <w:r w:rsidRPr="009534DC">
              <w:rPr>
                <w:i/>
              </w:rPr>
              <w:t>Произведения поэтов и писателей России.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Проза.</w:t>
            </w:r>
          </w:p>
          <w:p w:rsidR="00A47F03" w:rsidRPr="004E6B3A" w:rsidRDefault="00A47F03" w:rsidP="002232DD">
            <w:pPr>
              <w:pStyle w:val="ConsPlusNormal"/>
              <w:numPr>
                <w:ilvl w:val="0"/>
                <w:numId w:val="90"/>
              </w:numPr>
              <w:shd w:val="clear" w:color="auto" w:fill="FFFFFF" w:themeFill="background1"/>
              <w:tabs>
                <w:tab w:val="left" w:pos="206"/>
              </w:tabs>
              <w:ind w:left="0" w:firstLine="0"/>
              <w:jc w:val="both"/>
              <w:rPr>
                <w:i/>
              </w:rPr>
            </w:pPr>
            <w:r w:rsidRPr="009534DC">
              <w:rPr>
                <w:i/>
              </w:rPr>
              <w:t>Произведения поэтов и писателей разных стран.</w:t>
            </w:r>
          </w:p>
        </w:tc>
        <w:tc>
          <w:tcPr>
            <w:tcW w:w="1559" w:type="dxa"/>
            <w:tcBorders>
              <w:top w:val="single" w:sz="4" w:space="0" w:color="auto"/>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3 до 4 лет.</w:t>
            </w:r>
          </w:p>
        </w:tc>
      </w:tr>
      <w:tr w:rsidR="00A47F03" w:rsidRPr="00566187" w:rsidTr="008F4AE5">
        <w:trPr>
          <w:trHeight w:val="264"/>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Фольклор народов мира.</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Pr="004C715D"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Литературные сказки.</w:t>
            </w:r>
          </w:p>
        </w:tc>
        <w:tc>
          <w:tcPr>
            <w:tcW w:w="1559" w:type="dxa"/>
            <w:tcBorders>
              <w:top w:val="single" w:sz="4" w:space="0" w:color="auto"/>
              <w:bottom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4 до 5 лет.</w:t>
            </w:r>
          </w:p>
        </w:tc>
      </w:tr>
      <w:tr w:rsidR="00A47F03" w:rsidRPr="00566187" w:rsidTr="008F4AE5">
        <w:trPr>
          <w:trHeight w:val="326"/>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151"/>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Pr>
                <w:i/>
                <w:shd w:val="clear" w:color="auto" w:fill="FFFFFF" w:themeFill="background1"/>
              </w:rPr>
              <w:t>Сказки</w:t>
            </w:r>
            <w:r w:rsidRPr="004C715D">
              <w:rPr>
                <w:i/>
                <w:shd w:val="clear" w:color="auto" w:fill="FFFFFF" w:themeFill="background1"/>
              </w:rPr>
              <w:t xml:space="preserve"> народов мира.</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7C5645">
              <w:rPr>
                <w:i/>
                <w:shd w:val="clear" w:color="auto" w:fill="FFFFFF" w:themeFill="background1"/>
              </w:rPr>
              <w:t>Произведения поэтов и писателей разных стран</w:t>
            </w:r>
          </w:p>
          <w:p w:rsidR="00A47F03" w:rsidRPr="004C715D"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7C5645">
              <w:rPr>
                <w:i/>
                <w:shd w:val="clear" w:color="auto" w:fill="FFFFFF" w:themeFill="background1"/>
              </w:rPr>
              <w:t>Литературные сказки. Сказки-повести</w:t>
            </w:r>
          </w:p>
        </w:tc>
        <w:tc>
          <w:tcPr>
            <w:tcW w:w="1559" w:type="dxa"/>
            <w:tcBorders>
              <w:top w:val="single" w:sz="4" w:space="0" w:color="auto"/>
              <w:bottom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5 до 6 лет</w:t>
            </w:r>
          </w:p>
        </w:tc>
      </w:tr>
      <w:tr w:rsidR="00A47F03" w:rsidRPr="00566187" w:rsidTr="008F4AE5">
        <w:trPr>
          <w:trHeight w:val="250"/>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tcBorders>
          </w:tcPr>
          <w:p w:rsidR="00A47F03" w:rsidRPr="004E6B3A"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Былины</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Pr>
                <w:i/>
                <w:shd w:val="clear" w:color="auto" w:fill="FFFFFF" w:themeFill="background1"/>
              </w:rPr>
              <w:t>Сказки</w:t>
            </w:r>
            <w:r w:rsidRPr="004C715D">
              <w:rPr>
                <w:i/>
                <w:shd w:val="clear" w:color="auto" w:fill="FFFFFF" w:themeFill="background1"/>
              </w:rPr>
              <w:t xml:space="preserve"> народов мира.</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Литературные сказки</w:t>
            </w:r>
          </w:p>
          <w:p w:rsidR="00A47F03" w:rsidRPr="006038D6"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Произведения поэтов и писателей разных стран</w:t>
            </w:r>
          </w:p>
        </w:tc>
        <w:tc>
          <w:tcPr>
            <w:tcW w:w="1559" w:type="dxa"/>
            <w:tcBorders>
              <w:top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6 до 7 лет.</w:t>
            </w:r>
          </w:p>
        </w:tc>
      </w:tr>
      <w:tr w:rsidR="00A47F03" w:rsidRPr="00765870" w:rsidTr="008F4AE5">
        <w:trPr>
          <w:trHeight w:val="801"/>
        </w:trPr>
        <w:tc>
          <w:tcPr>
            <w:tcW w:w="2093" w:type="dxa"/>
            <w:vMerge w:val="restart"/>
            <w:tcBorders>
              <w:right w:val="single" w:sz="4" w:space="0" w:color="auto"/>
            </w:tcBorders>
          </w:tcPr>
          <w:p w:rsidR="00A47F03" w:rsidRPr="00765870" w:rsidRDefault="00A47F03" w:rsidP="001C5B5E">
            <w:pPr>
              <w:pStyle w:val="a9"/>
              <w:ind w:left="0" w:firstLine="33"/>
            </w:pPr>
            <w:r w:rsidRPr="00765870">
              <w:lastRenderedPageBreak/>
              <w:t>п.33.2. Примерный перечень музыкальных произведений.</w:t>
            </w:r>
          </w:p>
          <w:p w:rsidR="00A47F03" w:rsidRPr="00765870" w:rsidRDefault="00A47F03" w:rsidP="001C5B5E">
            <w:pPr>
              <w:pStyle w:val="a9"/>
              <w:ind w:left="0" w:firstLine="33"/>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tc>
        <w:tc>
          <w:tcPr>
            <w:tcW w:w="5415" w:type="dxa"/>
            <w:tcBorders>
              <w:left w:val="single" w:sz="4" w:space="0" w:color="auto"/>
              <w:bottom w:val="single" w:sz="4" w:space="0" w:color="auto"/>
            </w:tcBorders>
          </w:tcPr>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Подпевание.</w:t>
            </w:r>
          </w:p>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Пляски.</w:t>
            </w:r>
          </w:p>
        </w:tc>
        <w:tc>
          <w:tcPr>
            <w:tcW w:w="1559" w:type="dxa"/>
            <w:tcBorders>
              <w:bottom w:val="single" w:sz="4" w:space="0" w:color="auto"/>
            </w:tcBorders>
          </w:tcPr>
          <w:p w:rsidR="00A47F03" w:rsidRPr="00765870" w:rsidRDefault="00A47F03" w:rsidP="008F4AE5">
            <w:pPr>
              <w:pStyle w:val="a9"/>
              <w:ind w:firstLine="0"/>
              <w:jc w:val="center"/>
            </w:pPr>
            <w:r w:rsidRPr="00765870">
              <w:t>От 2 месяцев до 1 года</w:t>
            </w:r>
          </w:p>
          <w:p w:rsidR="00A47F03" w:rsidRPr="00765870" w:rsidRDefault="00A47F03" w:rsidP="008F4AE5">
            <w:pPr>
              <w:pStyle w:val="a9"/>
              <w:jc w:val="center"/>
            </w:pPr>
          </w:p>
        </w:tc>
      </w:tr>
      <w:tr w:rsidR="00A47F03" w:rsidRPr="00765870" w:rsidTr="008F4AE5">
        <w:trPr>
          <w:trHeight w:val="43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Слушание</w:t>
            </w:r>
            <w:r w:rsidRPr="00765870">
              <w:rPr>
                <w:shd w:val="clear" w:color="auto" w:fill="FFFFFF" w:themeFill="background1"/>
              </w:rPr>
              <w:t>.</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Пение и подпевание</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Образные упражнения</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1 года до 1,6</w:t>
            </w:r>
          </w:p>
        </w:tc>
      </w:tr>
      <w:tr w:rsidR="00A47F03" w:rsidRPr="00765870" w:rsidTr="008F4AE5">
        <w:trPr>
          <w:trHeight w:val="273"/>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Пение и подпевание</w:t>
            </w:r>
            <w:r w:rsidRPr="00765870">
              <w:rPr>
                <w:shd w:val="clear" w:color="auto" w:fill="FFFFFF" w:themeFill="background1"/>
              </w:rPr>
              <w:t>.</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Пляска</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Образные упражнения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Игры с пением</w:t>
            </w:r>
            <w:r w:rsidRPr="00765870">
              <w:rPr>
                <w:shd w:val="clear" w:color="auto" w:fill="FFFFFF" w:themeFill="background1"/>
              </w:rPr>
              <w:t>.</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Инсценирование, рус. нар. сказок</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1,6 до 2 лет.</w:t>
            </w:r>
          </w:p>
        </w:tc>
      </w:tr>
      <w:tr w:rsidR="00A47F03" w:rsidRPr="00765870" w:rsidTr="008F4AE5">
        <w:trPr>
          <w:trHeight w:val="27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Рассказы с музыкальными иллюстрациями</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Музыкальные забавы</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Инсценирование песен</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2 до 3 лет.</w:t>
            </w:r>
          </w:p>
        </w:tc>
      </w:tr>
      <w:tr w:rsidR="00A47F03" w:rsidRPr="00765870" w:rsidTr="008F4AE5">
        <w:trPr>
          <w:trHeight w:val="3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Этюды-драматизации</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Игры</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3 до 4 лет.</w:t>
            </w:r>
          </w:p>
        </w:tc>
      </w:tr>
      <w:tr w:rsidR="00A47F03" w:rsidRPr="00765870" w:rsidTr="008F4AE5">
        <w:trPr>
          <w:trHeight w:val="2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119"/>
              </w:numPr>
              <w:tabs>
                <w:tab w:val="left" w:pos="206"/>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Этюды-драматизации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Песенное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4 до 5 лет.</w:t>
            </w:r>
          </w:p>
        </w:tc>
      </w:tr>
      <w:tr w:rsidR="00A47F03" w:rsidRPr="00765870" w:rsidTr="008F4AE5">
        <w:trPr>
          <w:trHeight w:val="2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Этюды</w:t>
            </w:r>
          </w:p>
          <w:p w:rsidR="00A47F03" w:rsidRPr="00765870" w:rsidRDefault="000C3A36"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Танцы пляски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Хороводы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lastRenderedPageBreak/>
              <w:t>Игры с пением</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Инсценировки и музыкальные спектакли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lastRenderedPageBreak/>
              <w:t>От 5 до 6 лет</w:t>
            </w:r>
          </w:p>
        </w:tc>
      </w:tr>
      <w:tr w:rsidR="00A47F03" w:rsidRPr="00765870" w:rsidTr="008F4AE5">
        <w:trPr>
          <w:trHeight w:val="476"/>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tcBorders>
          </w:tcPr>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Этюды</w:t>
            </w:r>
          </w:p>
          <w:p w:rsidR="00A47F03" w:rsidRPr="00765870" w:rsidRDefault="000C3A36"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Танцы пляски</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Хороводы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Инсценировки и музыкальные спектакли</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tcBorders>
          </w:tcPr>
          <w:p w:rsidR="00A47F03" w:rsidRPr="00765870" w:rsidRDefault="00A47F03" w:rsidP="00C50EEE">
            <w:pPr>
              <w:pStyle w:val="a9"/>
              <w:ind w:firstLine="0"/>
              <w:jc w:val="center"/>
            </w:pPr>
            <w:r w:rsidRPr="00765870">
              <w:t>От 6 до 7 лет.</w:t>
            </w:r>
          </w:p>
        </w:tc>
      </w:tr>
      <w:tr w:rsidR="00A47F03" w:rsidRPr="00765870" w:rsidTr="008F4AE5">
        <w:trPr>
          <w:trHeight w:val="213"/>
        </w:trPr>
        <w:tc>
          <w:tcPr>
            <w:tcW w:w="2093" w:type="dxa"/>
            <w:vMerge w:val="restart"/>
            <w:tcBorders>
              <w:right w:val="single" w:sz="4" w:space="0" w:color="auto"/>
            </w:tcBorders>
          </w:tcPr>
          <w:p w:rsidR="00A47F03" w:rsidRPr="00765870" w:rsidRDefault="00A47F03" w:rsidP="001C5B5E">
            <w:pPr>
              <w:pStyle w:val="a9"/>
              <w:ind w:left="0" w:firstLine="33"/>
            </w:pPr>
            <w:r w:rsidRPr="00765870">
              <w:t>п.33.3. Примерный перечень произведений изобразительного искусства.</w:t>
            </w:r>
          </w:p>
        </w:tc>
        <w:tc>
          <w:tcPr>
            <w:tcW w:w="5415" w:type="dxa"/>
            <w:tcBorders>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765870">
              <w:rPr>
                <w:i/>
                <w:shd w:val="clear" w:color="auto" w:fill="FFFFFF" w:themeFill="background1"/>
              </w:rPr>
              <w:t>Иллюстрации к книгам</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tc>
        <w:tc>
          <w:tcPr>
            <w:tcW w:w="1559" w:type="dxa"/>
            <w:tcBorders>
              <w:bottom w:val="single" w:sz="4" w:space="0" w:color="auto"/>
            </w:tcBorders>
          </w:tcPr>
          <w:p w:rsidR="00A47F03" w:rsidRPr="00765870" w:rsidRDefault="00A47F03" w:rsidP="000C3A36">
            <w:pPr>
              <w:pStyle w:val="a9"/>
              <w:ind w:firstLine="0"/>
              <w:jc w:val="center"/>
            </w:pPr>
            <w:r w:rsidRPr="00765870">
              <w:t>От 2 до 3 лет.</w:t>
            </w:r>
          </w:p>
        </w:tc>
      </w:tr>
      <w:tr w:rsidR="00A47F03" w:rsidRPr="00765870" w:rsidTr="008F4AE5">
        <w:trPr>
          <w:trHeight w:val="20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3 до 4 лет.</w:t>
            </w:r>
          </w:p>
        </w:tc>
      </w:tr>
      <w:tr w:rsidR="00A47F03" w:rsidRPr="00765870" w:rsidTr="008F4AE5">
        <w:trPr>
          <w:trHeight w:val="20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4 до 5 лет.</w:t>
            </w:r>
          </w:p>
        </w:tc>
      </w:tr>
      <w:tr w:rsidR="00A47F03" w:rsidRPr="00765870" w:rsidTr="008F4AE5">
        <w:trPr>
          <w:trHeight w:val="25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5 до 6 лет</w:t>
            </w:r>
          </w:p>
        </w:tc>
      </w:tr>
      <w:tr w:rsidR="00A47F03" w:rsidRPr="00765870" w:rsidTr="008F4AE5">
        <w:trPr>
          <w:trHeight w:val="461"/>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tcBorders>
          </w:tcPr>
          <w:p w:rsidR="00A47F03" w:rsidRPr="00765870" w:rsidRDefault="00A47F03" w:rsidP="000C3A36">
            <w:pPr>
              <w:pStyle w:val="a9"/>
              <w:ind w:firstLine="0"/>
              <w:jc w:val="center"/>
            </w:pPr>
            <w:r w:rsidRPr="00765870">
              <w:t>От 6 до 7 лет.</w:t>
            </w:r>
          </w:p>
        </w:tc>
      </w:tr>
      <w:tr w:rsidR="00A47F03" w:rsidRPr="00765870" w:rsidTr="000C3A36">
        <w:trPr>
          <w:trHeight w:val="880"/>
        </w:trPr>
        <w:tc>
          <w:tcPr>
            <w:tcW w:w="2093" w:type="dxa"/>
            <w:vMerge w:val="restart"/>
            <w:tcBorders>
              <w:right w:val="single" w:sz="4" w:space="0" w:color="auto"/>
            </w:tcBorders>
          </w:tcPr>
          <w:p w:rsidR="00A47F03" w:rsidRPr="00765870" w:rsidRDefault="00A47F03" w:rsidP="001C5B5E">
            <w:pPr>
              <w:pStyle w:val="a9"/>
              <w:ind w:left="33" w:hanging="33"/>
            </w:pPr>
            <w:r w:rsidRPr="00765870">
              <w:t>п.33.4. Примерный перечень анимационных произведений.</w:t>
            </w:r>
          </w:p>
        </w:tc>
        <w:tc>
          <w:tcPr>
            <w:tcW w:w="5415" w:type="dxa"/>
            <w:vMerge w:val="restart"/>
            <w:tcBorders>
              <w:left w:val="single" w:sz="4" w:space="0" w:color="auto"/>
            </w:tcBorders>
            <w:shd w:val="clear" w:color="auto" w:fill="FFFFFF" w:themeFill="background1"/>
          </w:tcPr>
          <w:p w:rsidR="00A47F03" w:rsidRPr="000C3A36" w:rsidRDefault="00A47F03" w:rsidP="000C3A36">
            <w:pPr>
              <w:pStyle w:val="a9"/>
              <w:widowControl/>
              <w:tabs>
                <w:tab w:val="left" w:pos="181"/>
              </w:tabs>
              <w:autoSpaceDE/>
              <w:autoSpaceDN/>
              <w:ind w:left="0" w:firstLine="0"/>
              <w:rPr>
                <w:i/>
                <w:shd w:val="clear" w:color="auto" w:fill="FFFFFF" w:themeFill="background1"/>
              </w:rPr>
            </w:pPr>
            <w:r w:rsidRPr="000C3A36">
              <w:rPr>
                <w:i/>
                <w:color w:val="C00000"/>
                <w:sz w:val="32"/>
                <w:szCs w:val="32"/>
                <w:shd w:val="clear" w:color="auto" w:fill="FFFFFF" w:themeFill="background1"/>
              </w:rPr>
              <w:t>*</w:t>
            </w:r>
            <w:r w:rsidRPr="000C3A36">
              <w:rPr>
                <w:i/>
                <w:shd w:val="clear" w:color="auto" w:fill="FFFFFF" w:themeFill="background1"/>
              </w:rPr>
              <w:t>Примерный перечень анимационных произведений для реализации программы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 п.33.4.1. Для детей дошкольного возраста (с пяти лет).</w:t>
            </w:r>
          </w:p>
        </w:tc>
        <w:tc>
          <w:tcPr>
            <w:tcW w:w="1559" w:type="dxa"/>
            <w:tcBorders>
              <w:bottom w:val="single" w:sz="4" w:space="0" w:color="auto"/>
            </w:tcBorders>
          </w:tcPr>
          <w:p w:rsidR="00A47F03" w:rsidRPr="00765870" w:rsidRDefault="00A47F03" w:rsidP="000C3A36">
            <w:pPr>
              <w:pStyle w:val="a9"/>
              <w:ind w:firstLine="0"/>
              <w:jc w:val="center"/>
            </w:pPr>
            <w:r w:rsidRPr="00765870">
              <w:t>От 5 до 6 лет</w:t>
            </w:r>
          </w:p>
        </w:tc>
      </w:tr>
      <w:tr w:rsidR="00A47F03" w:rsidRPr="00765870" w:rsidTr="000C3A36">
        <w:trPr>
          <w:trHeight w:val="1077"/>
        </w:trPr>
        <w:tc>
          <w:tcPr>
            <w:tcW w:w="2093" w:type="dxa"/>
            <w:vMerge/>
            <w:tcBorders>
              <w:right w:val="single" w:sz="4" w:space="0" w:color="auto"/>
            </w:tcBorders>
          </w:tcPr>
          <w:p w:rsidR="00A47F03" w:rsidRPr="00765870" w:rsidRDefault="00A47F03" w:rsidP="00A47F03">
            <w:pPr>
              <w:pStyle w:val="a9"/>
            </w:pPr>
          </w:p>
        </w:tc>
        <w:tc>
          <w:tcPr>
            <w:tcW w:w="5415" w:type="dxa"/>
            <w:vMerge/>
            <w:tcBorders>
              <w:left w:val="single" w:sz="4" w:space="0" w:color="auto"/>
            </w:tcBorders>
            <w:shd w:val="clear" w:color="auto" w:fill="FFFFFF" w:themeFill="background1"/>
          </w:tcPr>
          <w:p w:rsidR="00A47F03" w:rsidRPr="00765870" w:rsidRDefault="00A47F03" w:rsidP="00A47F03">
            <w:pPr>
              <w:pStyle w:val="a9"/>
            </w:pPr>
          </w:p>
        </w:tc>
        <w:tc>
          <w:tcPr>
            <w:tcW w:w="1559" w:type="dxa"/>
            <w:tcBorders>
              <w:top w:val="single" w:sz="4" w:space="0" w:color="auto"/>
            </w:tcBorders>
          </w:tcPr>
          <w:p w:rsidR="00A47F03" w:rsidRPr="00765870" w:rsidRDefault="00A47F03" w:rsidP="000C3A36">
            <w:pPr>
              <w:pStyle w:val="a9"/>
              <w:ind w:firstLine="0"/>
              <w:jc w:val="center"/>
            </w:pPr>
            <w:r w:rsidRPr="00765870">
              <w:t>От 6 до 7 лет</w:t>
            </w:r>
          </w:p>
        </w:tc>
      </w:tr>
    </w:tbl>
    <w:p w:rsidR="00A47F03" w:rsidRPr="00CA741F" w:rsidRDefault="00A47F03" w:rsidP="00A47F03">
      <w:pPr>
        <w:pStyle w:val="a9"/>
        <w:ind w:firstLine="709"/>
        <w:rPr>
          <w:b/>
          <w:sz w:val="22"/>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4.5. Кадровые условия реализации Программы</w:t>
      </w:r>
    </w:p>
    <w:p w:rsidR="00A47F03" w:rsidRPr="00CA741F" w:rsidRDefault="00A47F03" w:rsidP="00A47F03">
      <w:pPr>
        <w:pStyle w:val="ConsPlusTitle"/>
        <w:ind w:firstLine="540"/>
        <w:jc w:val="center"/>
        <w:outlineLvl w:val="2"/>
        <w:rPr>
          <w:rFonts w:ascii="Times New Roman" w:eastAsia="Times New Roman" w:hAnsi="Times New Roman" w:cs="Times New Roman"/>
          <w:i/>
          <w:sz w:val="22"/>
          <w:szCs w:val="26"/>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Обязательная часть</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Реализация Основной общеобразовательной</w:t>
      </w:r>
      <w:r w:rsidR="003372F4">
        <w:rPr>
          <w:rFonts w:ascii="Times New Roman" w:eastAsia="Times New Roman" w:hAnsi="Times New Roman" w:cs="Times New Roman"/>
          <w:sz w:val="26"/>
          <w:szCs w:val="26"/>
        </w:rPr>
        <w:t xml:space="preserve"> программы</w:t>
      </w:r>
      <w:r w:rsidRPr="00765870">
        <w:rPr>
          <w:rFonts w:ascii="Times New Roman" w:eastAsia="Times New Roman" w:hAnsi="Times New Roman" w:cs="Times New Roman"/>
          <w:sz w:val="26"/>
          <w:szCs w:val="26"/>
        </w:rPr>
        <w:t xml:space="preserve">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w:t>
      </w:r>
      <w:r w:rsidRPr="00765870">
        <w:rPr>
          <w:rFonts w:ascii="Times New Roman" w:eastAsia="Times New Roman" w:hAnsi="Times New Roman" w:cs="Times New Roman"/>
          <w:sz w:val="26"/>
          <w:szCs w:val="26"/>
        </w:rPr>
        <w:lastRenderedPageBreak/>
        <w:t>группе.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Образовательная организация вправе применять сетевые формы реализации Основной общеобразовательнойпрограммы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47F03" w:rsidRPr="00CA741F" w:rsidRDefault="00A47F03" w:rsidP="00A47F03">
      <w:pPr>
        <w:pStyle w:val="ConsPlusNormal"/>
        <w:ind w:firstLine="540"/>
        <w:jc w:val="both"/>
        <w:rPr>
          <w:rFonts w:ascii="Times New Roman" w:eastAsia="Times New Roman" w:hAnsi="Times New Roman" w:cs="Times New Roman"/>
          <w:sz w:val="22"/>
          <w:szCs w:val="26"/>
        </w:rPr>
      </w:pPr>
    </w:p>
    <w:p w:rsidR="00A47F03" w:rsidRPr="00CA741F" w:rsidRDefault="00A47F03" w:rsidP="00A47F03">
      <w:pPr>
        <w:pStyle w:val="ConsPlusNormal"/>
        <w:ind w:firstLine="540"/>
        <w:jc w:val="center"/>
        <w:rPr>
          <w:rFonts w:ascii="Times New Roman" w:eastAsia="Times New Roman" w:hAnsi="Times New Roman" w:cs="Times New Roman"/>
          <w:b/>
          <w:i/>
          <w:sz w:val="26"/>
          <w:szCs w:val="26"/>
        </w:rPr>
      </w:pPr>
      <w:r w:rsidRPr="00765870">
        <w:rPr>
          <w:rFonts w:ascii="Times New Roman" w:eastAsia="Times New Roman" w:hAnsi="Times New Roman" w:cs="Times New Roman"/>
          <w:b/>
          <w:i/>
          <w:sz w:val="26"/>
          <w:szCs w:val="26"/>
        </w:rPr>
        <w:t>Часть, формируемая участниками образовательных отношений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Реализация Основной общеобразовательной </w:t>
      </w:r>
      <w:r w:rsidR="001C5B5E" w:rsidRPr="00765870">
        <w:rPr>
          <w:rFonts w:ascii="Times New Roman" w:eastAsia="Times New Roman" w:hAnsi="Times New Roman" w:cs="Times New Roman"/>
          <w:sz w:val="26"/>
          <w:szCs w:val="26"/>
        </w:rPr>
        <w:t>программы ДОО</w:t>
      </w:r>
      <w:r w:rsidRPr="00765870">
        <w:rPr>
          <w:rFonts w:ascii="Times New Roman" w:eastAsia="Times New Roman" w:hAnsi="Times New Roman" w:cs="Times New Roman"/>
          <w:sz w:val="26"/>
          <w:szCs w:val="26"/>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В целях эффективной реализации Основной общеобра</w:t>
      </w:r>
      <w:r w:rsidR="001C28F4">
        <w:rPr>
          <w:rFonts w:ascii="Times New Roman" w:eastAsia="Times New Roman" w:hAnsi="Times New Roman" w:cs="Times New Roman"/>
          <w:sz w:val="26"/>
          <w:szCs w:val="26"/>
        </w:rPr>
        <w:t>зовательной программы ДОО  создаются</w:t>
      </w:r>
      <w:r w:rsidRPr="00765870">
        <w:rPr>
          <w:rFonts w:ascii="Times New Roman" w:eastAsia="Times New Roman" w:hAnsi="Times New Roman" w:cs="Times New Roman"/>
          <w:sz w:val="26"/>
          <w:szCs w:val="26"/>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A47F03" w:rsidRPr="00765870" w:rsidRDefault="00A47F03" w:rsidP="000C3A36">
      <w:pPr>
        <w:pStyle w:val="ConsPlusNormal"/>
        <w:ind w:firstLine="540"/>
        <w:jc w:val="center"/>
        <w:rPr>
          <w:rFonts w:ascii="Times New Roman" w:eastAsia="Times New Roman" w:hAnsi="Times New Roman" w:cs="Times New Roman"/>
          <w:sz w:val="22"/>
          <w:szCs w:val="26"/>
        </w:rPr>
      </w:pPr>
    </w:p>
    <w:p w:rsidR="00A47F03" w:rsidRPr="001C28F4" w:rsidRDefault="00A47F03" w:rsidP="001C28F4">
      <w:pPr>
        <w:pStyle w:val="ConsPlusTitle"/>
        <w:ind w:firstLine="540"/>
        <w:jc w:val="center"/>
        <w:outlineLvl w:val="2"/>
        <w:rPr>
          <w:rFonts w:ascii="Times New Roman" w:eastAsia="Times New Roman" w:hAnsi="Times New Roman" w:cs="Times New Roman"/>
          <w:i/>
          <w:sz w:val="26"/>
          <w:szCs w:val="26"/>
        </w:rPr>
      </w:pPr>
      <w:r w:rsidRPr="00CA741F">
        <w:rPr>
          <w:rFonts w:ascii="Times New Roman" w:eastAsia="Times New Roman" w:hAnsi="Times New Roman" w:cs="Times New Roman"/>
          <w:i/>
          <w:sz w:val="26"/>
          <w:szCs w:val="26"/>
        </w:rPr>
        <w:t>4.6. Примерный режим и распорядок дня в дошкольных группах</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47F03" w:rsidRPr="00765870" w:rsidRDefault="00A47F03" w:rsidP="000C3A36">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47F03" w:rsidRPr="00765870" w:rsidRDefault="001C28F4" w:rsidP="00A47F03">
      <w:pPr>
        <w:pStyle w:val="ConsPlusNormal"/>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организации режима предусматривается</w:t>
      </w:r>
      <w:r w:rsidR="00A47F03" w:rsidRPr="00765870">
        <w:rPr>
          <w:rFonts w:ascii="Times New Roman" w:eastAsia="Times New Roman" w:hAnsi="Times New Roman" w:cs="Times New Roman"/>
          <w:sz w:val="26"/>
          <w:szCs w:val="26"/>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Pr="00765870">
        <w:rPr>
          <w:rFonts w:ascii="Times New Roman" w:eastAsia="Times New Roman" w:hAnsi="Times New Roman" w:cs="Times New Roman"/>
          <w:sz w:val="26"/>
          <w:szCs w:val="26"/>
        </w:rPr>
        <w:lastRenderedPageBreak/>
        <w:t>должны соответствовать требованиям, предусмотренным СанПиН 1.2.3685-21 и СП 2.4.3648-20.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 xml:space="preserve">Режим дня строится с учетом сезонных изменений. </w:t>
      </w:r>
      <w:r w:rsidRPr="00765870">
        <w:rPr>
          <w:rFonts w:ascii="Times New Roman" w:eastAsia="Times New Roman" w:hAnsi="Times New Roman" w:cs="Times New Roman"/>
          <w:sz w:val="26"/>
          <w:szCs w:val="26"/>
        </w:rP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питания зависит от длительности пребывания детей в ДОО и регулируется СанПиН 2.3/2.4.3590-20.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Согласно СанПиН 1.2.3685-21 ДОО </w:t>
      </w:r>
      <w:r w:rsidRPr="00765870">
        <w:rPr>
          <w:rFonts w:ascii="Times New Roman" w:eastAsia="Times New Roman" w:hAnsi="Times New Roman" w:cs="Times New Roman"/>
          <w:b/>
          <w:i/>
          <w:sz w:val="26"/>
          <w:szCs w:val="26"/>
        </w:rPr>
        <w:t xml:space="preserve">может корректировать режим дня в зависимости от типа организации, и вида реализуемых образовательных программ, сезона года. </w:t>
      </w:r>
    </w:p>
    <w:p w:rsidR="00A47F03" w:rsidRPr="00765870" w:rsidRDefault="00A47F03" w:rsidP="00A47F03">
      <w:pPr>
        <w:pStyle w:val="ConsPlusNormal"/>
        <w:jc w:val="both"/>
        <w:rPr>
          <w:rFonts w:ascii="Times New Roman" w:eastAsia="Times New Roman" w:hAnsi="Times New Roman" w:cs="Times New Roman"/>
          <w:sz w:val="26"/>
          <w:szCs w:val="26"/>
        </w:rPr>
      </w:pPr>
    </w:p>
    <w:p w:rsidR="00A47F03" w:rsidRPr="00765870" w:rsidRDefault="00A47F03" w:rsidP="00A47F03">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w:t>
      </w:r>
      <w:r w:rsidR="00086826" w:rsidRPr="00765870">
        <w:rPr>
          <w:rFonts w:ascii="Times New Roman" w:eastAsia="Times New Roman" w:hAnsi="Times New Roman" w:cs="Times New Roman"/>
          <w:i/>
          <w:sz w:val="26"/>
          <w:szCs w:val="26"/>
        </w:rPr>
        <w:t>7. Требования</w:t>
      </w:r>
      <w:r w:rsidRPr="00765870">
        <w:rPr>
          <w:rFonts w:ascii="Times New Roman" w:eastAsia="Times New Roman" w:hAnsi="Times New Roman" w:cs="Times New Roman"/>
          <w:i/>
          <w:sz w:val="26"/>
          <w:szCs w:val="26"/>
        </w:rPr>
        <w:t xml:space="preserve"> и показатели организации образовательного</w:t>
      </w:r>
    </w:p>
    <w:p w:rsidR="00A47F03" w:rsidRPr="001C28F4" w:rsidRDefault="00A47F03" w:rsidP="001C28F4">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 xml:space="preserve"> процесса и режима дня</w:t>
      </w:r>
    </w:p>
    <w:tbl>
      <w:tblPr>
        <w:tblpPr w:leftFromText="180" w:rightFromText="180" w:vertAnchor="text" w:horzAnchor="margin" w:tblpY="18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2126"/>
        <w:gridCol w:w="1492"/>
      </w:tblGrid>
      <w:tr w:rsidR="00A47F03" w:rsidRPr="00765870" w:rsidTr="000C3A36">
        <w:trPr>
          <w:trHeight w:val="20"/>
        </w:trPr>
        <w:tc>
          <w:tcPr>
            <w:tcW w:w="5449"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Показатель</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Возраст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Норматив</w:t>
            </w:r>
          </w:p>
        </w:tc>
      </w:tr>
      <w:tr w:rsidR="00A47F03" w:rsidRPr="00765870" w:rsidTr="000C3A36">
        <w:tc>
          <w:tcPr>
            <w:tcW w:w="9067" w:type="dxa"/>
            <w:gridSpan w:val="3"/>
            <w:shd w:val="clear" w:color="auto" w:fill="FFFFFF" w:themeFill="background1"/>
          </w:tcPr>
          <w:p w:rsidR="00A47F03" w:rsidRPr="00765870" w:rsidRDefault="00A47F03"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п.35.</w:t>
            </w:r>
            <w:r w:rsidR="0021693A" w:rsidRPr="00765870">
              <w:rPr>
                <w:rFonts w:ascii="Times New Roman" w:hAnsi="Times New Roman" w:cs="Times New Roman"/>
                <w:b/>
                <w:i/>
                <w:sz w:val="24"/>
                <w:szCs w:val="24"/>
              </w:rPr>
              <w:t>15. Требования</w:t>
            </w:r>
            <w:r w:rsidRPr="00765870">
              <w:rPr>
                <w:rFonts w:ascii="Times New Roman" w:hAnsi="Times New Roman" w:cs="Times New Roman"/>
                <w:b/>
                <w:i/>
                <w:sz w:val="24"/>
                <w:szCs w:val="24"/>
              </w:rPr>
              <w:t xml:space="preserve"> к организации образовательного процесса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Начало занятий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8.00</w:t>
            </w:r>
          </w:p>
        </w:tc>
      </w:tr>
      <w:tr w:rsidR="00A47F03" w:rsidRPr="00765870" w:rsidTr="000C3A36">
        <w:trPr>
          <w:trHeight w:val="255"/>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Окончание занятий, не позднее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17.00</w:t>
            </w:r>
          </w:p>
        </w:tc>
      </w:tr>
      <w:tr w:rsidR="00A47F03" w:rsidRPr="00765870" w:rsidTr="000C3A36">
        <w:trPr>
          <w:trHeight w:val="205"/>
        </w:trPr>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занятия для детей дошкольного возраста, не более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152"/>
        </w:trPr>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 xml:space="preserve">50 </w:t>
            </w:r>
            <w:r w:rsidRPr="00765870">
              <w:rPr>
                <w:rFonts w:ascii="Times New Roman" w:hAnsi="Times New Roman" w:cs="Times New Roman"/>
                <w:szCs w:val="24"/>
              </w:rPr>
              <w:t xml:space="preserve">минут или 75 минут при организации 1 </w:t>
            </w:r>
            <w:r w:rsidRPr="00765870">
              <w:rPr>
                <w:rFonts w:ascii="Times New Roman" w:hAnsi="Times New Roman" w:cs="Times New Roman"/>
                <w:sz w:val="24"/>
                <w:szCs w:val="24"/>
              </w:rPr>
              <w:t>занятия после дневного сна</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90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перерывов между занятиями,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562"/>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lastRenderedPageBreak/>
              <w:t>Перерыв во время занятий для гимнастики,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2-х минут</w:t>
            </w:r>
          </w:p>
        </w:tc>
      </w:tr>
      <w:tr w:rsidR="00A47F03" w:rsidRPr="00765870" w:rsidTr="000C3A36">
        <w:trPr>
          <w:trHeight w:val="279"/>
        </w:trPr>
        <w:tc>
          <w:tcPr>
            <w:tcW w:w="9067" w:type="dxa"/>
            <w:gridSpan w:val="3"/>
            <w:shd w:val="clear" w:color="auto" w:fill="FFFFFF" w:themeFill="background1"/>
          </w:tcPr>
          <w:p w:rsidR="00A47F03" w:rsidRPr="00765870" w:rsidRDefault="00A47F03"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Показатели организации режима дня</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дневного сна,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2,5 часа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прогулок,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для детей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Суммарный объем двигательной активности,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час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Утренний подъем,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7 ч 00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Утренняя зарядка, продолжительность,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bl>
    <w:p w:rsidR="00A47F03" w:rsidRPr="00765870" w:rsidRDefault="00A47F03" w:rsidP="00A47F03">
      <w:pPr>
        <w:pStyle w:val="a9"/>
        <w:ind w:firstLine="709"/>
        <w:rPr>
          <w:sz w:val="28"/>
          <w:szCs w:val="28"/>
        </w:rPr>
      </w:pPr>
    </w:p>
    <w:p w:rsidR="00A47F03" w:rsidRPr="000C3A36" w:rsidRDefault="00A47F03" w:rsidP="000C3A36">
      <w:pPr>
        <w:tabs>
          <w:tab w:val="left" w:pos="567"/>
        </w:tabs>
        <w:spacing w:after="0" w:line="240" w:lineRule="auto"/>
        <w:jc w:val="center"/>
        <w:rPr>
          <w:b/>
          <w:i/>
          <w:szCs w:val="26"/>
        </w:rPr>
      </w:pPr>
      <w:r w:rsidRPr="000C3A36">
        <w:rPr>
          <w:b/>
          <w:i/>
          <w:szCs w:val="26"/>
        </w:rPr>
        <w:t>4.8. Количество приемов пищи в зависимости от режима функционирования организации и режима обучения</w:t>
      </w:r>
    </w:p>
    <w:p w:rsidR="00A47F03" w:rsidRPr="00765870" w:rsidRDefault="00A47F03" w:rsidP="001C28F4">
      <w:pPr>
        <w:pStyle w:val="ConsPlusTitle"/>
        <w:jc w:val="both"/>
        <w:outlineLvl w:val="3"/>
        <w:rPr>
          <w:rFonts w:ascii="Times New Roman" w:hAnsi="Times New Roman" w:cs="Times New Roman"/>
          <w:b w:val="0"/>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670"/>
      </w:tblGrid>
      <w:tr w:rsidR="001C28F4" w:rsidRPr="00765870" w:rsidTr="000C3A36">
        <w:tc>
          <w:tcPr>
            <w:tcW w:w="3397"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Продолжительность, либо время нахождения ребенка в организации</w:t>
            </w:r>
          </w:p>
        </w:tc>
        <w:tc>
          <w:tcPr>
            <w:tcW w:w="5670"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 обязательных приемов пищи</w:t>
            </w:r>
          </w:p>
        </w:tc>
      </w:tr>
      <w:tr w:rsidR="001C28F4" w:rsidRPr="00765870" w:rsidTr="000C3A36">
        <w:tc>
          <w:tcPr>
            <w:tcW w:w="3397" w:type="dxa"/>
          </w:tcPr>
          <w:p w:rsidR="001C28F4" w:rsidRPr="00765870" w:rsidRDefault="001C5C08"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10,5</w:t>
            </w:r>
            <w:r w:rsidR="001C28F4" w:rsidRPr="00765870">
              <w:rPr>
                <w:rFonts w:ascii="Times New Roman" w:hAnsi="Times New Roman" w:cs="Times New Roman"/>
                <w:sz w:val="24"/>
                <w:szCs w:val="24"/>
              </w:rPr>
              <w:t xml:space="preserve"> часов</w:t>
            </w:r>
          </w:p>
        </w:tc>
        <w:tc>
          <w:tcPr>
            <w:tcW w:w="5670" w:type="dxa"/>
          </w:tcPr>
          <w:p w:rsidR="001C28F4" w:rsidRPr="00765870" w:rsidRDefault="001C28F4"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w:t>
            </w:r>
          </w:p>
        </w:tc>
      </w:tr>
    </w:tbl>
    <w:p w:rsidR="00A47F03" w:rsidRPr="00765870" w:rsidRDefault="00A47F03" w:rsidP="00A47F03">
      <w:pPr>
        <w:spacing w:after="0" w:line="240" w:lineRule="auto"/>
        <w:rPr>
          <w:sz w:val="28"/>
          <w:szCs w:val="28"/>
        </w:rPr>
      </w:pPr>
    </w:p>
    <w:p w:rsidR="00A47F03" w:rsidRPr="00765870" w:rsidRDefault="00A47F03" w:rsidP="00A47F03">
      <w:pPr>
        <w:pStyle w:val="ConsPlusNormal"/>
        <w:ind w:firstLine="539"/>
        <w:jc w:val="both"/>
        <w:rPr>
          <w:rFonts w:ascii="Times New Roman" w:hAnsi="Times New Roman" w:cs="Times New Roman"/>
          <w:b/>
          <w:i/>
          <w:sz w:val="26"/>
          <w:szCs w:val="26"/>
        </w:rPr>
      </w:pPr>
      <w:r w:rsidRPr="00765870">
        <w:rPr>
          <w:rFonts w:ascii="Times New Roman" w:hAnsi="Times New Roman" w:cs="Times New Roman"/>
          <w:b/>
          <w:i/>
          <w:sz w:val="26"/>
          <w:szCs w:val="26"/>
        </w:rPr>
        <w:t>ДОО может самостоятельно принимать решение о наличии второго завтрака и ужина, руководствуясь пунктами 8.1.2.1 и 8.1.2.2 СанПиН 2.3/2.4.3590-20:</w:t>
      </w:r>
    </w:p>
    <w:p w:rsidR="00A47F03" w:rsidRPr="00765870" w:rsidRDefault="00A47F03" w:rsidP="002232DD">
      <w:pPr>
        <w:pStyle w:val="ConsPlusNormal"/>
        <w:numPr>
          <w:ilvl w:val="0"/>
          <w:numId w:val="119"/>
        </w:numPr>
        <w:tabs>
          <w:tab w:val="left" w:pos="284"/>
        </w:tabs>
        <w:ind w:left="0" w:firstLine="0"/>
        <w:jc w:val="both"/>
        <w:rPr>
          <w:rFonts w:ascii="Times New Roman" w:hAnsi="Times New Roman" w:cs="Times New Roman"/>
          <w:sz w:val="26"/>
          <w:szCs w:val="26"/>
        </w:rPr>
      </w:pPr>
      <w:r w:rsidRPr="00765870">
        <w:rPr>
          <w:rFonts w:ascii="Times New Roman" w:hAnsi="Times New Roman" w:cs="Times New Roman"/>
          <w:sz w:val="26"/>
          <w:szCs w:val="26"/>
        </w:rPr>
        <w:t>при отсутствии второго завтрака калорийность основного завтрака должна быть увеличена на 5% соответственно.</w:t>
      </w:r>
    </w:p>
    <w:p w:rsidR="00A47F03" w:rsidRDefault="00A47F03" w:rsidP="001C5B5E">
      <w:pPr>
        <w:pStyle w:val="ConsPlusNormal"/>
        <w:ind w:firstLine="539"/>
        <w:jc w:val="both"/>
        <w:rPr>
          <w:rFonts w:ascii="Times New Roman" w:hAnsi="Times New Roman" w:cs="Times New Roman"/>
          <w:sz w:val="26"/>
          <w:szCs w:val="26"/>
        </w:rPr>
      </w:pPr>
      <w:r w:rsidRPr="00765870">
        <w:rPr>
          <w:rFonts w:ascii="Times New Roman" w:hAnsi="Times New Roman" w:cs="Times New Roman"/>
          <w:sz w:val="26"/>
          <w:szCs w:val="26"/>
        </w:rPr>
        <w:t>Примерные режимы дня для групп,</w:t>
      </w:r>
      <w:r w:rsidR="00BB5F58">
        <w:rPr>
          <w:rFonts w:ascii="Times New Roman" w:hAnsi="Times New Roman" w:cs="Times New Roman"/>
          <w:sz w:val="26"/>
          <w:szCs w:val="26"/>
        </w:rPr>
        <w:t xml:space="preserve"> функционирующих полный день (10,5</w:t>
      </w:r>
      <w:r w:rsidRPr="00765870">
        <w:rPr>
          <w:rFonts w:ascii="Times New Roman" w:hAnsi="Times New Roman" w:cs="Times New Roman"/>
          <w:sz w:val="26"/>
          <w:szCs w:val="26"/>
        </w:rPr>
        <w:t>-часов)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w:t>
      </w:r>
      <w:r w:rsidR="001C5B5E">
        <w:rPr>
          <w:rFonts w:ascii="Times New Roman" w:hAnsi="Times New Roman" w:cs="Times New Roman"/>
          <w:sz w:val="26"/>
          <w:szCs w:val="26"/>
        </w:rPr>
        <w:t>трака, обеда, полдника, ужина).</w:t>
      </w:r>
    </w:p>
    <w:p w:rsidR="000558B5" w:rsidRDefault="000558B5" w:rsidP="001C5B5E">
      <w:pPr>
        <w:pStyle w:val="ConsPlusNormal"/>
        <w:ind w:firstLine="539"/>
        <w:jc w:val="both"/>
        <w:rPr>
          <w:rFonts w:ascii="Times New Roman" w:hAnsi="Times New Roman" w:cs="Times New Roman"/>
          <w:sz w:val="26"/>
          <w:szCs w:val="26"/>
        </w:rPr>
      </w:pPr>
    </w:p>
    <w:p w:rsidR="000558B5" w:rsidRPr="000C3A36" w:rsidRDefault="000558B5" w:rsidP="000558B5">
      <w:pPr>
        <w:tabs>
          <w:tab w:val="left" w:pos="567"/>
        </w:tabs>
        <w:spacing w:after="0" w:line="240" w:lineRule="auto"/>
        <w:jc w:val="center"/>
        <w:rPr>
          <w:b/>
          <w:i/>
          <w:szCs w:val="26"/>
        </w:rPr>
      </w:pPr>
      <w:r w:rsidRPr="000C3A36">
        <w:rPr>
          <w:b/>
          <w:i/>
          <w:szCs w:val="26"/>
        </w:rPr>
        <w:t>4.9. Примерн</w:t>
      </w:r>
      <w:r w:rsidR="00964645">
        <w:rPr>
          <w:b/>
          <w:i/>
          <w:szCs w:val="26"/>
        </w:rPr>
        <w:t>ый режим дня в группе детей от 1 до 2</w:t>
      </w:r>
      <w:r w:rsidRPr="000C3A36">
        <w:rPr>
          <w:b/>
          <w:i/>
          <w:szCs w:val="26"/>
        </w:rPr>
        <w:t xml:space="preserve"> лет</w:t>
      </w:r>
    </w:p>
    <w:p w:rsidR="000558B5" w:rsidRPr="000C3A36" w:rsidRDefault="000558B5" w:rsidP="000558B5">
      <w:pPr>
        <w:tabs>
          <w:tab w:val="left" w:pos="567"/>
        </w:tabs>
        <w:spacing w:after="0" w:line="240" w:lineRule="auto"/>
        <w:jc w:val="center"/>
        <w:rPr>
          <w:b/>
          <w:i/>
          <w:szCs w:val="26"/>
        </w:rPr>
      </w:pPr>
    </w:p>
    <w:tbl>
      <w:tblPr>
        <w:tblW w:w="11057"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13"/>
        <w:gridCol w:w="1961"/>
        <w:gridCol w:w="14"/>
        <w:gridCol w:w="1569"/>
      </w:tblGrid>
      <w:tr w:rsidR="000558B5" w:rsidRPr="00400318" w:rsidTr="00007F99">
        <w:tc>
          <w:tcPr>
            <w:tcW w:w="7513"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3544" w:type="dxa"/>
            <w:gridSpan w:val="3"/>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0558B5" w:rsidRPr="00400318" w:rsidTr="00007F99">
        <w:tc>
          <w:tcPr>
            <w:tcW w:w="7513" w:type="dxa"/>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p>
        </w:tc>
        <w:tc>
          <w:tcPr>
            <w:tcW w:w="1975" w:type="dxa"/>
            <w:gridSpan w:val="2"/>
            <w:shd w:val="clear" w:color="auto" w:fill="F4F9F1"/>
          </w:tcPr>
          <w:p w:rsidR="000558B5" w:rsidRPr="00007F99" w:rsidRDefault="000558B5" w:rsidP="000558B5">
            <w:pPr>
              <w:pStyle w:val="ConsPlusNormal"/>
              <w:jc w:val="center"/>
              <w:outlineLvl w:val="4"/>
              <w:rPr>
                <w:rFonts w:ascii="Times New Roman" w:hAnsi="Times New Roman" w:cs="Times New Roman"/>
                <w:color w:val="222A35" w:themeColor="text2" w:themeShade="80"/>
                <w:sz w:val="16"/>
                <w:szCs w:val="16"/>
              </w:rPr>
            </w:pPr>
            <w:r w:rsidRPr="00007F99">
              <w:rPr>
                <w:rFonts w:ascii="Times New Roman" w:hAnsi="Times New Roman" w:cs="Times New Roman"/>
                <w:color w:val="222A35" w:themeColor="text2" w:themeShade="80"/>
                <w:sz w:val="16"/>
                <w:szCs w:val="16"/>
              </w:rPr>
              <w:t>1 год-1,5</w:t>
            </w:r>
            <w:r w:rsidR="00007F99">
              <w:rPr>
                <w:rFonts w:ascii="Times New Roman" w:hAnsi="Times New Roman" w:cs="Times New Roman"/>
                <w:color w:val="222A35" w:themeColor="text2" w:themeShade="80"/>
                <w:sz w:val="16"/>
                <w:szCs w:val="16"/>
              </w:rPr>
              <w:t xml:space="preserve"> года</w:t>
            </w:r>
          </w:p>
        </w:tc>
        <w:tc>
          <w:tcPr>
            <w:tcW w:w="1569" w:type="dxa"/>
            <w:shd w:val="clear" w:color="auto" w:fill="F4F9F1"/>
          </w:tcPr>
          <w:p w:rsidR="000558B5" w:rsidRPr="00007F99" w:rsidRDefault="00007F99" w:rsidP="000558B5">
            <w:pPr>
              <w:pStyle w:val="ConsPlusNormal"/>
              <w:jc w:val="center"/>
              <w:outlineLvl w:val="4"/>
              <w:rPr>
                <w:rFonts w:ascii="Times New Roman" w:hAnsi="Times New Roman" w:cs="Times New Roman"/>
                <w:color w:val="222A35" w:themeColor="text2" w:themeShade="80"/>
                <w:sz w:val="16"/>
                <w:szCs w:val="16"/>
              </w:rPr>
            </w:pPr>
            <w:r w:rsidRPr="00007F99">
              <w:rPr>
                <w:rFonts w:ascii="Times New Roman" w:hAnsi="Times New Roman" w:cs="Times New Roman"/>
                <w:color w:val="222A35" w:themeColor="text2" w:themeShade="80"/>
                <w:sz w:val="16"/>
                <w:szCs w:val="16"/>
              </w:rPr>
              <w:t>1,5 лет-2 года</w:t>
            </w:r>
          </w:p>
        </w:tc>
      </w:tr>
      <w:tr w:rsidR="000558B5" w:rsidRPr="00400318" w:rsidTr="00007F99">
        <w:tc>
          <w:tcPr>
            <w:tcW w:w="9488" w:type="dxa"/>
            <w:gridSpan w:val="3"/>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c>
          <w:tcPr>
            <w:tcW w:w="1569" w:type="dxa"/>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Прием детей, осмотр,</w:t>
            </w:r>
            <w:r w:rsidR="00007F99">
              <w:rPr>
                <w:rFonts w:ascii="Times New Roman" w:hAnsi="Times New Roman" w:cs="Times New Roman"/>
                <w:color w:val="222A35" w:themeColor="text2" w:themeShade="80"/>
                <w:sz w:val="24"/>
                <w:szCs w:val="24"/>
              </w:rPr>
              <w:t xml:space="preserve"> </w:t>
            </w:r>
            <w:r>
              <w:rPr>
                <w:rFonts w:ascii="Times New Roman" w:hAnsi="Times New Roman" w:cs="Times New Roman"/>
                <w:color w:val="222A35" w:themeColor="text2" w:themeShade="80"/>
                <w:sz w:val="24"/>
                <w:szCs w:val="24"/>
              </w:rPr>
              <w:t>игры</w:t>
            </w:r>
            <w:r w:rsidR="00007F99">
              <w:rPr>
                <w:rFonts w:ascii="Times New Roman" w:hAnsi="Times New Roman" w:cs="Times New Roman"/>
                <w:color w:val="222A35" w:themeColor="text2" w:themeShade="80"/>
                <w:sz w:val="24"/>
                <w:szCs w:val="24"/>
              </w:rPr>
              <w:t>, утренняя гимнастика</w:t>
            </w:r>
            <w:r w:rsidRPr="00400318">
              <w:rPr>
                <w:rFonts w:ascii="Times New Roman" w:hAnsi="Times New Roman" w:cs="Times New Roman"/>
                <w:color w:val="222A35" w:themeColor="text2" w:themeShade="80"/>
                <w:sz w:val="24"/>
                <w:szCs w:val="24"/>
              </w:rPr>
              <w:t xml:space="preserve"> </w:t>
            </w:r>
          </w:p>
        </w:tc>
        <w:tc>
          <w:tcPr>
            <w:tcW w:w="1975" w:type="dxa"/>
            <w:gridSpan w:val="2"/>
          </w:tcPr>
          <w:p w:rsidR="000558B5" w:rsidRPr="00400318" w:rsidRDefault="000558B5"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3</w:t>
            </w:r>
            <w:r w:rsidRPr="00D37494">
              <w:rPr>
                <w:rFonts w:ascii="Times New Roman" w:hAnsi="Times New Roman" w:cs="Times New Roman"/>
                <w:color w:val="222A35" w:themeColor="text2" w:themeShade="80"/>
                <w:sz w:val="24"/>
                <w:szCs w:val="24"/>
              </w:rPr>
              <w:t>0 -8.</w:t>
            </w:r>
            <w:r w:rsidR="00007F99">
              <w:rPr>
                <w:rFonts w:ascii="Times New Roman" w:hAnsi="Times New Roman" w:cs="Times New Roman"/>
                <w:color w:val="222A35" w:themeColor="text2" w:themeShade="80"/>
                <w:sz w:val="24"/>
                <w:szCs w:val="24"/>
              </w:rPr>
              <w:t>30</w:t>
            </w:r>
          </w:p>
        </w:tc>
        <w:tc>
          <w:tcPr>
            <w:tcW w:w="1569" w:type="dxa"/>
          </w:tcPr>
          <w:p w:rsidR="000558B5" w:rsidRPr="00400318" w:rsidRDefault="00007F99"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3</w:t>
            </w:r>
            <w:r w:rsidRPr="00D37494">
              <w:rPr>
                <w:rFonts w:ascii="Times New Roman" w:hAnsi="Times New Roman" w:cs="Times New Roman"/>
                <w:color w:val="222A35" w:themeColor="text2" w:themeShade="80"/>
                <w:sz w:val="24"/>
                <w:szCs w:val="24"/>
              </w:rPr>
              <w:t>0 -8.</w:t>
            </w:r>
            <w:r>
              <w:rPr>
                <w:rFonts w:ascii="Times New Roman" w:hAnsi="Times New Roman" w:cs="Times New Roman"/>
                <w:color w:val="222A35" w:themeColor="text2" w:themeShade="80"/>
                <w:sz w:val="24"/>
                <w:szCs w:val="24"/>
              </w:rPr>
              <w:t>30</w:t>
            </w: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8.30 -9.0</w:t>
            </w:r>
            <w:r w:rsidR="000558B5" w:rsidRPr="00D37494">
              <w:rPr>
                <w:rFonts w:ascii="Times New Roman" w:hAnsi="Times New Roman" w:cs="Times New Roman"/>
                <w:color w:val="222A35" w:themeColor="text2" w:themeShade="80"/>
                <w:sz w:val="24"/>
                <w:szCs w:val="24"/>
              </w:rPr>
              <w:t>0</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8.30 -9.0</w:t>
            </w:r>
            <w:r w:rsidRPr="00D37494">
              <w:rPr>
                <w:rFonts w:ascii="Times New Roman" w:hAnsi="Times New Roman" w:cs="Times New Roman"/>
                <w:color w:val="222A35" w:themeColor="text2" w:themeShade="80"/>
                <w:sz w:val="24"/>
                <w:szCs w:val="24"/>
              </w:rPr>
              <w:t>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Активное бодрствование детей (игры, предметная деятельность и др.)</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w:t>
            </w:r>
            <w:r w:rsidR="000558B5">
              <w:rPr>
                <w:rFonts w:ascii="Times New Roman" w:hAnsi="Times New Roman" w:cs="Times New Roman"/>
                <w:color w:val="222A35" w:themeColor="text2" w:themeShade="80"/>
                <w:sz w:val="24"/>
                <w:szCs w:val="24"/>
              </w:rPr>
              <w:t xml:space="preserve">0 </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9.00-9.30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Подготовка ко сну, первый сон</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12.0</w:t>
            </w:r>
            <w:r w:rsidR="000558B5">
              <w:rPr>
                <w:rFonts w:ascii="Times New Roman" w:hAnsi="Times New Roman" w:cs="Times New Roman"/>
                <w:color w:val="222A35" w:themeColor="text2" w:themeShade="80"/>
                <w:sz w:val="24"/>
                <w:szCs w:val="24"/>
              </w:rPr>
              <w:t>0</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Постепенный подъём, оздоровительные и гигиенические процедуры</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12.00-12.30</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Занятия в игровой форме по подгруппам, активное бодрствование детей(игры, предметная деятельность и другое)</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69"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9.30-9.40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9.50-10.00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Второй завтрак</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Увеличивается калорийность основного завтрака</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10.30-11.00</w:t>
            </w:r>
          </w:p>
        </w:tc>
      </w:tr>
      <w:tr w:rsidR="000558B5" w:rsidRPr="00400318" w:rsidTr="00007F99">
        <w:tc>
          <w:tcPr>
            <w:tcW w:w="7513" w:type="dxa"/>
          </w:tcPr>
          <w:p w:rsidR="000558B5" w:rsidRPr="00400318" w:rsidRDefault="000558B5" w:rsidP="00007F99">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Подготовка к </w:t>
            </w:r>
            <w:r w:rsidR="00007F99">
              <w:rPr>
                <w:rFonts w:ascii="Times New Roman" w:hAnsi="Times New Roman" w:cs="Times New Roman"/>
                <w:color w:val="222A35" w:themeColor="text2" w:themeShade="80"/>
                <w:sz w:val="24"/>
                <w:szCs w:val="24"/>
              </w:rPr>
              <w:t>прогулке, прогулка</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10.00-11.30</w:t>
            </w:r>
          </w:p>
        </w:tc>
      </w:tr>
      <w:tr w:rsidR="000558B5" w:rsidRPr="00400318" w:rsidTr="00007F99">
        <w:tc>
          <w:tcPr>
            <w:tcW w:w="7513" w:type="dxa"/>
          </w:tcPr>
          <w:p w:rsidR="000558B5" w:rsidRPr="00400318" w:rsidRDefault="000558B5" w:rsidP="00007F99">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w:t>
            </w:r>
            <w:r w:rsidR="00007F99">
              <w:rPr>
                <w:rFonts w:ascii="Times New Roman" w:hAnsi="Times New Roman" w:cs="Times New Roman"/>
                <w:color w:val="222A35" w:themeColor="text2" w:themeShade="80"/>
                <w:sz w:val="24"/>
                <w:szCs w:val="24"/>
              </w:rPr>
              <w:t xml:space="preserve"> обеду, обед</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 – 13.0</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11.30-12.30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Активное бодрствование детей(игры,предметная деятельность и др.)</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13.00 - 14.3</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Занятие 1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13.30 – 13.10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13.20-13.30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Занятие 2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13.50 -14.0</w:t>
            </w:r>
            <w:r w:rsidR="000558B5">
              <w:rPr>
                <w:rFonts w:ascii="Times New Roman" w:hAnsi="Times New Roman" w:cs="Times New Roman"/>
                <w:color w:val="222A35" w:themeColor="text2" w:themeShade="80"/>
                <w:sz w:val="24"/>
                <w:szCs w:val="24"/>
              </w:rPr>
              <w:t>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14.10-14.20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Подготовка ко сну, второй сон</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14.30 -16.0</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Подготовка ко сну, сон, постепенный подъём</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12.30-15.30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Постепенный подъём, оздоровительные процедуры, полдник</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16.00-16.30</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Полдник</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15.30-16.00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Активное бодрствование детей (игры, предметная деятельность и др.)</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16.00-17.00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Занятия в игровой форме по подруппам</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16.00-16.10</w:t>
            </w:r>
          </w:p>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16.20-16.30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Уход детей домой</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До 17.30</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До 17.30</w:t>
            </w:r>
          </w:p>
        </w:tc>
      </w:tr>
      <w:tr w:rsidR="000558B5" w:rsidRPr="00400318" w:rsidTr="00007F99">
        <w:tc>
          <w:tcPr>
            <w:tcW w:w="9474" w:type="dxa"/>
            <w:gridSpan w:val="2"/>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c>
          <w:tcPr>
            <w:tcW w:w="1583" w:type="dxa"/>
            <w:gridSpan w:val="2"/>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p>
        </w:tc>
      </w:tr>
      <w:tr w:rsidR="000558B5" w:rsidRPr="00400318" w:rsidTr="00007F99">
        <w:tc>
          <w:tcPr>
            <w:tcW w:w="7513" w:type="dxa"/>
          </w:tcPr>
          <w:p w:rsidR="000558B5" w:rsidRPr="00400318" w:rsidRDefault="000558B5" w:rsidP="00007F99">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w:t>
            </w:r>
            <w:r w:rsidR="00007F99">
              <w:rPr>
                <w:rFonts w:ascii="Times New Roman" w:hAnsi="Times New Roman" w:cs="Times New Roman"/>
                <w:color w:val="222A35" w:themeColor="text2" w:themeShade="80"/>
                <w:sz w:val="24"/>
                <w:szCs w:val="24"/>
              </w:rPr>
              <w:t>игры</w:t>
            </w:r>
            <w:r w:rsidRPr="00400318">
              <w:rPr>
                <w:rFonts w:ascii="Times New Roman" w:hAnsi="Times New Roman" w:cs="Times New Roman"/>
                <w:color w:val="222A35" w:themeColor="text2" w:themeShade="80"/>
                <w:sz w:val="24"/>
                <w:szCs w:val="24"/>
              </w:rPr>
              <w:t>, утренняя гимнастика</w:t>
            </w:r>
          </w:p>
        </w:tc>
        <w:tc>
          <w:tcPr>
            <w:tcW w:w="1961"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sidR="00007F99">
              <w:rPr>
                <w:rFonts w:ascii="Times New Roman" w:hAnsi="Times New Roman" w:cs="Times New Roman"/>
                <w:color w:val="222A35" w:themeColor="text2" w:themeShade="80"/>
                <w:sz w:val="24"/>
                <w:szCs w:val="24"/>
              </w:rPr>
              <w:t>30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7.00-8.30</w:t>
            </w: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61"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w:t>
            </w:r>
            <w:r w:rsidR="00007F99">
              <w:rPr>
                <w:rFonts w:ascii="Times New Roman" w:hAnsi="Times New Roman" w:cs="Times New Roman"/>
                <w:color w:val="222A35" w:themeColor="text2" w:themeShade="80"/>
                <w:sz w:val="24"/>
                <w:szCs w:val="24"/>
              </w:rPr>
              <w:t>.30</w:t>
            </w:r>
            <w:r>
              <w:rPr>
                <w:rFonts w:ascii="Times New Roman" w:hAnsi="Times New Roman" w:cs="Times New Roman"/>
                <w:color w:val="222A35" w:themeColor="text2" w:themeShade="80"/>
                <w:sz w:val="24"/>
                <w:szCs w:val="24"/>
              </w:rPr>
              <w:t xml:space="preserve"> – </w:t>
            </w:r>
            <w:r w:rsidR="00007F99">
              <w:rPr>
                <w:rFonts w:ascii="Times New Roman" w:hAnsi="Times New Roman" w:cs="Times New Roman"/>
                <w:color w:val="222A35" w:themeColor="text2" w:themeShade="80"/>
                <w:sz w:val="24"/>
                <w:szCs w:val="24"/>
              </w:rPr>
              <w:t>9.00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8.30 – 9.00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w:t>
            </w:r>
            <w:r w:rsidR="000558B5" w:rsidRPr="00400318">
              <w:rPr>
                <w:rFonts w:ascii="Times New Roman" w:hAnsi="Times New Roman" w:cs="Times New Roman"/>
                <w:color w:val="222A35" w:themeColor="text2" w:themeShade="80"/>
                <w:sz w:val="24"/>
                <w:szCs w:val="24"/>
              </w:rPr>
              <w:t>одготов</w:t>
            </w:r>
            <w:r>
              <w:rPr>
                <w:rFonts w:ascii="Times New Roman" w:hAnsi="Times New Roman" w:cs="Times New Roman"/>
                <w:color w:val="222A35" w:themeColor="text2" w:themeShade="80"/>
                <w:sz w:val="24"/>
                <w:szCs w:val="24"/>
              </w:rPr>
              <w:t>ка к прогулке, возвращение с прогулки</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9.00 -10.0</w:t>
            </w:r>
            <w:r w:rsidR="000558B5" w:rsidRPr="00D37494">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9.00-11.30</w:t>
            </w: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61"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c>
          <w:tcPr>
            <w:tcW w:w="1583" w:type="dxa"/>
            <w:gridSpan w:val="2"/>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Занятия в игровой форме по подгруппам, активное бодрствование детей ( игры, предметная деятельность)</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9.10-9.20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9.30-9.40</w:t>
            </w:r>
          </w:p>
        </w:tc>
      </w:tr>
      <w:tr w:rsidR="000558B5" w:rsidRPr="00CA741F" w:rsidTr="00007F99">
        <w:tc>
          <w:tcPr>
            <w:tcW w:w="7513" w:type="dxa"/>
          </w:tcPr>
          <w:p w:rsidR="000558B5" w:rsidRPr="00CA741F" w:rsidRDefault="000558B5" w:rsidP="000558B5">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Увеличивается калорийность основного завтрака</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10.30-11.00</w:t>
            </w:r>
          </w:p>
        </w:tc>
      </w:tr>
      <w:tr w:rsidR="000558B5" w:rsidRPr="00CA741F" w:rsidTr="00007F99">
        <w:tc>
          <w:tcPr>
            <w:tcW w:w="7513" w:type="dxa"/>
          </w:tcPr>
          <w:p w:rsidR="000558B5"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lastRenderedPageBreak/>
              <w:t>Подготовка ко сну, первый сон, постепенный подъём,оздоровительные и гигиенические процедуры</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10.00 – 12</w:t>
            </w:r>
            <w:r w:rsidR="000558B5">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0</w:t>
            </w:r>
          </w:p>
        </w:tc>
        <w:tc>
          <w:tcPr>
            <w:tcW w:w="1583" w:type="dxa"/>
            <w:gridSpan w:val="2"/>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p>
        </w:tc>
      </w:tr>
      <w:tr w:rsidR="000558B5" w:rsidRPr="00CA741F" w:rsidTr="00007F99">
        <w:tc>
          <w:tcPr>
            <w:tcW w:w="7513" w:type="dxa"/>
          </w:tcPr>
          <w:p w:rsidR="000558B5" w:rsidRPr="00CA741F" w:rsidRDefault="000558B5" w:rsidP="000558B5">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 – 13</w:t>
            </w:r>
            <w:r w:rsidR="000558B5">
              <w:rPr>
                <w:rFonts w:ascii="Times New Roman" w:hAnsi="Times New Roman" w:cs="Times New Roman"/>
                <w:color w:val="222A35" w:themeColor="text2" w:themeShade="80"/>
                <w:sz w:val="24"/>
                <w:szCs w:val="24"/>
              </w:rPr>
              <w:t>.00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12.00-12.30</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активное бодрствование детей(игры, предметная деятельность и др.)</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13.00-14.30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CA741F" w:rsidTr="00007F99">
        <w:tc>
          <w:tcPr>
            <w:tcW w:w="7513" w:type="dxa"/>
          </w:tcPr>
          <w:p w:rsidR="000558B5" w:rsidRPr="00CA741F" w:rsidRDefault="00007F99"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Занятие 1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13.20 – 13.3</w:t>
            </w:r>
            <w:r w:rsidR="000558B5">
              <w:rPr>
                <w:rFonts w:ascii="Times New Roman" w:hAnsi="Times New Roman" w:cs="Times New Roman"/>
                <w:color w:val="222A35" w:themeColor="text2" w:themeShade="80"/>
                <w:sz w:val="24"/>
                <w:szCs w:val="24"/>
              </w:rPr>
              <w:t>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13.30-13.40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CA741F" w:rsidTr="00007F99">
        <w:tc>
          <w:tcPr>
            <w:tcW w:w="7513" w:type="dxa"/>
          </w:tcPr>
          <w:p w:rsidR="000558B5" w:rsidRPr="00CA741F" w:rsidRDefault="00007F99"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Занятие 2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13.50 - 14.0</w:t>
            </w:r>
            <w:r w:rsidR="000558B5">
              <w:rPr>
                <w:rFonts w:ascii="Times New Roman" w:hAnsi="Times New Roman" w:cs="Times New Roman"/>
                <w:color w:val="222A35" w:themeColor="text2" w:themeShade="80"/>
                <w:sz w:val="24"/>
                <w:szCs w:val="24"/>
              </w:rPr>
              <w:t>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14.00-14.10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14.30-15.00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15.00-16.30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12.30-15.30</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Постепенный подъём, оздоровительные процедуры, полдник</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16.30-17.00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15.30-16.00</w:t>
            </w:r>
          </w:p>
        </w:tc>
      </w:tr>
      <w:tr w:rsidR="000558B5" w:rsidRPr="00CA741F" w:rsidTr="00007F99">
        <w:tc>
          <w:tcPr>
            <w:tcW w:w="7513" w:type="dxa"/>
          </w:tcPr>
          <w:p w:rsidR="000558B5" w:rsidRPr="00CA741F" w:rsidRDefault="000558B5" w:rsidP="00007F99">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w:t>
            </w:r>
          </w:p>
        </w:tc>
        <w:tc>
          <w:tcPr>
            <w:tcW w:w="1961" w:type="dxa"/>
          </w:tcPr>
          <w:p w:rsidR="000558B5" w:rsidRPr="00400318" w:rsidRDefault="00007F99"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.00 – 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2</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2</w:t>
            </w:r>
            <w:r>
              <w:rPr>
                <w:rFonts w:ascii="Times New Roman" w:hAnsi="Times New Roman" w:cs="Times New Roman"/>
                <w:color w:val="222A35" w:themeColor="text2" w:themeShade="80"/>
                <w:sz w:val="24"/>
                <w:szCs w:val="24"/>
              </w:rPr>
              <w:t>0</w:t>
            </w:r>
          </w:p>
        </w:tc>
      </w:tr>
      <w:tr w:rsidR="000558B5" w:rsidRPr="00CA741F" w:rsidTr="00007F99">
        <w:tc>
          <w:tcPr>
            <w:tcW w:w="7513" w:type="dxa"/>
          </w:tcPr>
          <w:p w:rsidR="000558B5" w:rsidRPr="00CA741F" w:rsidRDefault="000558B5"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61" w:type="dxa"/>
          </w:tcPr>
          <w:p w:rsidR="000558B5" w:rsidRPr="00400318" w:rsidRDefault="00007F99"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До </w:t>
            </w:r>
            <w:r w:rsidR="000558B5">
              <w:rPr>
                <w:rFonts w:ascii="Times New Roman" w:hAnsi="Times New Roman" w:cs="Times New Roman"/>
                <w:color w:val="222A35" w:themeColor="text2" w:themeShade="80"/>
                <w:sz w:val="24"/>
                <w:szCs w:val="24"/>
              </w:rPr>
              <w:t>1</w:t>
            </w:r>
            <w:r w:rsidR="00F1058C">
              <w:rPr>
                <w:rFonts w:ascii="Times New Roman" w:hAnsi="Times New Roman" w:cs="Times New Roman"/>
                <w:color w:val="222A35" w:themeColor="text2" w:themeShade="80"/>
                <w:sz w:val="24"/>
                <w:szCs w:val="24"/>
              </w:rPr>
              <w:t>6</w:t>
            </w:r>
            <w:r w:rsidR="000558B5">
              <w:rPr>
                <w:rFonts w:ascii="Times New Roman" w:hAnsi="Times New Roman" w:cs="Times New Roman"/>
                <w:color w:val="222A35" w:themeColor="text2" w:themeShade="80"/>
                <w:sz w:val="24"/>
                <w:szCs w:val="24"/>
              </w:rPr>
              <w:t>.30</w:t>
            </w:r>
          </w:p>
        </w:tc>
        <w:tc>
          <w:tcPr>
            <w:tcW w:w="1583" w:type="dxa"/>
            <w:gridSpan w:val="2"/>
          </w:tcPr>
          <w:p w:rsidR="000558B5" w:rsidRPr="00400318" w:rsidRDefault="00007F99"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До 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.30</w:t>
            </w:r>
          </w:p>
        </w:tc>
      </w:tr>
    </w:tbl>
    <w:p w:rsidR="000558B5" w:rsidRPr="00CA741F" w:rsidRDefault="000558B5" w:rsidP="000558B5">
      <w:pPr>
        <w:spacing w:after="0" w:line="240" w:lineRule="auto"/>
        <w:rPr>
          <w:b/>
          <w:szCs w:val="26"/>
        </w:rPr>
      </w:pPr>
    </w:p>
    <w:p w:rsidR="000558B5" w:rsidRPr="001C5B5E" w:rsidRDefault="000558B5" w:rsidP="001C5B5E">
      <w:pPr>
        <w:pStyle w:val="ConsPlusNormal"/>
        <w:ind w:firstLine="539"/>
        <w:jc w:val="both"/>
        <w:rPr>
          <w:rFonts w:ascii="Times New Roman" w:hAnsi="Times New Roman" w:cs="Times New Roman"/>
          <w:sz w:val="26"/>
          <w:szCs w:val="26"/>
        </w:rPr>
      </w:pPr>
    </w:p>
    <w:p w:rsidR="00A47F03" w:rsidRPr="00765870" w:rsidRDefault="00A47F03" w:rsidP="00A47F03">
      <w:pPr>
        <w:spacing w:after="0" w:line="240" w:lineRule="auto"/>
        <w:rPr>
          <w:iCs/>
          <w:sz w:val="16"/>
          <w:szCs w:val="28"/>
        </w:rPr>
      </w:pPr>
    </w:p>
    <w:p w:rsidR="00A47F03" w:rsidRPr="000C3A36" w:rsidRDefault="00007F99" w:rsidP="000C3A36">
      <w:pPr>
        <w:tabs>
          <w:tab w:val="left" w:pos="567"/>
        </w:tabs>
        <w:spacing w:after="0" w:line="240" w:lineRule="auto"/>
        <w:jc w:val="center"/>
        <w:rPr>
          <w:b/>
          <w:i/>
          <w:szCs w:val="26"/>
        </w:rPr>
      </w:pPr>
      <w:r>
        <w:rPr>
          <w:b/>
          <w:i/>
          <w:szCs w:val="26"/>
        </w:rPr>
        <w:t>4.10</w:t>
      </w:r>
      <w:r w:rsidR="00A47F03" w:rsidRPr="000C3A36">
        <w:rPr>
          <w:b/>
          <w:i/>
          <w:szCs w:val="26"/>
        </w:rPr>
        <w:t>. Примерный режим дня в группе детей от 2 до 3 лет</w:t>
      </w:r>
    </w:p>
    <w:p w:rsidR="00A47F03" w:rsidRPr="000C3A36" w:rsidRDefault="00A47F03" w:rsidP="000C3A36">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A47F03" w:rsidRPr="00400318" w:rsidTr="00E23D7D">
        <w:tc>
          <w:tcPr>
            <w:tcW w:w="7433" w:type="dxa"/>
          </w:tcPr>
          <w:p w:rsidR="00A47F03" w:rsidRPr="00400318" w:rsidRDefault="00A47F03" w:rsidP="00A47F03">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1918" w:type="dxa"/>
          </w:tcPr>
          <w:p w:rsidR="00A47F03" w:rsidRPr="00400318" w:rsidRDefault="00A47F03" w:rsidP="00A47F03">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A47F03" w:rsidRPr="00400318" w:rsidTr="00E23D7D">
        <w:tc>
          <w:tcPr>
            <w:tcW w:w="9351" w:type="dxa"/>
            <w:gridSpan w:val="2"/>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w:t>
            </w:r>
          </w:p>
        </w:tc>
        <w:tc>
          <w:tcPr>
            <w:tcW w:w="1918" w:type="dxa"/>
          </w:tcPr>
          <w:p w:rsidR="00A47F03" w:rsidRPr="00400318" w:rsidRDefault="00D37494"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3</w:t>
            </w:r>
            <w:r w:rsidRPr="00D37494">
              <w:rPr>
                <w:rFonts w:ascii="Times New Roman" w:hAnsi="Times New Roman" w:cs="Times New Roman"/>
                <w:color w:val="222A35" w:themeColor="text2" w:themeShade="80"/>
                <w:sz w:val="24"/>
                <w:szCs w:val="24"/>
              </w:rPr>
              <w:t>0 -8.</w:t>
            </w:r>
            <w:r w:rsidR="00317D71">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A47F03" w:rsidRPr="00400318" w:rsidTr="00E23D7D">
        <w:tc>
          <w:tcPr>
            <w:tcW w:w="7433" w:type="dxa"/>
          </w:tcPr>
          <w:p w:rsidR="00A47F03" w:rsidRPr="00400318" w:rsidRDefault="00AF3B14" w:rsidP="00A47F03">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w:t>
            </w:r>
            <w:r w:rsidR="00A47F03" w:rsidRPr="00400318">
              <w:rPr>
                <w:rFonts w:ascii="Times New Roman" w:hAnsi="Times New Roman" w:cs="Times New Roman"/>
                <w:color w:val="222A35" w:themeColor="text2" w:themeShade="80"/>
                <w:sz w:val="24"/>
                <w:szCs w:val="24"/>
              </w:rPr>
              <w:t>тренняя гимнастика</w:t>
            </w:r>
          </w:p>
        </w:tc>
        <w:tc>
          <w:tcPr>
            <w:tcW w:w="1918" w:type="dxa"/>
          </w:tcPr>
          <w:p w:rsidR="00A47F03" w:rsidRPr="00400318" w:rsidRDefault="00D37494"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w:t>
            </w:r>
            <w:r w:rsidR="00317D71">
              <w:rPr>
                <w:rFonts w:ascii="Times New Roman" w:hAnsi="Times New Roman" w:cs="Times New Roman"/>
                <w:color w:val="222A35" w:themeColor="text2" w:themeShade="80"/>
                <w:sz w:val="24"/>
                <w:szCs w:val="24"/>
              </w:rPr>
              <w:t>15</w:t>
            </w:r>
            <w:r>
              <w:rPr>
                <w:rFonts w:ascii="Times New Roman" w:hAnsi="Times New Roman" w:cs="Times New Roman"/>
                <w:color w:val="222A35" w:themeColor="text2" w:themeShade="80"/>
                <w:sz w:val="24"/>
                <w:szCs w:val="24"/>
              </w:rPr>
              <w:t xml:space="preserve"> – 8.</w:t>
            </w:r>
            <w:r w:rsidR="00317D71">
              <w:rPr>
                <w:rFonts w:ascii="Times New Roman" w:hAnsi="Times New Roman" w:cs="Times New Roman"/>
                <w:color w:val="222A35" w:themeColor="text2" w:themeShade="80"/>
                <w:sz w:val="24"/>
                <w:szCs w:val="24"/>
              </w:rPr>
              <w:t>25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A47F03" w:rsidRPr="00400318" w:rsidRDefault="00D37494" w:rsidP="00A47F03">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занятиям</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Занятия в игровой форме по подгруппам</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9.45 – 11.20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Второй завтрак </w:t>
            </w:r>
            <w:r w:rsidR="000C3A36" w:rsidRPr="00400318">
              <w:rPr>
                <w:rFonts w:ascii="Times New Roman" w:hAnsi="Times New Roman" w:cs="Times New Roman"/>
                <w:color w:val="222A35" w:themeColor="text2" w:themeShade="80"/>
                <w:sz w:val="24"/>
                <w:szCs w:val="24"/>
              </w:rPr>
              <w:t>&lt;</w:t>
            </w:r>
            <w:r w:rsidR="000C3A36" w:rsidRPr="00E23D7D">
              <w:rPr>
                <w:rFonts w:ascii="Times New Roman" w:hAnsi="Times New Roman" w:cs="Times New Roman"/>
                <w:color w:val="222A35" w:themeColor="text2" w:themeShade="80"/>
                <w:sz w:val="24"/>
                <w:szCs w:val="24"/>
              </w:rPr>
              <w:t>Пункт</w:t>
            </w:r>
            <w:r w:rsidRPr="00400318">
              <w:rPr>
                <w:rFonts w:ascii="Times New Roman" w:hAnsi="Times New Roman" w:cs="Times New Roman"/>
                <w:color w:val="222A35" w:themeColor="text2" w:themeShade="80"/>
                <w:sz w:val="24"/>
                <w:szCs w:val="24"/>
              </w:rPr>
              <w:t xml:space="preserve"> 8.1.2.1 СанПиН 2.3/2.4.3590-20&gt;</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самостоятельная деятельность детей</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обеду, обед</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ко сну, дневной сон, постепенный подъем, оздоровительные и гигиенические процедуры</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полднику, полдник</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самостоятельная деятельность детей</w:t>
            </w:r>
          </w:p>
        </w:tc>
        <w:tc>
          <w:tcPr>
            <w:tcW w:w="1918" w:type="dxa"/>
          </w:tcPr>
          <w:p w:rsidR="00A47F03" w:rsidRPr="00400318" w:rsidRDefault="00317D71"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15.45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lastRenderedPageBreak/>
              <w:t>Подготовка к прогулке, прогулка, самостоятельная деятельность детей</w:t>
            </w:r>
          </w:p>
        </w:tc>
        <w:tc>
          <w:tcPr>
            <w:tcW w:w="1918" w:type="dxa"/>
          </w:tcPr>
          <w:p w:rsidR="00A47F03" w:rsidRPr="00400318" w:rsidRDefault="00317D71"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15.45 -16.20</w:t>
            </w:r>
          </w:p>
        </w:tc>
      </w:tr>
      <w:tr w:rsidR="00A47F03" w:rsidRPr="00400318" w:rsidTr="00E23D7D">
        <w:tc>
          <w:tcPr>
            <w:tcW w:w="7433" w:type="dxa"/>
          </w:tcPr>
          <w:p w:rsidR="00A47F03" w:rsidRPr="00400318" w:rsidRDefault="00317D71" w:rsidP="00317D71">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00A47F03" w:rsidRPr="00400318">
              <w:rPr>
                <w:rFonts w:ascii="Times New Roman" w:hAnsi="Times New Roman" w:cs="Times New Roman"/>
                <w:color w:val="222A35" w:themeColor="text2" w:themeShade="80"/>
                <w:sz w:val="24"/>
                <w:szCs w:val="24"/>
              </w:rPr>
              <w:t>ход детей домой</w:t>
            </w:r>
          </w:p>
        </w:tc>
        <w:tc>
          <w:tcPr>
            <w:tcW w:w="1918" w:type="dxa"/>
          </w:tcPr>
          <w:p w:rsidR="00A47F03" w:rsidRPr="00400318" w:rsidRDefault="00BB5F58"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17.00 -17.3</w:t>
            </w:r>
            <w:r w:rsidR="00317D71">
              <w:rPr>
                <w:rFonts w:ascii="Times New Roman" w:hAnsi="Times New Roman" w:cs="Times New Roman"/>
                <w:color w:val="222A35" w:themeColor="text2" w:themeShade="80"/>
                <w:sz w:val="24"/>
                <w:szCs w:val="24"/>
              </w:rPr>
              <w:t>0</w:t>
            </w:r>
          </w:p>
        </w:tc>
      </w:tr>
      <w:tr w:rsidR="00A47F03" w:rsidRPr="00400318" w:rsidTr="00E23D7D">
        <w:tc>
          <w:tcPr>
            <w:tcW w:w="9351" w:type="dxa"/>
            <w:gridSpan w:val="2"/>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Прием детей, осмотр, самостоятельная деятельность, утренняя гимнастика</w:t>
            </w:r>
          </w:p>
        </w:tc>
        <w:tc>
          <w:tcPr>
            <w:tcW w:w="1918" w:type="dxa"/>
          </w:tcPr>
          <w:p w:rsidR="00C80E34" w:rsidRPr="00400318" w:rsidRDefault="00C80E34"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w:t>
            </w:r>
            <w:r w:rsidR="00F1058C">
              <w:rPr>
                <w:rFonts w:ascii="Times New Roman" w:hAnsi="Times New Roman" w:cs="Times New Roman"/>
                <w:color w:val="222A35" w:themeColor="text2" w:themeShade="80"/>
                <w:sz w:val="24"/>
                <w:szCs w:val="24"/>
              </w:rPr>
              <w:t>3</w:t>
            </w:r>
            <w:r w:rsidRPr="00D37494">
              <w:rPr>
                <w:rFonts w:ascii="Times New Roman" w:hAnsi="Times New Roman" w:cs="Times New Roman"/>
                <w:color w:val="222A35" w:themeColor="text2" w:themeShade="80"/>
                <w:sz w:val="24"/>
                <w:szCs w:val="24"/>
              </w:rPr>
              <w:t>0 -8.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прогулке, выход на прогулку</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C80E34" w:rsidRPr="00400318" w:rsidRDefault="00C80E34"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16.</w:t>
            </w:r>
            <w:r w:rsidR="00F1058C">
              <w:rPr>
                <w:rFonts w:ascii="Times New Roman" w:hAnsi="Times New Roman" w:cs="Times New Roman"/>
                <w:color w:val="222A35" w:themeColor="text2" w:themeShade="80"/>
                <w:sz w:val="24"/>
                <w:szCs w:val="24"/>
              </w:rPr>
              <w:t>0</w:t>
            </w:r>
            <w:r>
              <w:rPr>
                <w:rFonts w:ascii="Times New Roman" w:hAnsi="Times New Roman" w:cs="Times New Roman"/>
                <w:color w:val="222A35" w:themeColor="text2" w:themeShade="80"/>
                <w:sz w:val="24"/>
                <w:szCs w:val="24"/>
              </w:rPr>
              <w:t>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C80E34" w:rsidRPr="00400318" w:rsidRDefault="00BB5F58" w:rsidP="00F1058C">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.00 -1</w:t>
            </w:r>
            <w:r w:rsidR="00F1058C">
              <w:rPr>
                <w:rFonts w:ascii="Times New Roman" w:hAnsi="Times New Roman" w:cs="Times New Roman"/>
                <w:color w:val="222A35" w:themeColor="text2" w:themeShade="80"/>
                <w:sz w:val="24"/>
                <w:szCs w:val="24"/>
              </w:rPr>
              <w:t>6</w:t>
            </w:r>
            <w:r>
              <w:rPr>
                <w:rFonts w:ascii="Times New Roman" w:hAnsi="Times New Roman" w:cs="Times New Roman"/>
                <w:color w:val="222A35" w:themeColor="text2" w:themeShade="80"/>
                <w:sz w:val="24"/>
                <w:szCs w:val="24"/>
              </w:rPr>
              <w:t>.3</w:t>
            </w:r>
            <w:r w:rsidR="00C80E34">
              <w:rPr>
                <w:rFonts w:ascii="Times New Roman" w:hAnsi="Times New Roman" w:cs="Times New Roman"/>
                <w:color w:val="222A35" w:themeColor="text2" w:themeShade="80"/>
                <w:sz w:val="24"/>
                <w:szCs w:val="24"/>
              </w:rPr>
              <w:t>0</w:t>
            </w:r>
          </w:p>
        </w:tc>
      </w:tr>
    </w:tbl>
    <w:p w:rsidR="00A47F03" w:rsidRPr="00CA741F" w:rsidRDefault="00A47F03" w:rsidP="00A47F03">
      <w:pPr>
        <w:spacing w:after="0" w:line="240" w:lineRule="auto"/>
        <w:rPr>
          <w:b/>
          <w:szCs w:val="26"/>
        </w:rPr>
      </w:pPr>
    </w:p>
    <w:p w:rsidR="00A47F03" w:rsidRPr="00CA741F" w:rsidRDefault="00007F99" w:rsidP="000C3A36">
      <w:pPr>
        <w:tabs>
          <w:tab w:val="left" w:pos="567"/>
        </w:tabs>
        <w:spacing w:after="0" w:line="240" w:lineRule="auto"/>
        <w:jc w:val="center"/>
        <w:rPr>
          <w:b/>
          <w:i/>
          <w:szCs w:val="26"/>
        </w:rPr>
      </w:pPr>
      <w:r>
        <w:rPr>
          <w:b/>
          <w:i/>
          <w:szCs w:val="26"/>
        </w:rPr>
        <w:t>4.11</w:t>
      </w:r>
      <w:r w:rsidR="00A47F03" w:rsidRPr="00CA741F">
        <w:rPr>
          <w:b/>
          <w:i/>
          <w:szCs w:val="26"/>
        </w:rPr>
        <w:t>.  Примерный режим дня в дошкольных группах</w:t>
      </w:r>
    </w:p>
    <w:p w:rsidR="00A47F03" w:rsidRPr="00CA741F" w:rsidRDefault="00A47F03" w:rsidP="00A47F03">
      <w:pPr>
        <w:spacing w:after="0" w:line="240" w:lineRule="auto"/>
        <w:jc w:val="center"/>
        <w:rPr>
          <w:b/>
          <w:sz w:val="18"/>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492"/>
        <w:gridCol w:w="1559"/>
        <w:gridCol w:w="1560"/>
        <w:gridCol w:w="1559"/>
      </w:tblGrid>
      <w:tr w:rsidR="00A47F03" w:rsidRPr="00CA741F" w:rsidTr="00E23D7D">
        <w:tc>
          <w:tcPr>
            <w:tcW w:w="3181"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492"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3 - 4 года</w:t>
            </w:r>
          </w:p>
        </w:tc>
        <w:tc>
          <w:tcPr>
            <w:tcW w:w="1559"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4 - 5 лет</w:t>
            </w:r>
          </w:p>
        </w:tc>
        <w:tc>
          <w:tcPr>
            <w:tcW w:w="1560"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5 - 6 лет</w:t>
            </w:r>
          </w:p>
        </w:tc>
        <w:tc>
          <w:tcPr>
            <w:tcW w:w="1559"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6 - 7 лет</w:t>
            </w:r>
          </w:p>
        </w:tc>
      </w:tr>
      <w:tr w:rsidR="00A47F03" w:rsidRPr="00CA741F" w:rsidTr="00E23D7D">
        <w:tc>
          <w:tcPr>
            <w:tcW w:w="9351" w:type="dxa"/>
            <w:gridSpan w:val="5"/>
            <w:shd w:val="clear" w:color="auto" w:fill="F4F9F1"/>
          </w:tcPr>
          <w:p w:rsidR="00A47F03" w:rsidRPr="00CA741F" w:rsidRDefault="00A47F03" w:rsidP="00A47F03">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EC2BEB" w:rsidRPr="00CA741F" w:rsidRDefault="00EC2BEB"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w:t>
            </w:r>
            <w:r>
              <w:rPr>
                <w:rFonts w:ascii="Times New Roman" w:hAnsi="Times New Roman" w:cs="Times New Roman"/>
                <w:sz w:val="24"/>
                <w:szCs w:val="24"/>
              </w:rPr>
              <w:t>0 – 8.10</w:t>
            </w:r>
          </w:p>
        </w:tc>
        <w:tc>
          <w:tcPr>
            <w:tcW w:w="1559" w:type="dxa"/>
          </w:tcPr>
          <w:p w:rsidR="00EC2BEB" w:rsidRPr="00CA741F" w:rsidRDefault="00EC2BEB"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w:t>
            </w:r>
            <w:r>
              <w:rPr>
                <w:rFonts w:ascii="Times New Roman" w:hAnsi="Times New Roman" w:cs="Times New Roman"/>
                <w:sz w:val="24"/>
                <w:szCs w:val="24"/>
              </w:rPr>
              <w:t>0 – 8.10</w:t>
            </w:r>
          </w:p>
        </w:tc>
        <w:tc>
          <w:tcPr>
            <w:tcW w:w="1560" w:type="dxa"/>
          </w:tcPr>
          <w:p w:rsidR="00EC2BEB" w:rsidRPr="00CA741F" w:rsidRDefault="00EC2BEB"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.30</w:t>
            </w:r>
            <w:r>
              <w:rPr>
                <w:rFonts w:ascii="Times New Roman" w:hAnsi="Times New Roman" w:cs="Times New Roman"/>
                <w:sz w:val="24"/>
                <w:szCs w:val="24"/>
              </w:rPr>
              <w:t xml:space="preserve"> – 8.05</w:t>
            </w:r>
          </w:p>
        </w:tc>
        <w:tc>
          <w:tcPr>
            <w:tcW w:w="1559" w:type="dxa"/>
          </w:tcPr>
          <w:p w:rsidR="00EC2BEB" w:rsidRPr="00CA741F" w:rsidRDefault="00EC2BEB"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F1058C">
              <w:rPr>
                <w:rFonts w:ascii="Times New Roman" w:hAnsi="Times New Roman" w:cs="Times New Roman"/>
                <w:sz w:val="24"/>
                <w:szCs w:val="24"/>
              </w:rPr>
              <w:t>3</w:t>
            </w:r>
            <w:r>
              <w:rPr>
                <w:rFonts w:ascii="Times New Roman" w:hAnsi="Times New Roman" w:cs="Times New Roman"/>
                <w:sz w:val="24"/>
                <w:szCs w:val="24"/>
              </w:rPr>
              <w:t>0 – 8.00</w:t>
            </w:r>
          </w:p>
        </w:tc>
      </w:tr>
      <w:tr w:rsidR="00EC2BEB" w:rsidRPr="00CA741F" w:rsidTr="00E23D7D">
        <w:tc>
          <w:tcPr>
            <w:tcW w:w="3181" w:type="dxa"/>
          </w:tcPr>
          <w:p w:rsidR="00EC2BEB" w:rsidRPr="00CA741F" w:rsidRDefault="00AF3B14" w:rsidP="00EC2BEB">
            <w:pPr>
              <w:pStyle w:val="ConsPlusNormal"/>
              <w:rPr>
                <w:rFonts w:ascii="Times New Roman" w:hAnsi="Times New Roman" w:cs="Times New Roman"/>
                <w:sz w:val="24"/>
                <w:szCs w:val="24"/>
              </w:rPr>
            </w:pPr>
            <w:r>
              <w:rPr>
                <w:rFonts w:ascii="Times New Roman" w:hAnsi="Times New Roman" w:cs="Times New Roman"/>
                <w:sz w:val="24"/>
                <w:szCs w:val="24"/>
              </w:rPr>
              <w:t>У</w:t>
            </w:r>
            <w:r w:rsidR="00EC2BEB" w:rsidRPr="00CA741F">
              <w:rPr>
                <w:rFonts w:ascii="Times New Roman" w:hAnsi="Times New Roman" w:cs="Times New Roman"/>
                <w:sz w:val="24"/>
                <w:szCs w:val="24"/>
              </w:rPr>
              <w:t>тренняя гимнастика (не менее 10 минут)</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EC2BEB" w:rsidRPr="00CA741F" w:rsidTr="00E23D7D">
        <w:trPr>
          <w:trHeight w:val="359"/>
        </w:trPr>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подготовка к занятиям</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8.50 – 9.00</w:t>
            </w:r>
          </w:p>
        </w:tc>
        <w:tc>
          <w:tcPr>
            <w:tcW w:w="1559"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8.40 – 8.55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A47F03" w:rsidRPr="00CA741F" w:rsidTr="00E23D7D">
        <w:trPr>
          <w:trHeight w:val="346"/>
        </w:trPr>
        <w:tc>
          <w:tcPr>
            <w:tcW w:w="3181" w:type="dxa"/>
            <w:vMerge w:val="restart"/>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9.00 – 9.15</w:t>
            </w:r>
          </w:p>
        </w:tc>
        <w:tc>
          <w:tcPr>
            <w:tcW w:w="1559"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8.55 </w:t>
            </w:r>
            <w:r w:rsidR="00D1207B">
              <w:rPr>
                <w:rFonts w:ascii="Times New Roman" w:hAnsi="Times New Roman" w:cs="Times New Roman"/>
                <w:sz w:val="24"/>
                <w:szCs w:val="24"/>
              </w:rPr>
              <w:t>–9.15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8.45 – 9.10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8.45 – 9.15</w:t>
            </w:r>
          </w:p>
        </w:tc>
      </w:tr>
      <w:tr w:rsidR="00A47F03" w:rsidRPr="00CA741F" w:rsidTr="00E23D7D">
        <w:trPr>
          <w:trHeight w:val="453"/>
        </w:trPr>
        <w:tc>
          <w:tcPr>
            <w:tcW w:w="3181" w:type="dxa"/>
            <w:vMerge/>
          </w:tcPr>
          <w:p w:rsidR="00A47F03" w:rsidRPr="00CA741F" w:rsidRDefault="00A47F03" w:rsidP="00A47F03">
            <w:pPr>
              <w:pStyle w:val="ConsPlusNormal"/>
              <w:rPr>
                <w:rFonts w:ascii="Times New Roman" w:hAnsi="Times New Roman" w:cs="Times New Roman"/>
                <w:sz w:val="24"/>
                <w:szCs w:val="24"/>
              </w:rPr>
            </w:pP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9.25 – 9.40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9.25 – 9.45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c>
          <w:tcPr>
            <w:tcW w:w="1559" w:type="dxa"/>
          </w:tcPr>
          <w:p w:rsidR="00A47F03" w:rsidRPr="00CA741F" w:rsidRDefault="00EC2BEB" w:rsidP="00EC2BEB">
            <w:pPr>
              <w:pStyle w:val="ConsPlusNormal"/>
              <w:rPr>
                <w:rFonts w:ascii="Times New Roman" w:hAnsi="Times New Roman" w:cs="Times New Roman"/>
                <w:sz w:val="24"/>
                <w:szCs w:val="24"/>
              </w:rPr>
            </w:pPr>
            <w:r>
              <w:rPr>
                <w:rFonts w:ascii="Times New Roman" w:hAnsi="Times New Roman" w:cs="Times New Roman"/>
                <w:sz w:val="24"/>
                <w:szCs w:val="24"/>
              </w:rPr>
              <w:t>9.25 – 9.55</w:t>
            </w:r>
          </w:p>
        </w:tc>
      </w:tr>
      <w:tr w:rsidR="00A47F03" w:rsidRPr="00CA741F" w:rsidTr="00E23D7D">
        <w:trPr>
          <w:trHeight w:val="250"/>
        </w:trPr>
        <w:tc>
          <w:tcPr>
            <w:tcW w:w="3181" w:type="dxa"/>
            <w:vMerge/>
          </w:tcPr>
          <w:p w:rsidR="00A47F03" w:rsidRPr="00CA741F" w:rsidRDefault="00A47F03" w:rsidP="00A47F03">
            <w:pPr>
              <w:pStyle w:val="ConsPlusNormal"/>
              <w:rPr>
                <w:rFonts w:ascii="Times New Roman" w:hAnsi="Times New Roman" w:cs="Times New Roman"/>
                <w:sz w:val="24"/>
                <w:szCs w:val="24"/>
              </w:rPr>
            </w:pP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10.05 – 10.30</w:t>
            </w:r>
          </w:p>
        </w:tc>
      </w:tr>
      <w:tr w:rsidR="00A47F03" w:rsidRPr="00CA741F" w:rsidTr="00E23D7D">
        <w:trPr>
          <w:trHeight w:val="250"/>
        </w:trPr>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Второй завтрак &lt;Пункт 8.1.2.1 СанПиН 2.3/2.4.3590-20&gt;</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возвращение с прогулки</w:t>
            </w:r>
          </w:p>
        </w:tc>
        <w:tc>
          <w:tcPr>
            <w:tcW w:w="1492" w:type="dxa"/>
          </w:tcPr>
          <w:p w:rsidR="00A47F03" w:rsidRPr="00CA741F" w:rsidRDefault="006677AA" w:rsidP="0029797A">
            <w:pPr>
              <w:pStyle w:val="ConsPlusNormal"/>
              <w:jc w:val="center"/>
              <w:rPr>
                <w:rFonts w:ascii="Times New Roman" w:hAnsi="Times New Roman" w:cs="Times New Roman"/>
                <w:sz w:val="24"/>
                <w:szCs w:val="24"/>
              </w:rPr>
            </w:pPr>
            <w:r>
              <w:rPr>
                <w:rFonts w:ascii="Times New Roman" w:hAnsi="Times New Roman" w:cs="Times New Roman"/>
                <w:sz w:val="24"/>
                <w:szCs w:val="24"/>
              </w:rPr>
              <w:t>9.50 – 1</w:t>
            </w:r>
            <w:r w:rsidR="0029797A">
              <w:rPr>
                <w:rFonts w:ascii="Times New Roman" w:hAnsi="Times New Roman" w:cs="Times New Roman"/>
                <w:sz w:val="24"/>
                <w:szCs w:val="24"/>
              </w:rPr>
              <w:t>2.00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10.20 -12.10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10.30 – 12.15</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D1450F" w:rsidRPr="00CA741F" w:rsidRDefault="00D1450F"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12.1</w:t>
            </w:r>
            <w:r w:rsidR="00EC2BEB">
              <w:rPr>
                <w:rFonts w:ascii="Times New Roman" w:hAnsi="Times New Roman" w:cs="Times New Roman"/>
                <w:sz w:val="24"/>
                <w:szCs w:val="24"/>
              </w:rPr>
              <w:t>5</w:t>
            </w:r>
            <w:r>
              <w:rPr>
                <w:rFonts w:ascii="Times New Roman" w:hAnsi="Times New Roman" w:cs="Times New Roman"/>
                <w:sz w:val="24"/>
                <w:szCs w:val="24"/>
              </w:rPr>
              <w:t xml:space="preserve"> - 12.30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(при необходимости)</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A47F03" w:rsidRPr="00CA741F" w:rsidRDefault="0029797A" w:rsidP="0029797A">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A47F03"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D1450F" w:rsidRPr="00CA741F" w:rsidRDefault="00BB5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1058C">
              <w:rPr>
                <w:rFonts w:ascii="Times New Roman" w:hAnsi="Times New Roman" w:cs="Times New Roman"/>
                <w:sz w:val="24"/>
                <w:szCs w:val="24"/>
              </w:rPr>
              <w:t>6</w:t>
            </w:r>
            <w:r>
              <w:rPr>
                <w:rFonts w:ascii="Times New Roman" w:hAnsi="Times New Roman" w:cs="Times New Roman"/>
                <w:sz w:val="24"/>
                <w:szCs w:val="24"/>
              </w:rPr>
              <w:t>.00 -1</w:t>
            </w:r>
            <w:r w:rsidR="00F1058C">
              <w:rPr>
                <w:rFonts w:ascii="Times New Roman" w:hAnsi="Times New Roman" w:cs="Times New Roman"/>
                <w:sz w:val="24"/>
                <w:szCs w:val="24"/>
              </w:rPr>
              <w:t>6</w:t>
            </w:r>
            <w:r>
              <w:rPr>
                <w:rFonts w:ascii="Times New Roman" w:hAnsi="Times New Roman" w:cs="Times New Roman"/>
                <w:sz w:val="24"/>
                <w:szCs w:val="24"/>
              </w:rPr>
              <w:t>.30</w:t>
            </w:r>
          </w:p>
        </w:tc>
        <w:tc>
          <w:tcPr>
            <w:tcW w:w="1559" w:type="dxa"/>
          </w:tcPr>
          <w:p w:rsidR="00D1450F" w:rsidRPr="00CA741F" w:rsidRDefault="00BB5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1058C">
              <w:rPr>
                <w:rFonts w:ascii="Times New Roman" w:hAnsi="Times New Roman" w:cs="Times New Roman"/>
                <w:sz w:val="24"/>
                <w:szCs w:val="24"/>
              </w:rPr>
              <w:t>6</w:t>
            </w:r>
            <w:r>
              <w:rPr>
                <w:rFonts w:ascii="Times New Roman" w:hAnsi="Times New Roman" w:cs="Times New Roman"/>
                <w:sz w:val="24"/>
                <w:szCs w:val="24"/>
              </w:rPr>
              <w:t>.00 -1</w:t>
            </w:r>
            <w:r w:rsidR="00F1058C">
              <w:rPr>
                <w:rFonts w:ascii="Times New Roman" w:hAnsi="Times New Roman" w:cs="Times New Roman"/>
                <w:sz w:val="24"/>
                <w:szCs w:val="24"/>
              </w:rPr>
              <w:t>6</w:t>
            </w:r>
            <w:r>
              <w:rPr>
                <w:rFonts w:ascii="Times New Roman" w:hAnsi="Times New Roman" w:cs="Times New Roman"/>
                <w:sz w:val="24"/>
                <w:szCs w:val="24"/>
              </w:rPr>
              <w:t>.30</w:t>
            </w:r>
          </w:p>
        </w:tc>
        <w:tc>
          <w:tcPr>
            <w:tcW w:w="1560" w:type="dxa"/>
          </w:tcPr>
          <w:p w:rsidR="00D1450F" w:rsidRDefault="00BB5F58" w:rsidP="00F1058C">
            <w:pPr>
              <w:ind w:left="76"/>
            </w:pPr>
            <w:r>
              <w:rPr>
                <w:sz w:val="24"/>
                <w:szCs w:val="24"/>
              </w:rPr>
              <w:t>1</w:t>
            </w:r>
            <w:r w:rsidR="00F1058C">
              <w:rPr>
                <w:sz w:val="24"/>
                <w:szCs w:val="24"/>
              </w:rPr>
              <w:t>6</w:t>
            </w:r>
            <w:r>
              <w:rPr>
                <w:sz w:val="24"/>
                <w:szCs w:val="24"/>
              </w:rPr>
              <w:t>.00 -1</w:t>
            </w:r>
            <w:r w:rsidR="00F1058C">
              <w:rPr>
                <w:sz w:val="24"/>
                <w:szCs w:val="24"/>
              </w:rPr>
              <w:t>6</w:t>
            </w:r>
            <w:r>
              <w:rPr>
                <w:sz w:val="24"/>
                <w:szCs w:val="24"/>
              </w:rPr>
              <w:t>.30</w:t>
            </w:r>
          </w:p>
        </w:tc>
        <w:tc>
          <w:tcPr>
            <w:tcW w:w="1559" w:type="dxa"/>
          </w:tcPr>
          <w:p w:rsidR="00D1450F" w:rsidRDefault="00BB5F58" w:rsidP="00F1058C">
            <w:pPr>
              <w:ind w:left="0"/>
            </w:pPr>
            <w:r>
              <w:rPr>
                <w:sz w:val="24"/>
                <w:szCs w:val="24"/>
              </w:rPr>
              <w:t>1</w:t>
            </w:r>
            <w:r w:rsidR="00F1058C">
              <w:rPr>
                <w:sz w:val="24"/>
                <w:szCs w:val="24"/>
              </w:rPr>
              <w:t>6</w:t>
            </w:r>
            <w:r>
              <w:rPr>
                <w:sz w:val="24"/>
                <w:szCs w:val="24"/>
              </w:rPr>
              <w:t>.00 -1</w:t>
            </w:r>
            <w:r w:rsidR="00F1058C">
              <w:rPr>
                <w:sz w:val="24"/>
                <w:szCs w:val="24"/>
              </w:rPr>
              <w:t>6</w:t>
            </w:r>
            <w:r>
              <w:rPr>
                <w:sz w:val="24"/>
                <w:szCs w:val="24"/>
              </w:rPr>
              <w:t>.30</w:t>
            </w:r>
          </w:p>
        </w:tc>
      </w:tr>
      <w:tr w:rsidR="00A47F03" w:rsidRPr="00400318" w:rsidTr="00E23D7D">
        <w:tc>
          <w:tcPr>
            <w:tcW w:w="9351" w:type="dxa"/>
            <w:gridSpan w:val="5"/>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EC2BEB" w:rsidRPr="00CA741F" w:rsidTr="00E23D7D">
        <w:tc>
          <w:tcPr>
            <w:tcW w:w="3181" w:type="dxa"/>
          </w:tcPr>
          <w:p w:rsidR="00EC2BEB" w:rsidRPr="00CA741F" w:rsidRDefault="00AF3B14" w:rsidP="00EC2BEB">
            <w:pPr>
              <w:pStyle w:val="ConsPlusNormal"/>
              <w:rPr>
                <w:rFonts w:ascii="Times New Roman" w:hAnsi="Times New Roman" w:cs="Times New Roman"/>
                <w:sz w:val="24"/>
                <w:szCs w:val="24"/>
              </w:rPr>
            </w:pPr>
            <w:r>
              <w:rPr>
                <w:rFonts w:ascii="Times New Roman" w:hAnsi="Times New Roman" w:cs="Times New Roman"/>
                <w:sz w:val="24"/>
                <w:szCs w:val="24"/>
              </w:rPr>
              <w:t>У</w:t>
            </w:r>
            <w:r w:rsidR="00EC2BEB" w:rsidRPr="00CA741F">
              <w:rPr>
                <w:rFonts w:ascii="Times New Roman" w:hAnsi="Times New Roman" w:cs="Times New Roman"/>
                <w:sz w:val="24"/>
                <w:szCs w:val="24"/>
              </w:rPr>
              <w:t>тренняя гимнастика (не менее 10 минут)</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9.00 – 9.40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8.40 – 9.45</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9.45</w:t>
            </w:r>
          </w:p>
        </w:tc>
        <w:tc>
          <w:tcPr>
            <w:tcW w:w="1559" w:type="dxa"/>
          </w:tcPr>
          <w:p w:rsidR="00A47F03" w:rsidRPr="00CA741F" w:rsidRDefault="00EC2BEB" w:rsidP="00FE6EA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8.30 – </w:t>
            </w:r>
            <w:r w:rsidR="00B7265C">
              <w:rPr>
                <w:rFonts w:ascii="Times New Roman" w:hAnsi="Times New Roman" w:cs="Times New Roman"/>
                <w:sz w:val="24"/>
                <w:szCs w:val="24"/>
              </w:rPr>
              <w:t>9</w:t>
            </w:r>
            <w:r>
              <w:rPr>
                <w:rFonts w:ascii="Times New Roman" w:hAnsi="Times New Roman" w:cs="Times New Roman"/>
                <w:sz w:val="24"/>
                <w:szCs w:val="24"/>
              </w:rPr>
              <w:t>.</w:t>
            </w:r>
            <w:r w:rsidR="00FE6EA8">
              <w:rPr>
                <w:rFonts w:ascii="Times New Roman" w:hAnsi="Times New Roman" w:cs="Times New Roman"/>
                <w:sz w:val="24"/>
                <w:szCs w:val="24"/>
              </w:rPr>
              <w:t>5</w:t>
            </w:r>
            <w:r>
              <w:rPr>
                <w:rFonts w:ascii="Times New Roman" w:hAnsi="Times New Roman" w:cs="Times New Roman"/>
                <w:sz w:val="24"/>
                <w:szCs w:val="24"/>
              </w:rPr>
              <w:t>5</w:t>
            </w:r>
          </w:p>
        </w:tc>
      </w:tr>
      <w:tr w:rsidR="00D1207B" w:rsidRPr="00CA741F" w:rsidTr="00E23D7D">
        <w:tc>
          <w:tcPr>
            <w:tcW w:w="3181" w:type="dxa"/>
          </w:tcPr>
          <w:p w:rsidR="00D1207B" w:rsidRPr="00CA741F" w:rsidRDefault="00D1207B" w:rsidP="00D1207B">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D1207B" w:rsidRPr="00CA741F" w:rsidRDefault="00D1450F"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D1207B" w:rsidRPr="00CA741F" w:rsidRDefault="00EC2BE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D1207B" w:rsidRPr="00CA741F" w:rsidTr="00E23D7D">
        <w:tc>
          <w:tcPr>
            <w:tcW w:w="3181" w:type="dxa"/>
          </w:tcPr>
          <w:p w:rsidR="00D1207B" w:rsidRPr="00CA741F" w:rsidRDefault="00D1207B" w:rsidP="00D1207B">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занятия на прогулке, возвращение с прогулки</w:t>
            </w:r>
          </w:p>
        </w:tc>
        <w:tc>
          <w:tcPr>
            <w:tcW w:w="1492"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D1207B" w:rsidRPr="00CA741F" w:rsidRDefault="00D1450F"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12.10</w:t>
            </w:r>
          </w:p>
        </w:tc>
        <w:tc>
          <w:tcPr>
            <w:tcW w:w="1559" w:type="dxa"/>
          </w:tcPr>
          <w:p w:rsidR="00D1207B" w:rsidRPr="00CA741F" w:rsidRDefault="00445920"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10.05 -12.15</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15.10 -15.15</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Уход домой</w:t>
            </w:r>
          </w:p>
        </w:tc>
        <w:tc>
          <w:tcPr>
            <w:tcW w:w="1492" w:type="dxa"/>
          </w:tcPr>
          <w:p w:rsidR="00445920" w:rsidRPr="00CA741F" w:rsidRDefault="00BB5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1058C">
              <w:rPr>
                <w:rFonts w:ascii="Times New Roman" w:hAnsi="Times New Roman" w:cs="Times New Roman"/>
                <w:sz w:val="24"/>
                <w:szCs w:val="24"/>
              </w:rPr>
              <w:t>6</w:t>
            </w:r>
            <w:r>
              <w:rPr>
                <w:rFonts w:ascii="Times New Roman" w:hAnsi="Times New Roman" w:cs="Times New Roman"/>
                <w:sz w:val="24"/>
                <w:szCs w:val="24"/>
              </w:rPr>
              <w:t>.00 -1</w:t>
            </w:r>
            <w:r w:rsidR="00F1058C">
              <w:rPr>
                <w:rFonts w:ascii="Times New Roman" w:hAnsi="Times New Roman" w:cs="Times New Roman"/>
                <w:sz w:val="24"/>
                <w:szCs w:val="24"/>
              </w:rPr>
              <w:t>6</w:t>
            </w:r>
            <w:r>
              <w:rPr>
                <w:rFonts w:ascii="Times New Roman" w:hAnsi="Times New Roman" w:cs="Times New Roman"/>
                <w:sz w:val="24"/>
                <w:szCs w:val="24"/>
              </w:rPr>
              <w:t>.3</w:t>
            </w:r>
            <w:r w:rsidR="00445920">
              <w:rPr>
                <w:rFonts w:ascii="Times New Roman" w:hAnsi="Times New Roman" w:cs="Times New Roman"/>
                <w:sz w:val="24"/>
                <w:szCs w:val="24"/>
              </w:rPr>
              <w:t>0</w:t>
            </w:r>
          </w:p>
        </w:tc>
        <w:tc>
          <w:tcPr>
            <w:tcW w:w="1559" w:type="dxa"/>
          </w:tcPr>
          <w:p w:rsidR="00445920" w:rsidRPr="00CA741F" w:rsidRDefault="00BB5F58" w:rsidP="00F1058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1058C">
              <w:rPr>
                <w:rFonts w:ascii="Times New Roman" w:hAnsi="Times New Roman" w:cs="Times New Roman"/>
                <w:sz w:val="24"/>
                <w:szCs w:val="24"/>
              </w:rPr>
              <w:t>6</w:t>
            </w:r>
            <w:r>
              <w:rPr>
                <w:rFonts w:ascii="Times New Roman" w:hAnsi="Times New Roman" w:cs="Times New Roman"/>
                <w:sz w:val="24"/>
                <w:szCs w:val="24"/>
              </w:rPr>
              <w:t>.00 -1</w:t>
            </w:r>
            <w:r w:rsidR="00F1058C">
              <w:rPr>
                <w:rFonts w:ascii="Times New Roman" w:hAnsi="Times New Roman" w:cs="Times New Roman"/>
                <w:sz w:val="24"/>
                <w:szCs w:val="24"/>
              </w:rPr>
              <w:t>6</w:t>
            </w:r>
            <w:r>
              <w:rPr>
                <w:rFonts w:ascii="Times New Roman" w:hAnsi="Times New Roman" w:cs="Times New Roman"/>
                <w:sz w:val="24"/>
                <w:szCs w:val="24"/>
              </w:rPr>
              <w:t>.30</w:t>
            </w:r>
          </w:p>
        </w:tc>
        <w:tc>
          <w:tcPr>
            <w:tcW w:w="1560" w:type="dxa"/>
          </w:tcPr>
          <w:p w:rsidR="00445920" w:rsidRDefault="00BB5F58" w:rsidP="00F1058C">
            <w:pPr>
              <w:ind w:left="76"/>
            </w:pPr>
            <w:r>
              <w:rPr>
                <w:sz w:val="24"/>
                <w:szCs w:val="24"/>
              </w:rPr>
              <w:t>1</w:t>
            </w:r>
            <w:r w:rsidR="00F1058C">
              <w:rPr>
                <w:sz w:val="24"/>
                <w:szCs w:val="24"/>
              </w:rPr>
              <w:t>6</w:t>
            </w:r>
            <w:r>
              <w:rPr>
                <w:sz w:val="24"/>
                <w:szCs w:val="24"/>
              </w:rPr>
              <w:t>.00 -1</w:t>
            </w:r>
            <w:r w:rsidR="00F1058C">
              <w:rPr>
                <w:sz w:val="24"/>
                <w:szCs w:val="24"/>
              </w:rPr>
              <w:t>6</w:t>
            </w:r>
            <w:r>
              <w:rPr>
                <w:sz w:val="24"/>
                <w:szCs w:val="24"/>
              </w:rPr>
              <w:t>.30</w:t>
            </w:r>
          </w:p>
        </w:tc>
        <w:tc>
          <w:tcPr>
            <w:tcW w:w="1559" w:type="dxa"/>
          </w:tcPr>
          <w:p w:rsidR="00445920" w:rsidRDefault="00BB5F58" w:rsidP="00F1058C">
            <w:pPr>
              <w:ind w:left="0"/>
            </w:pPr>
            <w:r>
              <w:rPr>
                <w:sz w:val="24"/>
                <w:szCs w:val="24"/>
              </w:rPr>
              <w:t>1</w:t>
            </w:r>
            <w:r w:rsidR="00F1058C">
              <w:rPr>
                <w:sz w:val="24"/>
                <w:szCs w:val="24"/>
              </w:rPr>
              <w:t>6</w:t>
            </w:r>
            <w:r>
              <w:rPr>
                <w:sz w:val="24"/>
                <w:szCs w:val="24"/>
              </w:rPr>
              <w:t>.00 -1</w:t>
            </w:r>
            <w:r w:rsidR="00F1058C">
              <w:rPr>
                <w:sz w:val="24"/>
                <w:szCs w:val="24"/>
              </w:rPr>
              <w:t>6</w:t>
            </w:r>
            <w:r>
              <w:rPr>
                <w:sz w:val="24"/>
                <w:szCs w:val="24"/>
              </w:rPr>
              <w:t>.30</w:t>
            </w:r>
          </w:p>
        </w:tc>
      </w:tr>
    </w:tbl>
    <w:p w:rsidR="00A47F03" w:rsidRPr="00CA741F" w:rsidRDefault="00A47F03" w:rsidP="00A47F03">
      <w:pPr>
        <w:pStyle w:val="ConsPlusTitle"/>
        <w:outlineLvl w:val="3"/>
        <w:rPr>
          <w:rFonts w:ascii="Times New Roman" w:hAnsi="Times New Roman" w:cs="Times New Roman"/>
          <w:sz w:val="22"/>
          <w:szCs w:val="26"/>
        </w:rPr>
      </w:pPr>
    </w:p>
    <w:p w:rsidR="00A47F03" w:rsidRPr="00CA741F" w:rsidRDefault="00A47F03" w:rsidP="00A47F03">
      <w:pPr>
        <w:pStyle w:val="ConsPlusNormal"/>
        <w:ind w:firstLine="540"/>
        <w:jc w:val="both"/>
        <w:rPr>
          <w:rFonts w:ascii="Times New Roman" w:hAnsi="Times New Roman" w:cs="Times New Roman"/>
          <w:b/>
          <w:i/>
          <w:sz w:val="26"/>
          <w:szCs w:val="26"/>
        </w:rPr>
      </w:pPr>
      <w:r w:rsidRPr="00CA741F">
        <w:rPr>
          <w:rFonts w:ascii="Times New Roman" w:hAnsi="Times New Roman" w:cs="Times New Roman"/>
          <w:b/>
          <w:i/>
          <w:sz w:val="26"/>
          <w:szCs w:val="26"/>
        </w:rPr>
        <w:t>Согласно пункту 2.10 СП 2.4.3648-20 к организации образовательного процесса и режима дня в учреждении соблюдаются следующие требования: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режим двигательной активности детей в течение дня организуется с учетом возрастных особенностей и состояния здоровья;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47F03" w:rsidRPr="00CA741F" w:rsidRDefault="00A47F03" w:rsidP="002232DD">
      <w:pPr>
        <w:pStyle w:val="a8"/>
        <w:numPr>
          <w:ilvl w:val="0"/>
          <w:numId w:val="99"/>
        </w:numPr>
        <w:tabs>
          <w:tab w:val="left" w:pos="284"/>
        </w:tabs>
        <w:spacing w:after="0" w:line="240" w:lineRule="auto"/>
        <w:ind w:left="0" w:right="0" w:firstLine="0"/>
        <w:rPr>
          <w:szCs w:val="26"/>
        </w:rPr>
      </w:pPr>
      <w:r w:rsidRPr="00CA741F">
        <w:rPr>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rsidR="00AF3B14">
        <w:rPr>
          <w:szCs w:val="26"/>
        </w:rPr>
        <w:t>;</w:t>
      </w:r>
    </w:p>
    <w:p w:rsidR="00A47F03" w:rsidRPr="00CA741F" w:rsidRDefault="00AF3B14" w:rsidP="002232DD">
      <w:pPr>
        <w:pStyle w:val="a9"/>
        <w:widowControl/>
        <w:numPr>
          <w:ilvl w:val="0"/>
          <w:numId w:val="99"/>
        </w:numPr>
        <w:tabs>
          <w:tab w:val="left" w:pos="284"/>
        </w:tabs>
        <w:autoSpaceDE/>
        <w:autoSpaceDN/>
        <w:ind w:left="0" w:firstLine="0"/>
        <w:rPr>
          <w:sz w:val="26"/>
          <w:szCs w:val="26"/>
        </w:rPr>
      </w:pPr>
      <w:r>
        <w:rPr>
          <w:sz w:val="26"/>
          <w:szCs w:val="26"/>
        </w:rPr>
        <w:t>е</w:t>
      </w:r>
      <w:r w:rsidR="00A47F03" w:rsidRPr="00CA741F">
        <w:rPr>
          <w:sz w:val="26"/>
          <w:szCs w:val="26"/>
        </w:rPr>
        <w:t>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8B5958" w:rsidRDefault="008B5958" w:rsidP="008B5958">
      <w:pPr>
        <w:tabs>
          <w:tab w:val="left" w:pos="567"/>
        </w:tabs>
        <w:spacing w:after="0" w:line="240" w:lineRule="auto"/>
        <w:jc w:val="center"/>
        <w:rPr>
          <w:b/>
          <w:i/>
          <w:szCs w:val="26"/>
        </w:rPr>
      </w:pPr>
      <w:bookmarkStart w:id="4" w:name="_Toc420597636"/>
      <w:bookmarkStart w:id="5" w:name="_Toc420598550"/>
      <w:bookmarkStart w:id="6" w:name="_Toc422496192"/>
    </w:p>
    <w:p w:rsidR="008B5958" w:rsidRPr="00AC023E" w:rsidRDefault="00007F99" w:rsidP="008B5958">
      <w:pPr>
        <w:tabs>
          <w:tab w:val="left" w:pos="567"/>
        </w:tabs>
        <w:spacing w:after="0" w:line="240" w:lineRule="auto"/>
        <w:jc w:val="center"/>
        <w:rPr>
          <w:b/>
          <w:i/>
          <w:szCs w:val="26"/>
        </w:rPr>
      </w:pPr>
      <w:r>
        <w:rPr>
          <w:b/>
          <w:i/>
          <w:szCs w:val="26"/>
        </w:rPr>
        <w:t>4. 12</w:t>
      </w:r>
      <w:r w:rsidR="008B5958">
        <w:rPr>
          <w:b/>
          <w:i/>
          <w:szCs w:val="26"/>
        </w:rPr>
        <w:t xml:space="preserve">. </w:t>
      </w:r>
      <w:r w:rsidR="008B5958" w:rsidRPr="00AC023E">
        <w:rPr>
          <w:b/>
          <w:i/>
          <w:szCs w:val="26"/>
        </w:rPr>
        <w:t xml:space="preserve">Организация деятельности консультационно-методического пункта </w:t>
      </w:r>
    </w:p>
    <w:p w:rsidR="008B5958" w:rsidRPr="000E3186" w:rsidRDefault="008B5958" w:rsidP="0021693A">
      <w:pPr>
        <w:tabs>
          <w:tab w:val="left" w:pos="851"/>
          <w:tab w:val="left" w:pos="1134"/>
        </w:tabs>
        <w:spacing w:after="0" w:line="240" w:lineRule="auto"/>
        <w:ind w:left="0" w:firstLine="567"/>
        <w:rPr>
          <w:szCs w:val="26"/>
        </w:rPr>
      </w:pPr>
      <w:r w:rsidRPr="000E3186">
        <w:rPr>
          <w:szCs w:val="26"/>
        </w:rPr>
        <w:t xml:space="preserve">Консультационно-методический пункт является структурным подразделением Учреждения, организуется в целях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муниципальные образовательные учреждения </w:t>
      </w:r>
      <w:r w:rsidR="00BB5F58">
        <w:rPr>
          <w:szCs w:val="26"/>
        </w:rPr>
        <w:t>сельского поселения</w:t>
      </w:r>
      <w:r w:rsidRPr="000E3186">
        <w:rPr>
          <w:szCs w:val="26"/>
        </w:rPr>
        <w:t xml:space="preserve">, реализующие образовательные программы дошкольного образования,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раннего и дошкольного возраста на дому, в том числе детей с ограниченными возможностями здоровья. </w:t>
      </w:r>
    </w:p>
    <w:p w:rsidR="008B5958" w:rsidRPr="000E3186" w:rsidRDefault="008B5958" w:rsidP="0021693A">
      <w:pPr>
        <w:spacing w:after="0" w:line="240" w:lineRule="auto"/>
        <w:ind w:left="0" w:firstLine="567"/>
        <w:rPr>
          <w:szCs w:val="26"/>
        </w:rPr>
      </w:pPr>
      <w:r w:rsidRPr="000E3186">
        <w:rPr>
          <w:szCs w:val="26"/>
        </w:rPr>
        <w:tab/>
        <w:t xml:space="preserve">Основными направлениями деятельности консультационно-методического пункта являются: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проведение психолого-педагогической диагностики развития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информационно-просветительская работа с родителями (законными представителями)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lastRenderedPageBreak/>
        <w:t xml:space="preserve"> психолого-педагогическое консультирование родителей (законных представителей) детей дошкольного возраста, не посещающих дошкольные образовательные учреждения; </w:t>
      </w:r>
    </w:p>
    <w:p w:rsidR="008B5958" w:rsidRP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организация образовательной и коррекционно-развивающей работы с детьми дошкольного возраста, не посещающими дошкольные образовательные учреждения. </w:t>
      </w:r>
    </w:p>
    <w:p w:rsidR="008B5958" w:rsidRPr="000E3186" w:rsidRDefault="008B5958" w:rsidP="00293412">
      <w:pPr>
        <w:spacing w:after="0" w:line="240" w:lineRule="auto"/>
        <w:ind w:left="0" w:firstLine="567"/>
        <w:rPr>
          <w:szCs w:val="26"/>
        </w:rPr>
      </w:pPr>
      <w:r w:rsidRPr="000E3186">
        <w:rPr>
          <w:szCs w:val="26"/>
        </w:rPr>
        <w:tab/>
        <w:t>Основными задачами консультационно-методического пункта являются:</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диагностика особенностей развития интеллектуальной, эмоциональной и волевой сфер детей;</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детям дошкольного возраста, не посещающим дошкольные образовательные учреждения, содействия в социализации;</w:t>
      </w:r>
    </w:p>
    <w:p w:rsid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t xml:space="preserve"> обеспечение успешной адаптации детей, не посещающих дошкольные образовательные учреждения, при поступлении в дошкольное образовательное учреждение или общеобразовательное учреждение;</w:t>
      </w:r>
    </w:p>
    <w:p w:rsidR="008B5958" w:rsidRP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t xml:space="preserve">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r w:rsidRPr="00293412">
        <w:rPr>
          <w:szCs w:val="26"/>
        </w:rPr>
        <w:cr/>
        <w:t xml:space="preserve">         Принципами деятельности консультационно-методического пункта являются:</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личностно-ориентированный подход к работе с детьми и родителями (законными представителями);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сотрудничество субъектов социально-педагогического пространства;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открытость системы образования и воспитания. </w:t>
      </w:r>
    </w:p>
    <w:p w:rsidR="008B5958" w:rsidRPr="000E3186" w:rsidRDefault="008B5958" w:rsidP="00AF3B14">
      <w:pPr>
        <w:tabs>
          <w:tab w:val="left" w:pos="0"/>
        </w:tabs>
        <w:spacing w:after="0" w:line="240" w:lineRule="auto"/>
        <w:ind w:left="0" w:firstLine="567"/>
        <w:rPr>
          <w:szCs w:val="26"/>
        </w:rPr>
      </w:pPr>
      <w:r w:rsidRPr="000E3186">
        <w:rPr>
          <w:szCs w:val="26"/>
        </w:rPr>
        <w:t xml:space="preserve">В консультационно-методическом пункте оказывают помощь </w:t>
      </w:r>
      <w:r w:rsidR="00BB5F58">
        <w:rPr>
          <w:szCs w:val="26"/>
        </w:rPr>
        <w:t>учитель-логопед, музыкальный руководитель, инструктор</w:t>
      </w:r>
      <w:r w:rsidRPr="000E3186">
        <w:rPr>
          <w:szCs w:val="26"/>
        </w:rPr>
        <w:t xml:space="preserve"> по физической культуре, воспитате</w:t>
      </w:r>
      <w:r w:rsidR="00BB5F58">
        <w:rPr>
          <w:szCs w:val="26"/>
        </w:rPr>
        <w:t>ль</w:t>
      </w:r>
      <w:r w:rsidRPr="000E3186">
        <w:rPr>
          <w:szCs w:val="26"/>
        </w:rPr>
        <w:t xml:space="preserve">. </w:t>
      </w:r>
    </w:p>
    <w:p w:rsidR="008B5958" w:rsidRPr="000E3186" w:rsidRDefault="008B5958" w:rsidP="00293412">
      <w:pPr>
        <w:tabs>
          <w:tab w:val="left" w:pos="427"/>
        </w:tabs>
        <w:spacing w:after="0" w:line="240" w:lineRule="auto"/>
        <w:ind w:left="0" w:firstLine="0"/>
        <w:rPr>
          <w:szCs w:val="26"/>
        </w:rPr>
      </w:pPr>
      <w:r w:rsidRPr="000E3186">
        <w:rPr>
          <w:szCs w:val="26"/>
        </w:rPr>
        <w:tab/>
        <w:t>Консультационно-методический пункт осуществляет деятельность не реже двух раз в неделю, не менее 8 часов в месяц, в соответствии с графиком, утвержденным приказом руководителя Учреждения.</w:t>
      </w:r>
    </w:p>
    <w:p w:rsidR="008B5958" w:rsidRPr="00117262" w:rsidRDefault="008B5958" w:rsidP="008B5958">
      <w:pPr>
        <w:tabs>
          <w:tab w:val="left" w:pos="0"/>
        </w:tabs>
        <w:spacing w:after="0" w:line="240" w:lineRule="auto"/>
        <w:jc w:val="center"/>
        <w:rPr>
          <w:b/>
          <w:szCs w:val="26"/>
        </w:rPr>
      </w:pPr>
      <w:bookmarkStart w:id="7" w:name="_Toc422496195"/>
    </w:p>
    <w:p w:rsidR="008B5958" w:rsidRPr="00293412" w:rsidRDefault="008B5958" w:rsidP="008B5958">
      <w:pPr>
        <w:tabs>
          <w:tab w:val="left" w:pos="0"/>
        </w:tabs>
        <w:spacing w:after="0" w:line="240" w:lineRule="auto"/>
        <w:jc w:val="center"/>
        <w:rPr>
          <w:b/>
          <w:i/>
          <w:color w:val="auto"/>
          <w:szCs w:val="26"/>
        </w:rPr>
      </w:pPr>
      <w:r w:rsidRPr="00293412">
        <w:rPr>
          <w:b/>
          <w:i/>
          <w:color w:val="auto"/>
          <w:szCs w:val="26"/>
        </w:rPr>
        <w:t>График работы консультационно-методического пункта</w:t>
      </w:r>
    </w:p>
    <w:p w:rsidR="008B5958" w:rsidRPr="008B5958" w:rsidRDefault="008B5958" w:rsidP="008B5958">
      <w:pPr>
        <w:tabs>
          <w:tab w:val="left" w:pos="0"/>
        </w:tabs>
        <w:spacing w:after="0" w:line="240" w:lineRule="auto"/>
        <w:jc w:val="center"/>
        <w:rPr>
          <w:b/>
          <w:color w:val="FF0000"/>
          <w:sz w:val="16"/>
          <w:szCs w:val="28"/>
        </w:rPr>
      </w:pPr>
    </w:p>
    <w:tbl>
      <w:tblPr>
        <w:tblStyle w:val="ad"/>
        <w:tblW w:w="0" w:type="auto"/>
        <w:tblLook w:val="04A0" w:firstRow="1" w:lastRow="0" w:firstColumn="1" w:lastColumn="0" w:noHBand="0" w:noVBand="1"/>
      </w:tblPr>
      <w:tblGrid>
        <w:gridCol w:w="3026"/>
        <w:gridCol w:w="6036"/>
      </w:tblGrid>
      <w:tr w:rsidR="008B5958" w:rsidRPr="008B5958" w:rsidTr="008B5958">
        <w:tc>
          <w:tcPr>
            <w:tcW w:w="3026" w:type="dxa"/>
          </w:tcPr>
          <w:p w:rsidR="008B5958" w:rsidRPr="00293412" w:rsidRDefault="008B5958" w:rsidP="00FE12E2">
            <w:pPr>
              <w:tabs>
                <w:tab w:val="left" w:pos="0"/>
              </w:tabs>
              <w:rPr>
                <w:color w:val="auto"/>
                <w:sz w:val="24"/>
                <w:szCs w:val="24"/>
              </w:rPr>
            </w:pPr>
            <w:r w:rsidRPr="00293412">
              <w:rPr>
                <w:color w:val="auto"/>
                <w:sz w:val="24"/>
                <w:szCs w:val="24"/>
              </w:rPr>
              <w:t>Понедельник</w:t>
            </w:r>
          </w:p>
        </w:tc>
        <w:tc>
          <w:tcPr>
            <w:tcW w:w="6036" w:type="dxa"/>
          </w:tcPr>
          <w:p w:rsidR="008B5958" w:rsidRPr="00293412" w:rsidRDefault="00F1058C" w:rsidP="00FE12E2">
            <w:pPr>
              <w:tabs>
                <w:tab w:val="left" w:pos="0"/>
              </w:tabs>
              <w:rPr>
                <w:color w:val="auto"/>
                <w:sz w:val="24"/>
                <w:szCs w:val="24"/>
              </w:rPr>
            </w:pPr>
            <w:r>
              <w:rPr>
                <w:color w:val="auto"/>
                <w:sz w:val="24"/>
                <w:szCs w:val="24"/>
              </w:rPr>
              <w:t>09</w:t>
            </w:r>
            <w:r w:rsidR="00293412">
              <w:rPr>
                <w:color w:val="auto"/>
                <w:sz w:val="24"/>
                <w:szCs w:val="24"/>
              </w:rPr>
              <w:t>.00 – 1</w:t>
            </w:r>
            <w:r>
              <w:rPr>
                <w:color w:val="auto"/>
                <w:sz w:val="24"/>
                <w:szCs w:val="24"/>
              </w:rPr>
              <w:t>1</w:t>
            </w:r>
            <w:r w:rsidR="00293412">
              <w:rPr>
                <w:color w:val="auto"/>
                <w:sz w:val="24"/>
                <w:szCs w:val="24"/>
              </w:rPr>
              <w:t>.</w:t>
            </w:r>
            <w:r>
              <w:rPr>
                <w:color w:val="auto"/>
                <w:sz w:val="24"/>
                <w:szCs w:val="24"/>
              </w:rPr>
              <w:t>0</w:t>
            </w:r>
            <w:r w:rsidR="00293412">
              <w:rPr>
                <w:color w:val="auto"/>
                <w:sz w:val="24"/>
                <w:szCs w:val="24"/>
              </w:rPr>
              <w:t>0</w:t>
            </w:r>
          </w:p>
          <w:p w:rsidR="008B5958" w:rsidRPr="00293412" w:rsidRDefault="008B5958" w:rsidP="00FE12E2">
            <w:pPr>
              <w:tabs>
                <w:tab w:val="left" w:pos="0"/>
              </w:tabs>
              <w:rPr>
                <w:color w:val="auto"/>
                <w:sz w:val="24"/>
                <w:szCs w:val="24"/>
              </w:rPr>
            </w:pPr>
          </w:p>
        </w:tc>
      </w:tr>
      <w:tr w:rsidR="008B5958" w:rsidRPr="008B5958" w:rsidTr="008B5958">
        <w:tc>
          <w:tcPr>
            <w:tcW w:w="3026" w:type="dxa"/>
          </w:tcPr>
          <w:p w:rsidR="008B5958" w:rsidRPr="00293412" w:rsidRDefault="00F1058C" w:rsidP="00FE12E2">
            <w:pPr>
              <w:tabs>
                <w:tab w:val="left" w:pos="0"/>
              </w:tabs>
              <w:rPr>
                <w:color w:val="auto"/>
                <w:sz w:val="24"/>
                <w:szCs w:val="24"/>
              </w:rPr>
            </w:pPr>
            <w:r>
              <w:rPr>
                <w:color w:val="auto"/>
                <w:sz w:val="24"/>
                <w:szCs w:val="24"/>
              </w:rPr>
              <w:t>пятница</w:t>
            </w:r>
          </w:p>
        </w:tc>
        <w:tc>
          <w:tcPr>
            <w:tcW w:w="6036" w:type="dxa"/>
          </w:tcPr>
          <w:p w:rsidR="008B5958" w:rsidRPr="00293412" w:rsidRDefault="00293412" w:rsidP="00FE12E2">
            <w:pPr>
              <w:tabs>
                <w:tab w:val="left" w:pos="0"/>
              </w:tabs>
              <w:rPr>
                <w:color w:val="auto"/>
                <w:sz w:val="24"/>
                <w:szCs w:val="24"/>
              </w:rPr>
            </w:pPr>
            <w:r>
              <w:rPr>
                <w:color w:val="auto"/>
                <w:sz w:val="24"/>
                <w:szCs w:val="24"/>
              </w:rPr>
              <w:t>10</w:t>
            </w:r>
            <w:r w:rsidR="008B5958" w:rsidRPr="00293412">
              <w:rPr>
                <w:color w:val="auto"/>
                <w:sz w:val="24"/>
                <w:szCs w:val="24"/>
              </w:rPr>
              <w:t>.00-</w:t>
            </w:r>
            <w:r>
              <w:rPr>
                <w:color w:val="auto"/>
                <w:sz w:val="24"/>
                <w:szCs w:val="24"/>
              </w:rPr>
              <w:t xml:space="preserve"> 11</w:t>
            </w:r>
            <w:r w:rsidR="008B5958" w:rsidRPr="00293412">
              <w:rPr>
                <w:color w:val="auto"/>
                <w:sz w:val="24"/>
                <w:szCs w:val="24"/>
              </w:rPr>
              <w:t xml:space="preserve">.30 индивидуальная консультация для родителей по запросам </w:t>
            </w:r>
          </w:p>
          <w:p w:rsidR="008B5958" w:rsidRPr="00293412" w:rsidRDefault="00293412" w:rsidP="00FE12E2">
            <w:pPr>
              <w:tabs>
                <w:tab w:val="left" w:pos="0"/>
              </w:tabs>
              <w:rPr>
                <w:color w:val="auto"/>
                <w:sz w:val="24"/>
                <w:szCs w:val="24"/>
              </w:rPr>
            </w:pPr>
            <w:r>
              <w:rPr>
                <w:color w:val="auto"/>
                <w:sz w:val="24"/>
                <w:szCs w:val="24"/>
              </w:rPr>
              <w:t xml:space="preserve">11.00 – </w:t>
            </w:r>
            <w:r w:rsidR="008B5958" w:rsidRPr="00293412">
              <w:rPr>
                <w:color w:val="auto"/>
                <w:sz w:val="24"/>
                <w:szCs w:val="24"/>
              </w:rPr>
              <w:t>1</w:t>
            </w:r>
            <w:r>
              <w:rPr>
                <w:color w:val="auto"/>
                <w:sz w:val="24"/>
                <w:szCs w:val="24"/>
              </w:rPr>
              <w:t>2</w:t>
            </w:r>
            <w:r w:rsidR="008B5958" w:rsidRPr="00293412">
              <w:rPr>
                <w:color w:val="auto"/>
                <w:sz w:val="24"/>
                <w:szCs w:val="24"/>
              </w:rPr>
              <w:t>.</w:t>
            </w:r>
            <w:r>
              <w:rPr>
                <w:color w:val="auto"/>
                <w:sz w:val="24"/>
                <w:szCs w:val="24"/>
              </w:rPr>
              <w:t>0</w:t>
            </w:r>
            <w:r w:rsidR="008B5958" w:rsidRPr="00293412">
              <w:rPr>
                <w:color w:val="auto"/>
                <w:sz w:val="24"/>
                <w:szCs w:val="24"/>
              </w:rPr>
              <w:t>0 практикум для родителей с детьми</w:t>
            </w:r>
          </w:p>
        </w:tc>
      </w:tr>
    </w:tbl>
    <w:p w:rsidR="008B5958" w:rsidRPr="00117262" w:rsidRDefault="008B5958" w:rsidP="008B5958">
      <w:pPr>
        <w:tabs>
          <w:tab w:val="left" w:pos="0"/>
        </w:tabs>
        <w:spacing w:after="0" w:line="240" w:lineRule="auto"/>
        <w:jc w:val="center"/>
        <w:rPr>
          <w:b/>
          <w:sz w:val="14"/>
          <w:szCs w:val="28"/>
        </w:rPr>
      </w:pPr>
    </w:p>
    <w:p w:rsidR="008B5958" w:rsidRPr="000E3186" w:rsidRDefault="008B5958" w:rsidP="00293412">
      <w:pPr>
        <w:tabs>
          <w:tab w:val="left" w:pos="567"/>
        </w:tabs>
        <w:spacing w:after="0" w:line="240" w:lineRule="auto"/>
        <w:ind w:left="0" w:firstLine="0"/>
        <w:rPr>
          <w:szCs w:val="26"/>
        </w:rPr>
      </w:pPr>
      <w:r>
        <w:rPr>
          <w:sz w:val="24"/>
          <w:szCs w:val="24"/>
        </w:rPr>
        <w:tab/>
      </w:r>
      <w:r w:rsidRPr="000E3186">
        <w:rPr>
          <w:szCs w:val="26"/>
        </w:rPr>
        <w:t xml:space="preserve">Выходные дни: воскресенье, праздничные дни в соответствии с законодательством. </w:t>
      </w:r>
    </w:p>
    <w:p w:rsidR="008B5958" w:rsidRDefault="008B5958" w:rsidP="00293412">
      <w:pPr>
        <w:tabs>
          <w:tab w:val="left" w:pos="567"/>
        </w:tabs>
        <w:spacing w:after="0" w:line="240" w:lineRule="auto"/>
        <w:ind w:left="0" w:firstLine="0"/>
        <w:rPr>
          <w:sz w:val="24"/>
          <w:szCs w:val="24"/>
        </w:rPr>
      </w:pPr>
      <w:r w:rsidRPr="000E3186">
        <w:rPr>
          <w:szCs w:val="26"/>
        </w:rPr>
        <w:tab/>
        <w:t>Групповые консультации проводятся по предварительно составленному календарно-тематическому плану. Индивидуальные консультации по запросам родителей осуществляются по предварительной записи в соответствие графиком работы специалистов</w:t>
      </w:r>
      <w:r w:rsidRPr="000E3186">
        <w:rPr>
          <w:sz w:val="24"/>
          <w:szCs w:val="24"/>
        </w:rPr>
        <w:t>.</w:t>
      </w:r>
      <w:bookmarkEnd w:id="7"/>
    </w:p>
    <w:p w:rsidR="00A47F03" w:rsidRPr="00CA741F" w:rsidRDefault="00A47F03" w:rsidP="00A47F03">
      <w:pPr>
        <w:pStyle w:val="a9"/>
        <w:kinsoku w:val="0"/>
        <w:overflowPunct w:val="0"/>
        <w:ind w:firstLine="680"/>
        <w:jc w:val="center"/>
        <w:rPr>
          <w:b/>
          <w:bCs/>
          <w:color w:val="222A35" w:themeColor="text2" w:themeShade="80"/>
          <w:sz w:val="22"/>
        </w:rPr>
      </w:pPr>
    </w:p>
    <w:bookmarkEnd w:id="4"/>
    <w:bookmarkEnd w:id="5"/>
    <w:bookmarkEnd w:id="6"/>
    <w:p w:rsidR="00A47F03" w:rsidRPr="000C3A36" w:rsidRDefault="00A47F03" w:rsidP="000C3A36">
      <w:pPr>
        <w:tabs>
          <w:tab w:val="left" w:pos="567"/>
        </w:tabs>
        <w:spacing w:after="0" w:line="240" w:lineRule="auto"/>
        <w:jc w:val="center"/>
        <w:rPr>
          <w:b/>
          <w:i/>
          <w:szCs w:val="26"/>
        </w:rPr>
      </w:pPr>
      <w:r w:rsidRPr="000C3A36">
        <w:rPr>
          <w:b/>
          <w:i/>
          <w:szCs w:val="26"/>
        </w:rPr>
        <w:t>Федеральный календарный план воспитательной работы.</w:t>
      </w:r>
    </w:p>
    <w:p w:rsidR="00A47F03" w:rsidRPr="000C3A36" w:rsidRDefault="00A47F03" w:rsidP="000C3A36">
      <w:pPr>
        <w:tabs>
          <w:tab w:val="left" w:pos="567"/>
        </w:tabs>
        <w:spacing w:after="0" w:line="240" w:lineRule="auto"/>
        <w:jc w:val="center"/>
        <w:rPr>
          <w:b/>
          <w:i/>
          <w:szCs w:val="26"/>
        </w:rPr>
      </w:pPr>
    </w:p>
    <w:p w:rsidR="00A47F03" w:rsidRPr="00904805" w:rsidRDefault="00A47F03" w:rsidP="00A47F03">
      <w:pPr>
        <w:pStyle w:val="ConsPlusTitle"/>
        <w:ind w:firstLine="540"/>
        <w:jc w:val="both"/>
        <w:outlineLvl w:val="3"/>
        <w:rPr>
          <w:rFonts w:ascii="Times New Roman" w:hAnsi="Times New Roman" w:cs="Times New Roman"/>
          <w:i/>
          <w:sz w:val="26"/>
          <w:szCs w:val="26"/>
        </w:rPr>
      </w:pPr>
      <w:r w:rsidRPr="00B05D87">
        <w:rPr>
          <w:rFonts w:ascii="Times New Roman" w:hAnsi="Times New Roman" w:cs="Times New Roman"/>
          <w:i/>
          <w:sz w:val="26"/>
          <w:szCs w:val="26"/>
        </w:rPr>
        <w:t xml:space="preserve">Примерный перечень основных государственных и народных праздников, памятных дат в календарном плане воспитательной </w:t>
      </w:r>
      <w:r w:rsidRPr="00904805">
        <w:rPr>
          <w:rFonts w:ascii="Times New Roman" w:hAnsi="Times New Roman" w:cs="Times New Roman"/>
          <w:i/>
          <w:sz w:val="26"/>
          <w:szCs w:val="26"/>
        </w:rPr>
        <w:t>работы в ДОО.</w:t>
      </w:r>
    </w:p>
    <w:p w:rsidR="00A47F03" w:rsidRPr="00904805" w:rsidRDefault="00A47F03" w:rsidP="00A47F03">
      <w:pPr>
        <w:pStyle w:val="ConsPlusNormal"/>
        <w:ind w:firstLine="540"/>
        <w:jc w:val="both"/>
        <w:rPr>
          <w:rFonts w:ascii="Times New Roman" w:hAnsi="Times New Roman" w:cs="Times New Roman"/>
          <w:b/>
          <w:i/>
          <w:sz w:val="18"/>
          <w:szCs w:val="26"/>
        </w:rPr>
      </w:pPr>
    </w:p>
    <w:tbl>
      <w:tblPr>
        <w:tblStyle w:val="ad"/>
        <w:tblW w:w="0" w:type="auto"/>
        <w:tblLook w:val="04A0" w:firstRow="1" w:lastRow="0" w:firstColumn="1" w:lastColumn="0" w:noHBand="0" w:noVBand="1"/>
      </w:tblPr>
      <w:tblGrid>
        <w:gridCol w:w="1651"/>
        <w:gridCol w:w="7411"/>
      </w:tblGrid>
      <w:tr w:rsidR="00A47F03" w:rsidRPr="00904805" w:rsidTr="00293412">
        <w:tc>
          <w:tcPr>
            <w:tcW w:w="165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дата</w:t>
            </w:r>
          </w:p>
        </w:tc>
        <w:tc>
          <w:tcPr>
            <w:tcW w:w="741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основные государственные и народные праздники, памятные даты</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Pr>
                <w:rFonts w:ascii="Times New Roman" w:hAnsi="Times New Roman" w:cs="Times New Roman"/>
                <w:b/>
                <w:i/>
                <w:sz w:val="26"/>
                <w:szCs w:val="26"/>
              </w:rPr>
              <w:t>январь</w:t>
            </w:r>
          </w:p>
        </w:tc>
      </w:tr>
      <w:tr w:rsidR="00A47F03" w:rsidTr="001C5B5E">
        <w:tc>
          <w:tcPr>
            <w:tcW w:w="1651" w:type="dxa"/>
          </w:tcPr>
          <w:p w:rsidR="00A47F03" w:rsidRPr="004B673D" w:rsidRDefault="00A47F03" w:rsidP="00A47F03">
            <w:pPr>
              <w:pStyle w:val="ConsPlusNormal"/>
              <w:jc w:val="both"/>
              <w:rPr>
                <w:rFonts w:ascii="Times New Roman" w:hAnsi="Times New Roman" w:cs="Times New Roman"/>
                <w:b/>
                <w:i/>
                <w:sz w:val="24"/>
                <w:szCs w:val="26"/>
              </w:rPr>
            </w:pPr>
            <w:r w:rsidRPr="004B673D">
              <w:rPr>
                <w:rFonts w:ascii="Times New Roman" w:hAnsi="Times New Roman" w:cs="Times New Roman"/>
                <w:i/>
                <w:sz w:val="24"/>
                <w:szCs w:val="26"/>
              </w:rPr>
              <w:t>27 января:</w:t>
            </w:r>
          </w:p>
        </w:tc>
        <w:tc>
          <w:tcPr>
            <w:tcW w:w="7411" w:type="dxa"/>
          </w:tcPr>
          <w:p w:rsidR="00196EFD" w:rsidRDefault="00196EFD" w:rsidP="00293412">
            <w:pPr>
              <w:pStyle w:val="ConsPlusNormal"/>
              <w:jc w:val="both"/>
              <w:rPr>
                <w:rFonts w:ascii="Times New Roman" w:hAnsi="Times New Roman" w:cs="Times New Roman"/>
                <w:sz w:val="24"/>
                <w:szCs w:val="26"/>
              </w:rPr>
            </w:pPr>
            <w:r>
              <w:rPr>
                <w:rFonts w:ascii="Times New Roman" w:hAnsi="Times New Roman" w:cs="Times New Roman"/>
                <w:sz w:val="24"/>
                <w:szCs w:val="26"/>
              </w:rPr>
              <w:t>День снятия блокады Ленинграда</w:t>
            </w:r>
          </w:p>
          <w:p w:rsidR="00196EF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освобождения Красной армией крупнейшего "лагеря смерти</w:t>
            </w:r>
            <w:r w:rsidR="00196EFD">
              <w:rPr>
                <w:rFonts w:ascii="Times New Roman" w:hAnsi="Times New Roman" w:cs="Times New Roman"/>
                <w:sz w:val="24"/>
                <w:szCs w:val="26"/>
              </w:rPr>
              <w:t xml:space="preserve">" Аушвиц-Биркенау (Освенцима) </w:t>
            </w:r>
          </w:p>
          <w:p w:rsidR="00A47F03" w:rsidRPr="004B673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памяти жертв Холокоста (рекомендуется включать в план воспитательной работы с дошкольниками регио</w:t>
            </w:r>
            <w:r>
              <w:rPr>
                <w:rFonts w:ascii="Times New Roman" w:hAnsi="Times New Roman" w:cs="Times New Roman"/>
                <w:sz w:val="24"/>
                <w:szCs w:val="26"/>
              </w:rPr>
              <w:t>нально и/или ситуативно)</w:t>
            </w:r>
          </w:p>
        </w:tc>
      </w:tr>
      <w:tr w:rsidR="00A47F03" w:rsidTr="00293412">
        <w:tc>
          <w:tcPr>
            <w:tcW w:w="9062" w:type="dxa"/>
            <w:gridSpan w:val="2"/>
            <w:shd w:val="clear" w:color="auto" w:fill="F4F9F1"/>
          </w:tcPr>
          <w:p w:rsidR="00A47F03" w:rsidRDefault="00A47F03" w:rsidP="00A47F03">
            <w:pPr>
              <w:pStyle w:val="ConsPlusNormal"/>
              <w:ind w:firstLine="540"/>
              <w:jc w:val="center"/>
              <w:rPr>
                <w:rFonts w:ascii="Times New Roman" w:hAnsi="Times New Roman" w:cs="Times New Roman"/>
                <w:b/>
                <w:i/>
                <w:sz w:val="26"/>
                <w:szCs w:val="26"/>
              </w:rPr>
            </w:pPr>
            <w:r>
              <w:rPr>
                <w:rFonts w:ascii="Times New Roman" w:hAnsi="Times New Roman" w:cs="Times New Roman"/>
                <w:b/>
                <w:i/>
                <w:sz w:val="26"/>
                <w:szCs w:val="26"/>
              </w:rPr>
              <w:t>Февраль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Pr>
                <w:rFonts w:ascii="Times New Roman" w:hAnsi="Times New Roman" w:cs="Times New Roman"/>
                <w:i/>
                <w:sz w:val="26"/>
                <w:szCs w:val="26"/>
              </w:rPr>
              <w:t>2 февраля</w:t>
            </w:r>
          </w:p>
        </w:tc>
        <w:tc>
          <w:tcPr>
            <w:tcW w:w="7411" w:type="dxa"/>
          </w:tcPr>
          <w:p w:rsidR="00A47F03" w:rsidRPr="004B673D" w:rsidRDefault="00A47F03" w:rsidP="00293412">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Pr>
                <w:rFonts w:ascii="Times New Roman" w:hAnsi="Times New Roman" w:cs="Times New Roman"/>
                <w:sz w:val="26"/>
                <w:szCs w:val="26"/>
              </w:rPr>
              <w:t xml:space="preserve"> регионально и/или ситуативно)</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российской науки</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15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памяти о россиянах, исполнявших служебный</w:t>
            </w:r>
            <w:r>
              <w:rPr>
                <w:rFonts w:ascii="Times New Roman" w:hAnsi="Times New Roman" w:cs="Times New Roman"/>
                <w:sz w:val="26"/>
                <w:szCs w:val="26"/>
              </w:rPr>
              <w:t xml:space="preserve"> долг за пределами Отечества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21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день родного языка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23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защитника Отечества</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Март</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женский день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воссоединения Крыма с Россией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Апрель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12 апреля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космонавтики</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Май</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Праздник Весны и Труда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9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Победы</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19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детских общественных организаций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24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славянской письменности и культуры</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Июнь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детей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6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русского языка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и скорби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Июль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июля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семьи, любви и верности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Август</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физкультурника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флага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российского кино</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Сентябрь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знаний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lastRenderedPageBreak/>
              <w:t>3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окончания Второй мировой войны, День солидарности в борьбе с терроризмом</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распространения грамотности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воспитателя и всех дошкольных работников</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Октябрь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пожилых людей; Международный день музыки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животных</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учителя</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Третье воскресенье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отца в России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Ноябрь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народного единства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Последнее воскресенье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матери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30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герба Российской Федерации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Декабрь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неизвестного солдата; Международный день инвалидов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добровольца (волонтера)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художника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9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Героев Отечества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Конституции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31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Новый год</w:t>
            </w:r>
          </w:p>
        </w:tc>
      </w:tr>
    </w:tbl>
    <w:p w:rsidR="00A47F03" w:rsidRPr="001C5B5E" w:rsidRDefault="00A47F03" w:rsidP="001C5B5E">
      <w:pPr>
        <w:pStyle w:val="a9"/>
        <w:kinsoku w:val="0"/>
        <w:overflowPunct w:val="0"/>
        <w:rPr>
          <w:b/>
          <w:i/>
          <w:color w:val="222A35" w:themeColor="text2" w:themeShade="80"/>
          <w:sz w:val="26"/>
          <w:szCs w:val="26"/>
        </w:rPr>
      </w:pPr>
      <w:r w:rsidRPr="00293412">
        <w:rPr>
          <w:b/>
          <w:i/>
          <w:color w:val="C00000"/>
          <w:sz w:val="32"/>
          <w:szCs w:val="32"/>
        </w:rPr>
        <w:t>*</w:t>
      </w:r>
      <w:r w:rsidR="001C5B5E">
        <w:t>Раздел 4 п. 36.4. ФОП Д</w:t>
      </w:r>
      <w:r w:rsidR="00BB5F58">
        <w:t>О</w:t>
      </w:r>
    </w:p>
    <w:p w:rsidR="00D353FC" w:rsidRDefault="00D353FC" w:rsidP="00A47F03">
      <w:pPr>
        <w:pStyle w:val="a9"/>
        <w:ind w:firstLine="709"/>
        <w:jc w:val="center"/>
        <w:rPr>
          <w:b/>
          <w:i/>
          <w:sz w:val="26"/>
          <w:szCs w:val="26"/>
        </w:rPr>
      </w:pPr>
      <w:bookmarkStart w:id="8" w:name="_Toc420597645"/>
      <w:bookmarkStart w:id="9" w:name="_Toc420598559"/>
      <w:bookmarkStart w:id="10" w:name="_Toc422496199"/>
    </w:p>
    <w:p w:rsidR="00A47F03" w:rsidRPr="000C3A36" w:rsidRDefault="003B1EBC" w:rsidP="000C3A36">
      <w:pPr>
        <w:tabs>
          <w:tab w:val="left" w:pos="567"/>
        </w:tabs>
        <w:spacing w:after="0" w:line="240" w:lineRule="auto"/>
        <w:jc w:val="center"/>
        <w:rPr>
          <w:b/>
          <w:i/>
          <w:szCs w:val="26"/>
        </w:rPr>
      </w:pPr>
      <w:r>
        <w:rPr>
          <w:b/>
          <w:i/>
          <w:szCs w:val="26"/>
        </w:rPr>
        <w:t xml:space="preserve">4.13 </w:t>
      </w:r>
      <w:r w:rsidR="00A47F03" w:rsidRPr="00B05D87">
        <w:rPr>
          <w:b/>
          <w:i/>
          <w:szCs w:val="26"/>
        </w:rPr>
        <w:t>Календарный план воспитательной работы</w:t>
      </w:r>
    </w:p>
    <w:p w:rsidR="00A47F03" w:rsidRPr="007C21C9" w:rsidRDefault="00A47F03" w:rsidP="00A47F03">
      <w:pPr>
        <w:pStyle w:val="a9"/>
        <w:ind w:firstLine="709"/>
      </w:pPr>
      <w:r w:rsidRPr="007C21C9">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p>
    <w:p w:rsidR="00A47F03" w:rsidRDefault="00A47F03" w:rsidP="00A47F03">
      <w:pPr>
        <w:pStyle w:val="a9"/>
        <w:ind w:firstLine="709"/>
        <w:rPr>
          <w:sz w:val="16"/>
        </w:rPr>
      </w:pPr>
    </w:p>
    <w:tbl>
      <w:tblPr>
        <w:tblStyle w:val="ad"/>
        <w:tblW w:w="9067" w:type="dxa"/>
        <w:tblLayout w:type="fixed"/>
        <w:tblLook w:val="04A0" w:firstRow="1" w:lastRow="0" w:firstColumn="1" w:lastColumn="0" w:noHBand="0" w:noVBand="1"/>
      </w:tblPr>
      <w:tblGrid>
        <w:gridCol w:w="3936"/>
        <w:gridCol w:w="1134"/>
        <w:gridCol w:w="1588"/>
        <w:gridCol w:w="2409"/>
      </w:tblGrid>
      <w:tr w:rsidR="00A47F03" w:rsidTr="00D37A59">
        <w:tc>
          <w:tcPr>
            <w:tcW w:w="3936"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Мероприятия</w:t>
            </w:r>
          </w:p>
        </w:tc>
        <w:tc>
          <w:tcPr>
            <w:tcW w:w="1134" w:type="dxa"/>
            <w:shd w:val="clear" w:color="auto" w:fill="FFF2CC" w:themeFill="accent4" w:themeFillTint="33"/>
          </w:tcPr>
          <w:p w:rsidR="00A47F03" w:rsidRPr="00B05D87" w:rsidRDefault="00A47F03" w:rsidP="00D353FC">
            <w:pPr>
              <w:ind w:left="57" w:firstLine="0"/>
              <w:rPr>
                <w:b/>
                <w:bCs/>
                <w:i/>
                <w:sz w:val="18"/>
                <w:szCs w:val="24"/>
              </w:rPr>
            </w:pPr>
            <w:r w:rsidRPr="00B05D87">
              <w:rPr>
                <w:b/>
                <w:bCs/>
                <w:i/>
                <w:sz w:val="18"/>
                <w:szCs w:val="24"/>
              </w:rPr>
              <w:t>Возраст воспитанников</w:t>
            </w:r>
          </w:p>
        </w:tc>
        <w:tc>
          <w:tcPr>
            <w:tcW w:w="1588"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Период проведения мероприятий</w:t>
            </w:r>
          </w:p>
        </w:tc>
        <w:tc>
          <w:tcPr>
            <w:tcW w:w="2409"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Ответственные</w:t>
            </w:r>
          </w:p>
        </w:tc>
      </w:tr>
      <w:tr w:rsidR="00A47F03" w:rsidTr="00D37A59">
        <w:tc>
          <w:tcPr>
            <w:tcW w:w="9067" w:type="dxa"/>
            <w:gridSpan w:val="4"/>
            <w:shd w:val="clear" w:color="auto" w:fill="FFF2CC" w:themeFill="accent4" w:themeFillTint="33"/>
          </w:tcPr>
          <w:p w:rsidR="00A47F03" w:rsidRPr="00B05D87" w:rsidRDefault="00A47F03" w:rsidP="00A47F03">
            <w:pPr>
              <w:jc w:val="center"/>
              <w:rPr>
                <w:b/>
                <w:bCs/>
                <w:i/>
                <w:sz w:val="18"/>
                <w:szCs w:val="24"/>
              </w:rPr>
            </w:pPr>
            <w:r w:rsidRPr="00833167">
              <w:rPr>
                <w:b/>
                <w:bCs/>
                <w:i/>
                <w:sz w:val="24"/>
                <w:szCs w:val="24"/>
              </w:rPr>
              <w:t>Творческие соревнования</w:t>
            </w:r>
          </w:p>
        </w:tc>
      </w:tr>
      <w:tr w:rsidR="00A47F03" w:rsidTr="00D37A59">
        <w:tc>
          <w:tcPr>
            <w:tcW w:w="3936" w:type="dxa"/>
          </w:tcPr>
          <w:p w:rsidR="00A47F03" w:rsidRPr="00293412" w:rsidRDefault="00A47F03" w:rsidP="00D353FC">
            <w:pPr>
              <w:ind w:left="33"/>
              <w:rPr>
                <w:szCs w:val="26"/>
              </w:rPr>
            </w:pPr>
            <w:r w:rsidRPr="00293412">
              <w:rPr>
                <w:szCs w:val="26"/>
              </w:rPr>
              <w:t>Конкурс детского рисунка «Золотая осень»</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октябрь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rPr>
                <w:szCs w:val="26"/>
              </w:rPr>
            </w:pPr>
            <w:r w:rsidRPr="00293412">
              <w:rPr>
                <w:szCs w:val="26"/>
              </w:rPr>
              <w:t>Выставка семейного творчества «Дары осени»</w:t>
            </w:r>
          </w:p>
        </w:tc>
        <w:tc>
          <w:tcPr>
            <w:tcW w:w="1134" w:type="dxa"/>
          </w:tcPr>
          <w:p w:rsidR="00A47F03" w:rsidRPr="00293412" w:rsidRDefault="00D353FC" w:rsidP="00D37A59">
            <w:pPr>
              <w:ind w:left="0"/>
              <w:jc w:val="center"/>
              <w:rPr>
                <w:szCs w:val="26"/>
              </w:rPr>
            </w:pPr>
            <w:r w:rsidRPr="00293412">
              <w:rPr>
                <w:szCs w:val="26"/>
              </w:rPr>
              <w:t>2</w:t>
            </w:r>
            <w:r w:rsidR="00A47F03" w:rsidRPr="00293412">
              <w:rPr>
                <w:szCs w:val="26"/>
              </w:rPr>
              <w:t>-7 лет</w:t>
            </w:r>
          </w:p>
        </w:tc>
        <w:tc>
          <w:tcPr>
            <w:tcW w:w="1588" w:type="dxa"/>
          </w:tcPr>
          <w:p w:rsidR="00A47F03" w:rsidRPr="00293412" w:rsidRDefault="00A47F03" w:rsidP="00D37A59">
            <w:pPr>
              <w:ind w:left="0"/>
              <w:jc w:val="center"/>
              <w:rPr>
                <w:szCs w:val="26"/>
              </w:rPr>
            </w:pPr>
            <w:r w:rsidRPr="00293412">
              <w:rPr>
                <w:szCs w:val="26"/>
              </w:rPr>
              <w:t>октябрь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0"/>
              <w:rPr>
                <w:szCs w:val="26"/>
              </w:rPr>
            </w:pPr>
            <w:r w:rsidRPr="00293412">
              <w:rPr>
                <w:szCs w:val="26"/>
              </w:rPr>
              <w:t>Выставка детского рисунка «Мамин портрет»</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ноябрь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rPr>
                <w:szCs w:val="26"/>
              </w:rPr>
            </w:pPr>
            <w:r w:rsidRPr="00293412">
              <w:rPr>
                <w:szCs w:val="26"/>
              </w:rPr>
              <w:lastRenderedPageBreak/>
              <w:t>Конкурс семейного творчества «Новогодняя игрушка»</w:t>
            </w:r>
          </w:p>
        </w:tc>
        <w:tc>
          <w:tcPr>
            <w:tcW w:w="1134" w:type="dxa"/>
          </w:tcPr>
          <w:p w:rsidR="00A47F03" w:rsidRPr="00293412" w:rsidRDefault="00A47F03" w:rsidP="00D37A59">
            <w:pPr>
              <w:ind w:left="0"/>
              <w:jc w:val="center"/>
              <w:rPr>
                <w:szCs w:val="26"/>
              </w:rPr>
            </w:pPr>
            <w:r w:rsidRPr="00293412">
              <w:rPr>
                <w:szCs w:val="26"/>
              </w:rPr>
              <w:t>1-7 лет</w:t>
            </w:r>
          </w:p>
        </w:tc>
        <w:tc>
          <w:tcPr>
            <w:tcW w:w="1588" w:type="dxa"/>
          </w:tcPr>
          <w:p w:rsidR="00A47F03" w:rsidRPr="00293412" w:rsidRDefault="00A47F03" w:rsidP="00D37A59">
            <w:pPr>
              <w:ind w:left="0"/>
              <w:jc w:val="center"/>
              <w:rPr>
                <w:szCs w:val="26"/>
              </w:rPr>
            </w:pPr>
            <w:r w:rsidRPr="00293412">
              <w:rPr>
                <w:szCs w:val="26"/>
              </w:rPr>
              <w:t>декабрь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0"/>
              <w:rPr>
                <w:szCs w:val="26"/>
              </w:rPr>
            </w:pPr>
            <w:r w:rsidRPr="00293412">
              <w:rPr>
                <w:szCs w:val="26"/>
              </w:rPr>
              <w:t>Выставка детского рисунка «Ларец новогодних чудес»</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декабрь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rPr>
                <w:szCs w:val="26"/>
              </w:rPr>
            </w:pPr>
            <w:r w:rsidRPr="00293412">
              <w:rPr>
                <w:szCs w:val="26"/>
              </w:rPr>
              <w:t>Выставка детских рисунков «Народные промыслы». «Тюменские узоры»</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январь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0" w:firstLine="33"/>
              <w:rPr>
                <w:szCs w:val="26"/>
              </w:rPr>
            </w:pPr>
            <w:r w:rsidRPr="00293412">
              <w:rPr>
                <w:szCs w:val="26"/>
              </w:rPr>
              <w:t>Выставка детских рисунков «Виды вооруженных сил»</w:t>
            </w:r>
          </w:p>
        </w:tc>
        <w:tc>
          <w:tcPr>
            <w:tcW w:w="1134" w:type="dxa"/>
          </w:tcPr>
          <w:p w:rsidR="00A47F03" w:rsidRPr="00293412" w:rsidRDefault="00A47F03" w:rsidP="00D37A59">
            <w:pPr>
              <w:ind w:left="-80"/>
              <w:jc w:val="center"/>
              <w:rPr>
                <w:szCs w:val="26"/>
              </w:rPr>
            </w:pPr>
            <w:r w:rsidRPr="00293412">
              <w:rPr>
                <w:szCs w:val="26"/>
              </w:rPr>
              <w:t>4-7 лет</w:t>
            </w:r>
          </w:p>
        </w:tc>
        <w:tc>
          <w:tcPr>
            <w:tcW w:w="1588" w:type="dxa"/>
          </w:tcPr>
          <w:p w:rsidR="00A47F03" w:rsidRPr="00293412" w:rsidRDefault="00A47F03" w:rsidP="00D37A59">
            <w:pPr>
              <w:ind w:left="-80"/>
              <w:jc w:val="center"/>
              <w:rPr>
                <w:szCs w:val="26"/>
              </w:rPr>
            </w:pPr>
            <w:r w:rsidRPr="00293412">
              <w:rPr>
                <w:szCs w:val="26"/>
              </w:rPr>
              <w:t>февраль</w:t>
            </w:r>
          </w:p>
        </w:tc>
        <w:tc>
          <w:tcPr>
            <w:tcW w:w="2409" w:type="dxa"/>
          </w:tcPr>
          <w:p w:rsidR="00A47F03" w:rsidRPr="00293412" w:rsidRDefault="00A47F03" w:rsidP="00F1058C">
            <w:pPr>
              <w:ind w:left="57"/>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0"/>
              <w:rPr>
                <w:szCs w:val="26"/>
              </w:rPr>
            </w:pPr>
            <w:r w:rsidRPr="00293412">
              <w:rPr>
                <w:szCs w:val="26"/>
              </w:rPr>
              <w:t>Выставка- конкурс детского рисунка«Природа в рисунках детей», «День земли»</w:t>
            </w:r>
          </w:p>
        </w:tc>
        <w:tc>
          <w:tcPr>
            <w:tcW w:w="1134" w:type="dxa"/>
          </w:tcPr>
          <w:p w:rsidR="00A47F03" w:rsidRPr="00293412" w:rsidRDefault="00A47F03" w:rsidP="00D37A59">
            <w:pPr>
              <w:ind w:left="-80"/>
              <w:jc w:val="center"/>
              <w:rPr>
                <w:szCs w:val="26"/>
              </w:rPr>
            </w:pPr>
            <w:r w:rsidRPr="00293412">
              <w:rPr>
                <w:szCs w:val="26"/>
              </w:rPr>
              <w:t>4-7 лет</w:t>
            </w:r>
          </w:p>
        </w:tc>
        <w:tc>
          <w:tcPr>
            <w:tcW w:w="1588" w:type="dxa"/>
          </w:tcPr>
          <w:p w:rsidR="00A47F03" w:rsidRPr="00293412" w:rsidRDefault="00A47F03" w:rsidP="00D37A59">
            <w:pPr>
              <w:ind w:left="-80"/>
              <w:jc w:val="center"/>
              <w:rPr>
                <w:szCs w:val="26"/>
              </w:rPr>
            </w:pPr>
            <w:r w:rsidRPr="00293412">
              <w:rPr>
                <w:szCs w:val="26"/>
              </w:rPr>
              <w:t>февраль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rPr>
                <w:szCs w:val="26"/>
              </w:rPr>
            </w:pPr>
            <w:r w:rsidRPr="00293412">
              <w:rPr>
                <w:szCs w:val="26"/>
              </w:rPr>
              <w:t>Выставка рисунков «Букет для мамы»</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март</w:t>
            </w:r>
          </w:p>
        </w:tc>
        <w:tc>
          <w:tcPr>
            <w:tcW w:w="2409" w:type="dxa"/>
          </w:tcPr>
          <w:p w:rsidR="00A47F03" w:rsidRPr="00293412" w:rsidRDefault="00A47F03" w:rsidP="00F1058C">
            <w:pPr>
              <w:ind w:left="57"/>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rPr>
                <w:szCs w:val="26"/>
              </w:rPr>
            </w:pPr>
            <w:r w:rsidRPr="00293412">
              <w:rPr>
                <w:szCs w:val="26"/>
              </w:rPr>
              <w:t>Конкурс семейного творчества (поделки из природного материала) «Природа – глазами детей»</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апрель</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jc w:val="left"/>
              <w:rPr>
                <w:szCs w:val="26"/>
              </w:rPr>
            </w:pPr>
            <w:r w:rsidRPr="00293412">
              <w:rPr>
                <w:szCs w:val="26"/>
              </w:rPr>
              <w:t>Фотовыставка «Детское автокресло»</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апрель</w:t>
            </w:r>
          </w:p>
        </w:tc>
        <w:tc>
          <w:tcPr>
            <w:tcW w:w="2409" w:type="dxa"/>
          </w:tcPr>
          <w:p w:rsidR="00A47F03" w:rsidRPr="00293412" w:rsidRDefault="00A47F03" w:rsidP="00F1058C">
            <w:pPr>
              <w:ind w:left="57"/>
              <w:rPr>
                <w:szCs w:val="26"/>
              </w:rPr>
            </w:pPr>
            <w:r w:rsidRPr="00293412">
              <w:rPr>
                <w:szCs w:val="26"/>
              </w:rPr>
              <w:t xml:space="preserve">воспитатели </w:t>
            </w:r>
          </w:p>
        </w:tc>
      </w:tr>
      <w:tr w:rsidR="00A47F03" w:rsidTr="00D37A59">
        <w:tc>
          <w:tcPr>
            <w:tcW w:w="3936" w:type="dxa"/>
          </w:tcPr>
          <w:p w:rsidR="00A47F03" w:rsidRPr="00293412" w:rsidRDefault="00A47F03" w:rsidP="007300A3">
            <w:pPr>
              <w:ind w:left="0"/>
              <w:rPr>
                <w:szCs w:val="26"/>
              </w:rPr>
            </w:pPr>
            <w:r w:rsidRPr="00293412">
              <w:rPr>
                <w:szCs w:val="26"/>
              </w:rPr>
              <w:t>Выставка- конкурс детского рисунка«Великий День Победы», «Помним, славим, гордимся»</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май</w:t>
            </w:r>
          </w:p>
        </w:tc>
        <w:tc>
          <w:tcPr>
            <w:tcW w:w="2409" w:type="dxa"/>
          </w:tcPr>
          <w:p w:rsidR="00A47F03" w:rsidRPr="00293412" w:rsidRDefault="00A47F03" w:rsidP="00F1058C">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7300A3">
            <w:pPr>
              <w:ind w:left="0"/>
              <w:rPr>
                <w:szCs w:val="26"/>
              </w:rPr>
            </w:pPr>
            <w:r w:rsidRPr="00293412">
              <w:rPr>
                <w:szCs w:val="26"/>
              </w:rPr>
              <w:t>Выставка детского рисунка «Моя Родина-Россия»</w:t>
            </w:r>
          </w:p>
        </w:tc>
        <w:tc>
          <w:tcPr>
            <w:tcW w:w="1134" w:type="dxa"/>
          </w:tcPr>
          <w:p w:rsidR="00A47F03" w:rsidRPr="00293412" w:rsidRDefault="00A47F03" w:rsidP="00D37A59">
            <w:pPr>
              <w:ind w:left="0"/>
              <w:jc w:val="center"/>
              <w:rPr>
                <w:szCs w:val="26"/>
              </w:rPr>
            </w:pPr>
            <w:r w:rsidRPr="00293412">
              <w:rPr>
                <w:szCs w:val="26"/>
              </w:rPr>
              <w:t>3-7 лет</w:t>
            </w:r>
          </w:p>
        </w:tc>
        <w:tc>
          <w:tcPr>
            <w:tcW w:w="1588" w:type="dxa"/>
          </w:tcPr>
          <w:p w:rsidR="00A47F03" w:rsidRPr="00293412" w:rsidRDefault="00A47F03" w:rsidP="00D37A59">
            <w:pPr>
              <w:ind w:left="0"/>
              <w:jc w:val="center"/>
              <w:rPr>
                <w:szCs w:val="26"/>
              </w:rPr>
            </w:pPr>
            <w:r w:rsidRPr="00293412">
              <w:rPr>
                <w:szCs w:val="26"/>
              </w:rPr>
              <w:t>июнь</w:t>
            </w:r>
          </w:p>
        </w:tc>
        <w:tc>
          <w:tcPr>
            <w:tcW w:w="2409" w:type="dxa"/>
          </w:tcPr>
          <w:p w:rsidR="00A47F03" w:rsidRPr="00293412" w:rsidRDefault="00A47F03" w:rsidP="00F863E6">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7300A3">
            <w:pPr>
              <w:ind w:left="0"/>
              <w:rPr>
                <w:szCs w:val="26"/>
              </w:rPr>
            </w:pPr>
            <w:r w:rsidRPr="00293412">
              <w:rPr>
                <w:szCs w:val="26"/>
              </w:rPr>
              <w:t>Выставка-конкурс детского рисунка «Ах, лето», «Мир насекомых»</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июль</w:t>
            </w:r>
          </w:p>
        </w:tc>
        <w:tc>
          <w:tcPr>
            <w:tcW w:w="2409" w:type="dxa"/>
          </w:tcPr>
          <w:p w:rsidR="00A47F03" w:rsidRPr="00293412" w:rsidRDefault="00A47F03" w:rsidP="00F863E6">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7300A3">
            <w:pPr>
              <w:ind w:left="0"/>
              <w:rPr>
                <w:szCs w:val="26"/>
              </w:rPr>
            </w:pPr>
            <w:r w:rsidRPr="00293412">
              <w:rPr>
                <w:szCs w:val="26"/>
              </w:rPr>
              <w:t xml:space="preserve">Выставка детского </w:t>
            </w:r>
            <w:r w:rsidR="00D37A59" w:rsidRPr="00293412">
              <w:rPr>
                <w:szCs w:val="26"/>
              </w:rPr>
              <w:t>рисунка «</w:t>
            </w:r>
            <w:r w:rsidRPr="00293412">
              <w:rPr>
                <w:szCs w:val="26"/>
              </w:rPr>
              <w:t xml:space="preserve">Дары лета» </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август</w:t>
            </w:r>
          </w:p>
        </w:tc>
        <w:tc>
          <w:tcPr>
            <w:tcW w:w="2409" w:type="dxa"/>
          </w:tcPr>
          <w:p w:rsidR="00A47F03" w:rsidRPr="00293412" w:rsidRDefault="00A47F03" w:rsidP="00F863E6">
            <w:pPr>
              <w:ind w:left="0"/>
              <w:rPr>
                <w:szCs w:val="26"/>
              </w:rPr>
            </w:pPr>
            <w:r w:rsidRPr="00293412">
              <w:rPr>
                <w:szCs w:val="26"/>
              </w:rPr>
              <w:t xml:space="preserve">воспитатели </w:t>
            </w:r>
          </w:p>
        </w:tc>
      </w:tr>
      <w:tr w:rsidR="00A47F03" w:rsidTr="00D37A59">
        <w:tc>
          <w:tcPr>
            <w:tcW w:w="9067" w:type="dxa"/>
            <w:gridSpan w:val="4"/>
            <w:shd w:val="clear" w:color="auto" w:fill="FFF2CC" w:themeFill="accent4" w:themeFillTint="33"/>
          </w:tcPr>
          <w:p w:rsidR="00A47F03" w:rsidRDefault="00A47F03" w:rsidP="00A47F03">
            <w:pPr>
              <w:pStyle w:val="a9"/>
              <w:jc w:val="center"/>
              <w:rPr>
                <w:sz w:val="16"/>
              </w:rPr>
            </w:pPr>
            <w:r w:rsidRPr="00833167">
              <w:rPr>
                <w:b/>
                <w:bCs/>
                <w:i/>
                <w:color w:val="000000"/>
              </w:rPr>
              <w:t>Праздники</w:t>
            </w:r>
          </w:p>
        </w:tc>
      </w:tr>
      <w:tr w:rsidR="00A47F03" w:rsidTr="00D37A59">
        <w:tc>
          <w:tcPr>
            <w:tcW w:w="3936" w:type="dxa"/>
          </w:tcPr>
          <w:p w:rsidR="00A47F03" w:rsidRPr="00833167" w:rsidRDefault="00A47F03" w:rsidP="007300A3">
            <w:pPr>
              <w:ind w:left="0"/>
              <w:rPr>
                <w:sz w:val="24"/>
                <w:szCs w:val="24"/>
              </w:rPr>
            </w:pPr>
            <w:r w:rsidRPr="00833167">
              <w:rPr>
                <w:sz w:val="24"/>
                <w:szCs w:val="24"/>
              </w:rPr>
              <w:t>«День знаний»</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сентябрь</w:t>
            </w:r>
          </w:p>
        </w:tc>
        <w:tc>
          <w:tcPr>
            <w:tcW w:w="2409" w:type="dxa"/>
          </w:tcPr>
          <w:p w:rsidR="00A47F03" w:rsidRPr="00833167" w:rsidRDefault="00A47F03" w:rsidP="007300A3">
            <w:pPr>
              <w:ind w:left="61"/>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«Праздник осени»</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октябрь</w:t>
            </w:r>
          </w:p>
        </w:tc>
        <w:tc>
          <w:tcPr>
            <w:tcW w:w="2409" w:type="dxa"/>
          </w:tcPr>
          <w:p w:rsidR="00A47F03" w:rsidRPr="00833167" w:rsidRDefault="00A47F03" w:rsidP="00AD31A5">
            <w:pPr>
              <w:ind w:left="61"/>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«День матери»</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ноябрь</w:t>
            </w:r>
          </w:p>
        </w:tc>
        <w:tc>
          <w:tcPr>
            <w:tcW w:w="2409" w:type="dxa"/>
          </w:tcPr>
          <w:p w:rsidR="00A47F03" w:rsidRPr="00833167" w:rsidRDefault="00A47F03" w:rsidP="00F863E6">
            <w:pPr>
              <w:ind w:left="61"/>
              <w:rPr>
                <w:sz w:val="24"/>
                <w:szCs w:val="24"/>
              </w:rPr>
            </w:pPr>
            <w:r>
              <w:rPr>
                <w:sz w:val="24"/>
                <w:szCs w:val="24"/>
              </w:rPr>
              <w:t>в</w:t>
            </w:r>
            <w:r w:rsidRPr="00833167">
              <w:rPr>
                <w:sz w:val="24"/>
                <w:szCs w:val="24"/>
              </w:rPr>
              <w:t xml:space="preserve">оспитатели </w:t>
            </w:r>
          </w:p>
        </w:tc>
      </w:tr>
      <w:tr w:rsidR="00A47F03" w:rsidTr="00D37A59">
        <w:tc>
          <w:tcPr>
            <w:tcW w:w="3936" w:type="dxa"/>
          </w:tcPr>
          <w:p w:rsidR="00A47F03" w:rsidRPr="00833167" w:rsidRDefault="00A47F03" w:rsidP="007300A3">
            <w:pPr>
              <w:ind w:left="33"/>
              <w:rPr>
                <w:sz w:val="24"/>
                <w:szCs w:val="24"/>
              </w:rPr>
            </w:pPr>
            <w:r w:rsidRPr="00833167">
              <w:rPr>
                <w:sz w:val="24"/>
                <w:szCs w:val="24"/>
              </w:rPr>
              <w:t>«Новый год»</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декабрь</w:t>
            </w:r>
          </w:p>
        </w:tc>
        <w:tc>
          <w:tcPr>
            <w:tcW w:w="2409" w:type="dxa"/>
          </w:tcPr>
          <w:p w:rsidR="00A47F03" w:rsidRPr="00833167" w:rsidRDefault="00A47F03" w:rsidP="007300A3">
            <w:pPr>
              <w:ind w:left="33"/>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«Будем в армии служить, будем Родину любить!»</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январь</w:t>
            </w:r>
          </w:p>
        </w:tc>
        <w:tc>
          <w:tcPr>
            <w:tcW w:w="2409" w:type="dxa"/>
          </w:tcPr>
          <w:p w:rsidR="00A47F03" w:rsidRPr="00833167" w:rsidRDefault="00A47F03" w:rsidP="00F863E6">
            <w:pPr>
              <w:ind w:left="33"/>
              <w:rPr>
                <w:sz w:val="24"/>
                <w:szCs w:val="24"/>
              </w:rPr>
            </w:pPr>
            <w:r>
              <w:rPr>
                <w:sz w:val="24"/>
                <w:szCs w:val="24"/>
              </w:rPr>
              <w:t>в</w:t>
            </w:r>
            <w:r w:rsidRPr="00833167">
              <w:rPr>
                <w:sz w:val="24"/>
                <w:szCs w:val="24"/>
              </w:rPr>
              <w:t xml:space="preserve">оспитатели </w:t>
            </w:r>
          </w:p>
        </w:tc>
      </w:tr>
      <w:tr w:rsidR="00A47F03" w:rsidTr="00D37A59">
        <w:tc>
          <w:tcPr>
            <w:tcW w:w="3936" w:type="dxa"/>
          </w:tcPr>
          <w:p w:rsidR="00A47F03" w:rsidRPr="00833167" w:rsidRDefault="00A47F03" w:rsidP="007300A3">
            <w:pPr>
              <w:ind w:left="33"/>
              <w:rPr>
                <w:sz w:val="24"/>
                <w:szCs w:val="24"/>
              </w:rPr>
            </w:pPr>
            <w:r w:rsidRPr="00833167">
              <w:rPr>
                <w:sz w:val="24"/>
                <w:szCs w:val="24"/>
              </w:rPr>
              <w:t>«Мамин праздник»</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март</w:t>
            </w:r>
          </w:p>
        </w:tc>
        <w:tc>
          <w:tcPr>
            <w:tcW w:w="2409" w:type="dxa"/>
          </w:tcPr>
          <w:p w:rsidR="00A47F03" w:rsidRPr="00833167" w:rsidRDefault="00A47F03" w:rsidP="007300A3">
            <w:pPr>
              <w:ind w:left="33"/>
              <w:rPr>
                <w:sz w:val="24"/>
                <w:szCs w:val="24"/>
              </w:rPr>
            </w:pPr>
            <w:r w:rsidRPr="00833167">
              <w:rPr>
                <w:sz w:val="24"/>
                <w:szCs w:val="24"/>
              </w:rPr>
              <w:t xml:space="preserve">воспитатель </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Победы»</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май</w:t>
            </w:r>
          </w:p>
        </w:tc>
        <w:tc>
          <w:tcPr>
            <w:tcW w:w="2409" w:type="dxa"/>
          </w:tcPr>
          <w:p w:rsidR="00A47F03" w:rsidRPr="00833167" w:rsidRDefault="00A47F03" w:rsidP="007300A3">
            <w:pPr>
              <w:ind w:left="33"/>
              <w:rPr>
                <w:sz w:val="24"/>
                <w:szCs w:val="24"/>
              </w:rPr>
            </w:pPr>
            <w:r w:rsidRPr="00833167">
              <w:rPr>
                <w:sz w:val="24"/>
                <w:szCs w:val="24"/>
              </w:rPr>
              <w:t>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«Выпускной бал»</w:t>
            </w:r>
          </w:p>
        </w:tc>
        <w:tc>
          <w:tcPr>
            <w:tcW w:w="1134" w:type="dxa"/>
          </w:tcPr>
          <w:p w:rsidR="00A47F03" w:rsidRPr="00833167" w:rsidRDefault="00A47F03" w:rsidP="00D37A59">
            <w:pPr>
              <w:ind w:left="-80"/>
              <w:jc w:val="center"/>
              <w:rPr>
                <w:sz w:val="24"/>
                <w:szCs w:val="24"/>
              </w:rPr>
            </w:pPr>
            <w:r w:rsidRPr="00833167">
              <w:rPr>
                <w:sz w:val="24"/>
                <w:szCs w:val="24"/>
              </w:rPr>
              <w:t>6-7 лет</w:t>
            </w:r>
          </w:p>
        </w:tc>
        <w:tc>
          <w:tcPr>
            <w:tcW w:w="1588" w:type="dxa"/>
          </w:tcPr>
          <w:p w:rsidR="00A47F03" w:rsidRPr="00833167" w:rsidRDefault="00A47F03" w:rsidP="00D37A59">
            <w:pPr>
              <w:ind w:left="-80"/>
              <w:jc w:val="center"/>
              <w:rPr>
                <w:sz w:val="24"/>
                <w:szCs w:val="24"/>
              </w:rPr>
            </w:pPr>
            <w:r w:rsidRPr="00833167">
              <w:rPr>
                <w:sz w:val="24"/>
                <w:szCs w:val="24"/>
              </w:rPr>
              <w:t>май</w:t>
            </w:r>
          </w:p>
        </w:tc>
        <w:tc>
          <w:tcPr>
            <w:tcW w:w="2409" w:type="dxa"/>
          </w:tcPr>
          <w:p w:rsidR="00A47F03" w:rsidRPr="00833167" w:rsidRDefault="00A47F03" w:rsidP="007300A3">
            <w:pPr>
              <w:ind w:left="33"/>
              <w:rPr>
                <w:sz w:val="24"/>
                <w:szCs w:val="24"/>
              </w:rPr>
            </w:pPr>
            <w:r w:rsidRPr="00833167">
              <w:rPr>
                <w:sz w:val="24"/>
                <w:szCs w:val="24"/>
              </w:rPr>
              <w:t>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защиты детей»</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июнь</w:t>
            </w:r>
          </w:p>
        </w:tc>
        <w:tc>
          <w:tcPr>
            <w:tcW w:w="2409" w:type="dxa"/>
          </w:tcPr>
          <w:p w:rsidR="00A47F03" w:rsidRPr="00833167" w:rsidRDefault="00A47F03" w:rsidP="007300A3">
            <w:pPr>
              <w:ind w:left="33"/>
              <w:rPr>
                <w:sz w:val="24"/>
                <w:szCs w:val="24"/>
              </w:rPr>
            </w:pPr>
            <w:r w:rsidRPr="00833167">
              <w:rPr>
                <w:sz w:val="24"/>
                <w:szCs w:val="24"/>
              </w:rPr>
              <w:t>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рождения Тюменской области»</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A47F03" w:rsidP="007300A3">
            <w:pPr>
              <w:ind w:left="33"/>
              <w:rPr>
                <w:sz w:val="24"/>
                <w:szCs w:val="24"/>
              </w:rPr>
            </w:pPr>
            <w:r w:rsidRPr="00833167">
              <w:rPr>
                <w:sz w:val="24"/>
                <w:szCs w:val="24"/>
              </w:rPr>
              <w:t>воспитатель</w:t>
            </w:r>
          </w:p>
        </w:tc>
      </w:tr>
      <w:tr w:rsidR="00A47F03" w:rsidTr="00D37A59">
        <w:tc>
          <w:tcPr>
            <w:tcW w:w="3936" w:type="dxa"/>
          </w:tcPr>
          <w:p w:rsidR="00A47F03" w:rsidRPr="00833167" w:rsidRDefault="00A47F03" w:rsidP="007300A3">
            <w:pPr>
              <w:ind w:left="33"/>
              <w:rPr>
                <w:sz w:val="24"/>
                <w:szCs w:val="24"/>
              </w:rPr>
            </w:pPr>
            <w:r w:rsidRPr="00833167">
              <w:rPr>
                <w:sz w:val="24"/>
                <w:szCs w:val="24"/>
              </w:rPr>
              <w:lastRenderedPageBreak/>
              <w:t>«До свидания лето!»</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август</w:t>
            </w:r>
          </w:p>
        </w:tc>
        <w:tc>
          <w:tcPr>
            <w:tcW w:w="2409" w:type="dxa"/>
          </w:tcPr>
          <w:p w:rsidR="00A47F03" w:rsidRPr="00833167" w:rsidRDefault="00A47F03" w:rsidP="00F863E6">
            <w:pPr>
              <w:ind w:left="33"/>
              <w:rPr>
                <w:sz w:val="24"/>
                <w:szCs w:val="24"/>
              </w:rPr>
            </w:pPr>
            <w:r>
              <w:rPr>
                <w:sz w:val="24"/>
                <w:szCs w:val="24"/>
              </w:rPr>
              <w:t>в</w:t>
            </w:r>
            <w:r w:rsidRPr="00833167">
              <w:rPr>
                <w:sz w:val="24"/>
                <w:szCs w:val="24"/>
              </w:rPr>
              <w:t xml:space="preserve">оспитатели </w:t>
            </w:r>
          </w:p>
        </w:tc>
      </w:tr>
      <w:tr w:rsidR="00A47F03" w:rsidTr="00D37A59">
        <w:tc>
          <w:tcPr>
            <w:tcW w:w="9067" w:type="dxa"/>
            <w:gridSpan w:val="4"/>
            <w:shd w:val="clear" w:color="auto" w:fill="FFF2CC" w:themeFill="accent4" w:themeFillTint="33"/>
          </w:tcPr>
          <w:p w:rsidR="00A47F03" w:rsidRDefault="00A47F03" w:rsidP="00A47F03">
            <w:pPr>
              <w:pStyle w:val="a9"/>
              <w:jc w:val="center"/>
              <w:rPr>
                <w:sz w:val="16"/>
              </w:rPr>
            </w:pPr>
            <w:r w:rsidRPr="00833167">
              <w:rPr>
                <w:b/>
                <w:bCs/>
                <w:i/>
                <w:color w:val="000000"/>
              </w:rPr>
              <w:t>Фольклорные мероприятия</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народных песен «Осенняя ярмарка»»</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октябрь</w:t>
            </w:r>
          </w:p>
        </w:tc>
        <w:tc>
          <w:tcPr>
            <w:tcW w:w="2409" w:type="dxa"/>
          </w:tcPr>
          <w:p w:rsidR="00A47F03" w:rsidRPr="00833167" w:rsidRDefault="00F863E6" w:rsidP="007300A3">
            <w:pPr>
              <w:ind w:left="33"/>
              <w:rPr>
                <w:sz w:val="24"/>
                <w:szCs w:val="24"/>
              </w:rPr>
            </w:pPr>
            <w:r w:rsidRPr="00293412">
              <w:rPr>
                <w:szCs w:val="26"/>
              </w:rPr>
              <w:t>воспитатели</w:t>
            </w:r>
          </w:p>
        </w:tc>
      </w:tr>
      <w:tr w:rsidR="00A47F03" w:rsidTr="00D37A59">
        <w:tc>
          <w:tcPr>
            <w:tcW w:w="3936" w:type="dxa"/>
          </w:tcPr>
          <w:p w:rsidR="00A47F03" w:rsidRPr="00833167" w:rsidRDefault="00A47F03" w:rsidP="007300A3">
            <w:pPr>
              <w:ind w:left="33" w:right="-250"/>
              <w:rPr>
                <w:sz w:val="24"/>
                <w:szCs w:val="24"/>
              </w:rPr>
            </w:pPr>
            <w:r w:rsidRPr="00833167">
              <w:rPr>
                <w:sz w:val="24"/>
                <w:szCs w:val="24"/>
              </w:rPr>
              <w:t>«Ярмарка народных подвижных игр»</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ноябрь</w:t>
            </w:r>
          </w:p>
        </w:tc>
        <w:tc>
          <w:tcPr>
            <w:tcW w:w="2409" w:type="dxa"/>
          </w:tcPr>
          <w:p w:rsidR="00A47F03" w:rsidRPr="00833167" w:rsidRDefault="00F863E6" w:rsidP="007300A3">
            <w:pPr>
              <w:ind w:left="33"/>
              <w:rPr>
                <w:sz w:val="24"/>
                <w:szCs w:val="24"/>
              </w:rPr>
            </w:pPr>
            <w:r w:rsidRPr="00293412">
              <w:rPr>
                <w:szCs w:val="26"/>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shd w:val="clear" w:color="auto" w:fill="FFFFFF"/>
              </w:rPr>
              <w:t>«Спешите все сюда! В гости Коляда пришла»</w:t>
            </w:r>
          </w:p>
        </w:tc>
        <w:tc>
          <w:tcPr>
            <w:tcW w:w="1134" w:type="dxa"/>
          </w:tcPr>
          <w:p w:rsidR="00A47F03" w:rsidRPr="00833167" w:rsidRDefault="00A47F03" w:rsidP="00EE7C6B">
            <w:pPr>
              <w:ind w:left="0"/>
              <w:jc w:val="center"/>
              <w:rPr>
                <w:sz w:val="24"/>
                <w:szCs w:val="24"/>
              </w:rPr>
            </w:pPr>
            <w:r w:rsidRPr="00833167">
              <w:rPr>
                <w:sz w:val="24"/>
                <w:szCs w:val="24"/>
              </w:rPr>
              <w:t>2 -7 лет</w:t>
            </w:r>
          </w:p>
        </w:tc>
        <w:tc>
          <w:tcPr>
            <w:tcW w:w="1588" w:type="dxa"/>
          </w:tcPr>
          <w:p w:rsidR="00A47F03" w:rsidRPr="00833167" w:rsidRDefault="00A47F03" w:rsidP="00EE7C6B">
            <w:pPr>
              <w:ind w:left="0"/>
              <w:jc w:val="center"/>
              <w:rPr>
                <w:sz w:val="24"/>
                <w:szCs w:val="24"/>
              </w:rPr>
            </w:pPr>
            <w:r w:rsidRPr="00833167">
              <w:rPr>
                <w:sz w:val="24"/>
                <w:szCs w:val="24"/>
              </w:rPr>
              <w:t>январь</w:t>
            </w:r>
          </w:p>
        </w:tc>
        <w:tc>
          <w:tcPr>
            <w:tcW w:w="2409" w:type="dxa"/>
          </w:tcPr>
          <w:p w:rsidR="00A47F03" w:rsidRPr="00833167" w:rsidRDefault="00F863E6" w:rsidP="007300A3">
            <w:pPr>
              <w:ind w:left="33"/>
              <w:rPr>
                <w:sz w:val="24"/>
                <w:szCs w:val="24"/>
              </w:rPr>
            </w:pPr>
            <w:r w:rsidRPr="00293412">
              <w:rPr>
                <w:szCs w:val="26"/>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«Масленица»</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март</w:t>
            </w:r>
          </w:p>
        </w:tc>
        <w:tc>
          <w:tcPr>
            <w:tcW w:w="2409" w:type="dxa"/>
          </w:tcPr>
          <w:p w:rsidR="00A47F03" w:rsidRPr="00833167" w:rsidRDefault="00F863E6" w:rsidP="007300A3">
            <w:pPr>
              <w:ind w:left="33"/>
              <w:rPr>
                <w:sz w:val="24"/>
                <w:szCs w:val="24"/>
              </w:rPr>
            </w:pPr>
            <w:r w:rsidRPr="00293412">
              <w:rPr>
                <w:szCs w:val="26"/>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фантазий «В гостях у сказки»</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апрель</w:t>
            </w:r>
          </w:p>
        </w:tc>
        <w:tc>
          <w:tcPr>
            <w:tcW w:w="2409" w:type="dxa"/>
          </w:tcPr>
          <w:p w:rsidR="00A47F03" w:rsidRPr="00833167" w:rsidRDefault="00F863E6" w:rsidP="007300A3">
            <w:pPr>
              <w:ind w:left="33"/>
              <w:rPr>
                <w:sz w:val="24"/>
                <w:szCs w:val="24"/>
              </w:rPr>
            </w:pPr>
            <w:r w:rsidRPr="00293412">
              <w:rPr>
                <w:szCs w:val="26"/>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семьи, любви и верности»</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F863E6" w:rsidP="007300A3">
            <w:pPr>
              <w:ind w:left="33"/>
              <w:rPr>
                <w:sz w:val="24"/>
                <w:szCs w:val="24"/>
              </w:rPr>
            </w:pPr>
            <w:r w:rsidRPr="00293412">
              <w:rPr>
                <w:szCs w:val="26"/>
              </w:rPr>
              <w:t>воспитатели</w:t>
            </w:r>
          </w:p>
        </w:tc>
      </w:tr>
      <w:tr w:rsidR="00A47F03" w:rsidTr="00D37A59">
        <w:tc>
          <w:tcPr>
            <w:tcW w:w="9067" w:type="dxa"/>
            <w:gridSpan w:val="4"/>
            <w:shd w:val="clear" w:color="auto" w:fill="FFF2CC" w:themeFill="accent4" w:themeFillTint="33"/>
          </w:tcPr>
          <w:p w:rsidR="00A47F03" w:rsidRPr="00833167" w:rsidRDefault="00A47F03" w:rsidP="00A47F03">
            <w:pPr>
              <w:jc w:val="center"/>
              <w:rPr>
                <w:sz w:val="24"/>
                <w:szCs w:val="24"/>
              </w:rPr>
            </w:pPr>
            <w:r w:rsidRPr="00833167">
              <w:rPr>
                <w:b/>
                <w:i/>
                <w:sz w:val="24"/>
                <w:szCs w:val="24"/>
              </w:rPr>
              <w:t>Мероприятия по профилактике инфекционных и паразитарных болезней</w:t>
            </w:r>
          </w:p>
        </w:tc>
      </w:tr>
      <w:tr w:rsidR="00A47F03" w:rsidTr="00D37A59">
        <w:tc>
          <w:tcPr>
            <w:tcW w:w="3936" w:type="dxa"/>
          </w:tcPr>
          <w:p w:rsidR="00A47F03" w:rsidRPr="00833167" w:rsidRDefault="00A47F03" w:rsidP="007300A3">
            <w:pPr>
              <w:ind w:left="0"/>
              <w:rPr>
                <w:sz w:val="24"/>
                <w:szCs w:val="24"/>
              </w:rPr>
            </w:pPr>
            <w:r w:rsidRPr="00833167">
              <w:rPr>
                <w:sz w:val="24"/>
                <w:szCs w:val="24"/>
              </w:rPr>
              <w:t>«Всемирный день мытья рук, День Здоровья»</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октябрь</w:t>
            </w:r>
          </w:p>
        </w:tc>
        <w:tc>
          <w:tcPr>
            <w:tcW w:w="2409" w:type="dxa"/>
          </w:tcPr>
          <w:p w:rsidR="00A47F03" w:rsidRPr="00833167" w:rsidRDefault="00A47F03" w:rsidP="00F863E6">
            <w:pPr>
              <w:ind w:left="0"/>
              <w:rPr>
                <w:sz w:val="24"/>
                <w:szCs w:val="24"/>
              </w:rPr>
            </w:pPr>
            <w:r>
              <w:rPr>
                <w:sz w:val="24"/>
                <w:szCs w:val="24"/>
              </w:rPr>
              <w:t>в</w:t>
            </w:r>
            <w:r w:rsidRPr="00833167">
              <w:rPr>
                <w:sz w:val="24"/>
                <w:szCs w:val="24"/>
              </w:rPr>
              <w:t xml:space="preserve">оспитатели </w:t>
            </w:r>
          </w:p>
        </w:tc>
      </w:tr>
      <w:tr w:rsidR="00A47F03" w:rsidTr="00D37A59">
        <w:tc>
          <w:tcPr>
            <w:tcW w:w="3936" w:type="dxa"/>
          </w:tcPr>
          <w:p w:rsidR="00A47F03" w:rsidRPr="00833167" w:rsidRDefault="00196EFD" w:rsidP="007300A3">
            <w:pPr>
              <w:ind w:left="0"/>
              <w:rPr>
                <w:sz w:val="24"/>
                <w:szCs w:val="24"/>
              </w:rPr>
            </w:pPr>
            <w:r>
              <w:rPr>
                <w:sz w:val="24"/>
                <w:szCs w:val="24"/>
              </w:rPr>
              <w:t xml:space="preserve">Просмотр </w:t>
            </w:r>
            <w:r w:rsidR="00A47F03" w:rsidRPr="00833167">
              <w:rPr>
                <w:sz w:val="24"/>
                <w:szCs w:val="24"/>
              </w:rPr>
              <w:t>детского познавательного видеофильма о пользе прививок</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декабрь</w:t>
            </w:r>
          </w:p>
        </w:tc>
        <w:tc>
          <w:tcPr>
            <w:tcW w:w="2409" w:type="dxa"/>
          </w:tcPr>
          <w:p w:rsidR="00A47F03" w:rsidRPr="00833167" w:rsidRDefault="00A47F03" w:rsidP="00F863E6">
            <w:pPr>
              <w:ind w:left="0"/>
              <w:rPr>
                <w:sz w:val="24"/>
                <w:szCs w:val="24"/>
              </w:rPr>
            </w:pPr>
            <w:r>
              <w:rPr>
                <w:sz w:val="24"/>
                <w:szCs w:val="24"/>
              </w:rPr>
              <w:t>в</w:t>
            </w:r>
            <w:r w:rsidRPr="00833167">
              <w:rPr>
                <w:sz w:val="24"/>
                <w:szCs w:val="24"/>
              </w:rPr>
              <w:t xml:space="preserve">оспитатели  </w:t>
            </w:r>
          </w:p>
        </w:tc>
      </w:tr>
      <w:tr w:rsidR="00A47F03" w:rsidTr="00D37A59">
        <w:tc>
          <w:tcPr>
            <w:tcW w:w="3936" w:type="dxa"/>
          </w:tcPr>
          <w:p w:rsidR="00A47F03" w:rsidRPr="00833167" w:rsidRDefault="00A47F03" w:rsidP="007300A3">
            <w:pPr>
              <w:ind w:left="0"/>
              <w:rPr>
                <w:sz w:val="24"/>
                <w:szCs w:val="24"/>
              </w:rPr>
            </w:pPr>
            <w:r w:rsidRPr="00833167">
              <w:rPr>
                <w:sz w:val="24"/>
                <w:szCs w:val="24"/>
              </w:rPr>
              <w:t>«Гигиена зрения: смотрите на мир здоровыми глазами!»</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январь</w:t>
            </w:r>
          </w:p>
        </w:tc>
        <w:tc>
          <w:tcPr>
            <w:tcW w:w="2409" w:type="dxa"/>
          </w:tcPr>
          <w:p w:rsidR="00A47F03" w:rsidRPr="00833167" w:rsidRDefault="00A47F03" w:rsidP="007300A3">
            <w:pPr>
              <w:ind w:left="0"/>
              <w:rPr>
                <w:sz w:val="24"/>
                <w:szCs w:val="24"/>
              </w:rPr>
            </w:pPr>
            <w:r w:rsidRPr="00833167">
              <w:rPr>
                <w:sz w:val="24"/>
                <w:szCs w:val="24"/>
              </w:rPr>
              <w:t xml:space="preserve"> 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Тематическая проблемная беседа по профилактике ОРВИ и гриппа «Делаем прививку от гриппа»</w:t>
            </w:r>
          </w:p>
        </w:tc>
        <w:tc>
          <w:tcPr>
            <w:tcW w:w="1134" w:type="dxa"/>
          </w:tcPr>
          <w:p w:rsidR="00A47F03" w:rsidRPr="00833167" w:rsidRDefault="00A47F03" w:rsidP="00EE7C6B">
            <w:pPr>
              <w:ind w:left="0"/>
              <w:jc w:val="center"/>
              <w:rPr>
                <w:sz w:val="24"/>
                <w:szCs w:val="24"/>
              </w:rPr>
            </w:pPr>
            <w:r w:rsidRPr="00833167">
              <w:rPr>
                <w:sz w:val="24"/>
                <w:szCs w:val="24"/>
              </w:rPr>
              <w:t>5-7 лет</w:t>
            </w:r>
          </w:p>
        </w:tc>
        <w:tc>
          <w:tcPr>
            <w:tcW w:w="1588" w:type="dxa"/>
          </w:tcPr>
          <w:p w:rsidR="00A47F03" w:rsidRPr="00833167" w:rsidRDefault="00A47F03" w:rsidP="00EE7C6B">
            <w:pPr>
              <w:ind w:left="0"/>
              <w:jc w:val="center"/>
              <w:rPr>
                <w:sz w:val="24"/>
                <w:szCs w:val="24"/>
              </w:rPr>
            </w:pPr>
            <w:r w:rsidRPr="00833167">
              <w:rPr>
                <w:sz w:val="24"/>
                <w:szCs w:val="24"/>
              </w:rPr>
              <w:t>февраль</w:t>
            </w:r>
          </w:p>
        </w:tc>
        <w:tc>
          <w:tcPr>
            <w:tcW w:w="2409" w:type="dxa"/>
          </w:tcPr>
          <w:p w:rsidR="00A47F03" w:rsidRPr="00833167" w:rsidRDefault="00A47F03" w:rsidP="007300A3">
            <w:pPr>
              <w:ind w:left="0"/>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Сюжетно-ролевая игра «Кукла Катя заболела»</w:t>
            </w:r>
          </w:p>
        </w:tc>
        <w:tc>
          <w:tcPr>
            <w:tcW w:w="1134" w:type="dxa"/>
          </w:tcPr>
          <w:p w:rsidR="00A47F03" w:rsidRPr="00833167" w:rsidRDefault="00A47F03" w:rsidP="00EE7C6B">
            <w:pPr>
              <w:ind w:left="0"/>
              <w:jc w:val="center"/>
              <w:rPr>
                <w:sz w:val="24"/>
                <w:szCs w:val="24"/>
              </w:rPr>
            </w:pPr>
            <w:r w:rsidRPr="00833167">
              <w:rPr>
                <w:sz w:val="24"/>
                <w:szCs w:val="24"/>
              </w:rPr>
              <w:t>3-5 лет</w:t>
            </w:r>
          </w:p>
        </w:tc>
        <w:tc>
          <w:tcPr>
            <w:tcW w:w="1588" w:type="dxa"/>
          </w:tcPr>
          <w:p w:rsidR="00A47F03" w:rsidRPr="00833167" w:rsidRDefault="00A47F03" w:rsidP="00EE7C6B">
            <w:pPr>
              <w:ind w:left="0"/>
              <w:jc w:val="center"/>
              <w:rPr>
                <w:sz w:val="24"/>
                <w:szCs w:val="24"/>
              </w:rPr>
            </w:pPr>
            <w:r w:rsidRPr="00833167">
              <w:rPr>
                <w:sz w:val="24"/>
                <w:szCs w:val="24"/>
              </w:rPr>
              <w:t>май</w:t>
            </w:r>
          </w:p>
        </w:tc>
        <w:tc>
          <w:tcPr>
            <w:tcW w:w="2409" w:type="dxa"/>
          </w:tcPr>
          <w:p w:rsidR="00A47F03" w:rsidRPr="00833167" w:rsidRDefault="00F863E6" w:rsidP="007300A3">
            <w:pPr>
              <w:ind w:left="0"/>
              <w:rPr>
                <w:sz w:val="24"/>
                <w:szCs w:val="24"/>
              </w:rPr>
            </w:pPr>
            <w:r w:rsidRPr="00293412">
              <w:rPr>
                <w:szCs w:val="26"/>
              </w:rPr>
              <w:t>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Развлечение «Закаляйся, если хочешь быть здоров!»</w:t>
            </w:r>
          </w:p>
        </w:tc>
        <w:tc>
          <w:tcPr>
            <w:tcW w:w="1134" w:type="dxa"/>
          </w:tcPr>
          <w:p w:rsidR="00A47F03" w:rsidRPr="00833167" w:rsidRDefault="00A47F03" w:rsidP="00EE7C6B">
            <w:pPr>
              <w:ind w:left="0"/>
              <w:jc w:val="center"/>
              <w:rPr>
                <w:sz w:val="24"/>
                <w:szCs w:val="24"/>
              </w:rPr>
            </w:pPr>
            <w:r w:rsidRPr="00833167">
              <w:rPr>
                <w:sz w:val="24"/>
                <w:szCs w:val="24"/>
              </w:rPr>
              <w:t>3-5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A47F03" w:rsidP="007300A3">
            <w:pPr>
              <w:ind w:left="0"/>
              <w:rPr>
                <w:sz w:val="24"/>
                <w:szCs w:val="24"/>
              </w:rPr>
            </w:pPr>
            <w:r w:rsidRPr="00833167">
              <w:rPr>
                <w:sz w:val="24"/>
                <w:szCs w:val="24"/>
              </w:rPr>
              <w:t>воспитатели</w:t>
            </w:r>
          </w:p>
        </w:tc>
      </w:tr>
    </w:tbl>
    <w:p w:rsidR="00A47F03" w:rsidRPr="00D44FFA" w:rsidRDefault="00A47F03" w:rsidP="00A47F03">
      <w:pPr>
        <w:spacing w:after="0" w:line="240" w:lineRule="auto"/>
        <w:jc w:val="right"/>
        <w:rPr>
          <w:b/>
          <w:szCs w:val="26"/>
        </w:rPr>
      </w:pPr>
    </w:p>
    <w:p w:rsidR="007D1FD8" w:rsidRDefault="007D1FD8" w:rsidP="00A47F03">
      <w:pPr>
        <w:pStyle w:val="211"/>
        <w:ind w:left="0"/>
        <w:jc w:val="center"/>
        <w:rPr>
          <w:sz w:val="26"/>
          <w:szCs w:val="26"/>
        </w:rPr>
      </w:pPr>
    </w:p>
    <w:p w:rsidR="00A47F03" w:rsidRPr="00D44FFA" w:rsidRDefault="00A47F03" w:rsidP="00A47F03">
      <w:pPr>
        <w:pStyle w:val="211"/>
        <w:ind w:left="0"/>
        <w:jc w:val="center"/>
        <w:rPr>
          <w:sz w:val="26"/>
          <w:szCs w:val="26"/>
        </w:rPr>
      </w:pPr>
      <w:r w:rsidRPr="00D44FFA">
        <w:rPr>
          <w:sz w:val="26"/>
          <w:szCs w:val="26"/>
        </w:rPr>
        <w:t>5. ДОПОЛНИТЕЛЬНЫЙ РАЗДЕЛ ПРОГРАММЫ</w:t>
      </w:r>
    </w:p>
    <w:p w:rsidR="00A47F03" w:rsidRPr="00D44FFA" w:rsidRDefault="00A47F03" w:rsidP="00A47F03">
      <w:pPr>
        <w:pStyle w:val="a9"/>
        <w:rPr>
          <w:b/>
          <w:sz w:val="20"/>
          <w:szCs w:val="26"/>
        </w:rPr>
      </w:pPr>
    </w:p>
    <w:p w:rsidR="00BB0499" w:rsidRDefault="00BB0499" w:rsidP="00964645">
      <w:pPr>
        <w:pStyle w:val="a8"/>
        <w:numPr>
          <w:ilvl w:val="1"/>
          <w:numId w:val="132"/>
        </w:numPr>
        <w:spacing w:after="101" w:line="269" w:lineRule="auto"/>
        <w:ind w:right="103"/>
        <w:jc w:val="center"/>
      </w:pPr>
      <w:r w:rsidRPr="00964645">
        <w:rPr>
          <w:i/>
          <w:sz w:val="28"/>
        </w:rPr>
        <w:t xml:space="preserve">Краткая презентация Программы. </w:t>
      </w:r>
    </w:p>
    <w:p w:rsidR="00E44BB7" w:rsidRDefault="00E44BB7" w:rsidP="00E44BB7">
      <w:pPr>
        <w:spacing w:after="0" w:line="240" w:lineRule="auto"/>
        <w:ind w:left="0"/>
        <w:rPr>
          <w:szCs w:val="26"/>
        </w:rPr>
      </w:pPr>
      <w:r w:rsidRPr="00E44BB7">
        <w:rPr>
          <w:szCs w:val="26"/>
        </w:rPr>
        <w:t xml:space="preserve">В соответствии с </w:t>
      </w:r>
      <w:r w:rsidRPr="00EE7C6B">
        <w:rPr>
          <w:color w:val="auto"/>
          <w:szCs w:val="26"/>
          <w:u w:val="single"/>
        </w:rPr>
        <w:t>приказом Министерства образования и науки РФ от 17 октября2013 г. N 1155 "Об утверждении федерального государственного образовательного стандарта дошкольного образования"</w:t>
      </w:r>
      <w:r w:rsidR="00AD31A5">
        <w:rPr>
          <w:color w:val="auto"/>
          <w:szCs w:val="26"/>
          <w:u w:val="single"/>
        </w:rPr>
        <w:t xml:space="preserve"> </w:t>
      </w:r>
      <w:r w:rsidRPr="00E44BB7">
        <w:rPr>
          <w:szCs w:val="26"/>
        </w:rPr>
        <w:t xml:space="preserve">в нашем Учреждении разработана «Основная образовательная программа дошкольного образования </w:t>
      </w:r>
      <w:r w:rsidR="00AD31A5">
        <w:rPr>
          <w:szCs w:val="26"/>
        </w:rPr>
        <w:t>МАОУ Стрехнинская СОШ – СП Стрехнинский детский сад</w:t>
      </w:r>
      <w:r w:rsidRPr="00E44BB7">
        <w:rPr>
          <w:szCs w:val="26"/>
        </w:rPr>
        <w:t>»</w:t>
      </w:r>
      <w:r>
        <w:rPr>
          <w:szCs w:val="26"/>
        </w:rPr>
        <w:t>.</w:t>
      </w:r>
    </w:p>
    <w:p w:rsidR="00E44BB7" w:rsidRPr="00D44FFA" w:rsidRDefault="00E44BB7" w:rsidP="00E44BB7">
      <w:pPr>
        <w:spacing w:after="0" w:line="240" w:lineRule="auto"/>
        <w:ind w:left="0"/>
        <w:rPr>
          <w:szCs w:val="26"/>
        </w:rPr>
      </w:pPr>
      <w:r w:rsidRPr="00D44FFA">
        <w:rPr>
          <w:szCs w:val="26"/>
        </w:rPr>
        <w:t xml:space="preserve">ООП ДО разработана с учетом ФГОС дошкольного образования, </w:t>
      </w:r>
      <w:r w:rsidRPr="000C3252">
        <w:rPr>
          <w:color w:val="222A35" w:themeColor="text2" w:themeShade="80"/>
          <w:szCs w:val="26"/>
        </w:rPr>
        <w:t>ОП ДО Федер</w:t>
      </w:r>
      <w:r>
        <w:rPr>
          <w:color w:val="222A35" w:themeColor="text2" w:themeShade="80"/>
          <w:szCs w:val="26"/>
        </w:rPr>
        <w:t>альной образовательной программы</w:t>
      </w:r>
      <w:r w:rsidRPr="000C3252">
        <w:rPr>
          <w:color w:val="222A35" w:themeColor="text2" w:themeShade="80"/>
          <w:szCs w:val="26"/>
        </w:rPr>
        <w:t xml:space="preserve"> дошкольного образования, утвержденной приказом Министерства просвещения Российской Федера</w:t>
      </w:r>
      <w:r>
        <w:rPr>
          <w:color w:val="222A35" w:themeColor="text2" w:themeShade="80"/>
          <w:szCs w:val="26"/>
        </w:rPr>
        <w:t xml:space="preserve">ции от 25 ноября 2022 г. N </w:t>
      </w:r>
      <w:r w:rsidR="00EE7C6B">
        <w:rPr>
          <w:color w:val="222A35" w:themeColor="text2" w:themeShade="80"/>
          <w:szCs w:val="26"/>
        </w:rPr>
        <w:t xml:space="preserve">1028, </w:t>
      </w:r>
      <w:r w:rsidR="00EE7C6B">
        <w:t>особенностей</w:t>
      </w:r>
      <w:r w:rsidRPr="00D44FFA">
        <w:rPr>
          <w:szCs w:val="26"/>
        </w:rPr>
        <w:t xml:space="preserve">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EE7C6B" w:rsidRDefault="00BB0499" w:rsidP="00EE7C6B">
      <w:pPr>
        <w:spacing w:after="29" w:line="256" w:lineRule="auto"/>
        <w:ind w:left="0" w:right="-10" w:firstLine="0"/>
        <w:rPr>
          <w:b/>
          <w:i/>
        </w:rPr>
      </w:pPr>
      <w:r>
        <w:rPr>
          <w:b/>
          <w:i/>
        </w:rPr>
        <w:t xml:space="preserve">Программа </w:t>
      </w:r>
      <w:r>
        <w:rPr>
          <w:b/>
          <w:i/>
        </w:rPr>
        <w:tab/>
        <w:t xml:space="preserve">выдвигает </w:t>
      </w:r>
      <w:r>
        <w:rPr>
          <w:b/>
          <w:i/>
        </w:rPr>
        <w:tab/>
        <w:t xml:space="preserve">достижение </w:t>
      </w:r>
      <w:r>
        <w:rPr>
          <w:b/>
          <w:i/>
        </w:rPr>
        <w:tab/>
        <w:t xml:space="preserve">следующих </w:t>
      </w:r>
      <w:r>
        <w:rPr>
          <w:b/>
          <w:i/>
        </w:rPr>
        <w:tab/>
        <w:t xml:space="preserve">целей: </w:t>
      </w:r>
      <w:r>
        <w:rPr>
          <w:b/>
          <w:i/>
        </w:rPr>
        <w:tab/>
      </w:r>
    </w:p>
    <w:p w:rsidR="00EE7C6B" w:rsidRDefault="00BB0499" w:rsidP="00EE7C6B">
      <w:pPr>
        <w:spacing w:after="29" w:line="256" w:lineRule="auto"/>
        <w:ind w:left="0" w:right="-10" w:firstLine="0"/>
      </w:pPr>
      <w: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lastRenderedPageBreak/>
        <w:t>современном обществе, к обучению в школе, обеспечение безопасност</w:t>
      </w:r>
      <w:r w:rsidR="00196EFD">
        <w:t>и жизнедеятельности дошкольника.</w:t>
      </w:r>
    </w:p>
    <w:p w:rsidR="00BB0499" w:rsidRDefault="00BB0499" w:rsidP="00EE7C6B">
      <w:pPr>
        <w:spacing w:after="29" w:line="256" w:lineRule="auto"/>
        <w:ind w:left="0" w:right="-10" w:firstLine="0"/>
      </w:pPr>
      <w:r>
        <w:rPr>
          <w:b/>
          <w:i/>
          <w:u w:val="single" w:color="000000"/>
        </w:rPr>
        <w:t>Задачи:</w:t>
      </w:r>
    </w:p>
    <w:p w:rsidR="00BB0499" w:rsidRDefault="00BB0499" w:rsidP="002232DD">
      <w:pPr>
        <w:pStyle w:val="a8"/>
        <w:numPr>
          <w:ilvl w:val="0"/>
          <w:numId w:val="121"/>
        </w:numPr>
        <w:tabs>
          <w:tab w:val="left" w:pos="284"/>
        </w:tabs>
        <w:ind w:left="0" w:right="17" w:firstLine="0"/>
      </w:pPr>
      <w:r>
        <w:t xml:space="preserve">забота о здоровье, эмоциональном благополучии и своевременном всестороннем развитии каждого ребёнка; </w:t>
      </w:r>
    </w:p>
    <w:p w:rsidR="00BB0499" w:rsidRDefault="00BB0499" w:rsidP="002232DD">
      <w:pPr>
        <w:pStyle w:val="a8"/>
        <w:numPr>
          <w:ilvl w:val="0"/>
          <w:numId w:val="121"/>
        </w:numPr>
        <w:tabs>
          <w:tab w:val="left" w:pos="284"/>
        </w:tabs>
        <w:ind w:left="0" w:right="17" w:firstLine="0"/>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w:t>
      </w:r>
    </w:p>
    <w:p w:rsidR="00BB0499" w:rsidRDefault="00BB0499" w:rsidP="00EE7C6B">
      <w:pPr>
        <w:tabs>
          <w:tab w:val="left" w:pos="284"/>
        </w:tabs>
        <w:spacing w:after="35"/>
        <w:ind w:left="0" w:right="17" w:firstLine="0"/>
      </w:pPr>
      <w:r>
        <w:t xml:space="preserve">творчеству; </w:t>
      </w:r>
    </w:p>
    <w:p w:rsidR="00BB0499" w:rsidRDefault="00BB0499" w:rsidP="002232DD">
      <w:pPr>
        <w:pStyle w:val="a8"/>
        <w:numPr>
          <w:ilvl w:val="0"/>
          <w:numId w:val="122"/>
        </w:numPr>
        <w:tabs>
          <w:tab w:val="left" w:pos="284"/>
        </w:tabs>
        <w:ind w:left="0" w:right="17" w:firstLine="0"/>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EE7C6B" w:rsidRDefault="00BB0499" w:rsidP="002232DD">
      <w:pPr>
        <w:pStyle w:val="a8"/>
        <w:numPr>
          <w:ilvl w:val="0"/>
          <w:numId w:val="122"/>
        </w:numPr>
        <w:tabs>
          <w:tab w:val="left" w:pos="284"/>
        </w:tabs>
        <w:spacing w:after="35"/>
        <w:ind w:left="0" w:right="17" w:firstLine="0"/>
      </w:pPr>
      <w:r>
        <w:t xml:space="preserve">творческая организация (креативность) образовательного процесса; </w:t>
      </w:r>
    </w:p>
    <w:p w:rsidR="00BB0499" w:rsidRDefault="00BB0499" w:rsidP="002232DD">
      <w:pPr>
        <w:pStyle w:val="a8"/>
        <w:numPr>
          <w:ilvl w:val="0"/>
          <w:numId w:val="122"/>
        </w:numPr>
        <w:tabs>
          <w:tab w:val="left" w:pos="284"/>
        </w:tabs>
        <w:spacing w:after="35"/>
        <w:ind w:left="0" w:right="17" w:firstLine="0"/>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BB0499" w:rsidRDefault="00BB0499" w:rsidP="002232DD">
      <w:pPr>
        <w:pStyle w:val="a8"/>
        <w:numPr>
          <w:ilvl w:val="0"/>
          <w:numId w:val="122"/>
        </w:numPr>
        <w:tabs>
          <w:tab w:val="left" w:pos="284"/>
        </w:tabs>
        <w:ind w:left="0" w:right="17" w:firstLine="0"/>
      </w:pPr>
      <w:r>
        <w:t xml:space="preserve">уважительное отношение к результатам детского творчества; </w:t>
      </w:r>
    </w:p>
    <w:p w:rsidR="00BB0499" w:rsidRDefault="00BB0499" w:rsidP="002232DD">
      <w:pPr>
        <w:pStyle w:val="a8"/>
        <w:numPr>
          <w:ilvl w:val="0"/>
          <w:numId w:val="122"/>
        </w:numPr>
        <w:tabs>
          <w:tab w:val="left" w:pos="284"/>
        </w:tabs>
        <w:ind w:left="0" w:right="17" w:firstLine="0"/>
      </w:pPr>
      <w:r>
        <w:t xml:space="preserve">единство подходов к воспитанию детей в условиях дошкольного </w:t>
      </w:r>
    </w:p>
    <w:p w:rsidR="00BB0499" w:rsidRDefault="00BB0499" w:rsidP="00EE7C6B">
      <w:pPr>
        <w:tabs>
          <w:tab w:val="left" w:pos="284"/>
        </w:tabs>
        <w:spacing w:after="35"/>
        <w:ind w:left="0" w:right="17" w:firstLine="0"/>
      </w:pPr>
      <w:r>
        <w:t xml:space="preserve">образовательного учреждения и семьи; </w:t>
      </w:r>
    </w:p>
    <w:p w:rsidR="00BB0499" w:rsidRDefault="00BB0499" w:rsidP="002232DD">
      <w:pPr>
        <w:pStyle w:val="a8"/>
        <w:numPr>
          <w:ilvl w:val="0"/>
          <w:numId w:val="123"/>
        </w:numPr>
        <w:tabs>
          <w:tab w:val="left" w:pos="284"/>
        </w:tabs>
        <w:ind w:left="0" w:right="17" w:firstLine="0"/>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B0499" w:rsidRDefault="00BB0499" w:rsidP="00EE7C6B">
      <w:pPr>
        <w:ind w:left="0" w:right="17" w:firstLine="567"/>
      </w:pPr>
      <w:r>
        <w:t xml:space="preserve">Программа состоит из обязательной части и части, формируемой участниками образовательных отношений (вариативная часть).  </w:t>
      </w:r>
    </w:p>
    <w:p w:rsidR="009775BF" w:rsidRDefault="00BB0499" w:rsidP="00EE7C6B">
      <w:pPr>
        <w:spacing w:after="0" w:line="240" w:lineRule="auto"/>
        <w:ind w:firstLine="709"/>
        <w:jc w:val="center"/>
      </w:pPr>
      <w:r>
        <w:rPr>
          <w:b/>
          <w:i/>
        </w:rPr>
        <w:t>Обязательная часть</w:t>
      </w:r>
    </w:p>
    <w:p w:rsidR="00BB0499" w:rsidRPr="009775BF" w:rsidRDefault="009775BF" w:rsidP="00EE7C6B">
      <w:pPr>
        <w:spacing w:after="0" w:line="240" w:lineRule="auto"/>
        <w:ind w:left="0" w:firstLine="0"/>
        <w:rPr>
          <w:szCs w:val="26"/>
          <w:u w:val="single"/>
        </w:rPr>
      </w:pPr>
      <w:r w:rsidRPr="00F3451B">
        <w:rPr>
          <w:b/>
          <w:i/>
          <w:szCs w:val="26"/>
          <w:u w:val="single"/>
        </w:rPr>
        <w:t>Разработана в соответствии с федеральным государственным образовательным стандартом</w:t>
      </w:r>
      <w:r w:rsidRPr="00E55D49">
        <w:rPr>
          <w:szCs w:val="26"/>
          <w:u w:val="single"/>
        </w:rP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9775BF" w:rsidRPr="00E20139" w:rsidRDefault="009775BF" w:rsidP="00EE7C6B">
      <w:pPr>
        <w:ind w:left="0" w:right="17"/>
        <w:rPr>
          <w:color w:val="222A35" w:themeColor="text2" w:themeShade="80"/>
          <w:szCs w:val="26"/>
        </w:rPr>
      </w:pPr>
      <w:r w:rsidRPr="009775BF">
        <w:rPr>
          <w:b/>
          <w:color w:val="222A35" w:themeColor="text2" w:themeShade="80"/>
          <w:szCs w:val="26"/>
        </w:rPr>
        <w:t>Часть, формируемая участниками образовательных отношений</w:t>
      </w:r>
      <w:r>
        <w:rPr>
          <w:color w:val="222A35" w:themeColor="text2" w:themeShade="80"/>
          <w:szCs w:val="26"/>
        </w:rPr>
        <w:t>, представлена</w:t>
      </w:r>
      <w:r w:rsidR="00AD31A5">
        <w:rPr>
          <w:color w:val="222A35" w:themeColor="text2" w:themeShade="80"/>
          <w:szCs w:val="26"/>
        </w:rPr>
        <w:t xml:space="preserve"> </w:t>
      </w:r>
      <w:r>
        <w:t xml:space="preserve">парциальными </w:t>
      </w:r>
      <w:r w:rsidR="00EE7C6B">
        <w:t>программами:</w:t>
      </w:r>
      <w:r>
        <w:t xml:space="preserve"> «Основы безопасности детей дошкольного возраста» Н.Н. Авдеевой, О.Л. Князевой, Р.Б. Стеркиной, Программа «Ладушки». И.М. Каплуновой, И.А. Новоскольцевой. Т.Б. Филичевой, Г.В. Чиркиной «Программа коррекционного обучения и воспитания детей с ОНР», </w:t>
      </w:r>
      <w:r w:rsidRPr="00E20139">
        <w:rPr>
          <w:color w:val="222A35" w:themeColor="text2" w:themeShade="80"/>
          <w:szCs w:val="26"/>
        </w:rPr>
        <w:t xml:space="preserve">направленные на развитие детей в образовательных областях, видах деятельности и культурных </w:t>
      </w:r>
      <w:r w:rsidR="00EE7C6B" w:rsidRPr="00E20139">
        <w:rPr>
          <w:color w:val="222A35" w:themeColor="text2" w:themeShade="80"/>
          <w:szCs w:val="26"/>
        </w:rPr>
        <w:t>практиках отобранные</w:t>
      </w:r>
      <w:r w:rsidRPr="00E20139">
        <w:rPr>
          <w:color w:val="222A35" w:themeColor="text2" w:themeShade="80"/>
          <w:szCs w:val="26"/>
        </w:rPr>
        <w:t xml:space="preserve"> с учетом приоритетных </w:t>
      </w:r>
      <w:r w:rsidR="00EE7C6B" w:rsidRPr="00E20139">
        <w:rPr>
          <w:color w:val="222A35" w:themeColor="text2" w:themeShade="80"/>
          <w:szCs w:val="26"/>
        </w:rPr>
        <w:t>направле</w:t>
      </w:r>
      <w:r w:rsidR="00EE7C6B">
        <w:rPr>
          <w:color w:val="222A35" w:themeColor="text2" w:themeShade="80"/>
          <w:szCs w:val="26"/>
        </w:rPr>
        <w:t xml:space="preserve">ний, </w:t>
      </w:r>
      <w:r w:rsidR="00EE7C6B" w:rsidRPr="00E20139">
        <w:rPr>
          <w:color w:val="222A35" w:themeColor="text2" w:themeShade="80"/>
          <w:szCs w:val="26"/>
        </w:rPr>
        <w:t>а</w:t>
      </w:r>
      <w:r w:rsidRPr="00E20139">
        <w:rPr>
          <w:color w:val="222A35" w:themeColor="text2" w:themeShade="80"/>
          <w:szCs w:val="26"/>
        </w:rPr>
        <w:t xml:space="preserve"> также для обеспечения коррекции нарушений развития и ориентированные на потребность детей</w:t>
      </w:r>
      <w:r>
        <w:rPr>
          <w:color w:val="222A35" w:themeColor="text2" w:themeShade="80"/>
          <w:szCs w:val="26"/>
        </w:rPr>
        <w:t xml:space="preserve"> и их родителей.</w:t>
      </w:r>
    </w:p>
    <w:p w:rsidR="00BB0499" w:rsidRDefault="00BB0499" w:rsidP="00EE7C6B">
      <w:pPr>
        <w:ind w:left="0" w:right="17" w:firstLine="566"/>
      </w:pPr>
      <w:r>
        <w:lastRenderedPageBreak/>
        <w:t xml:space="preserve">Программа включает три основных раздела: целевой, содержательный и организационный.   </w:t>
      </w:r>
    </w:p>
    <w:p w:rsidR="009775BF" w:rsidRDefault="009775BF" w:rsidP="00EE7C6B">
      <w:pPr>
        <w:spacing w:after="0" w:line="240" w:lineRule="auto"/>
        <w:ind w:left="0" w:firstLine="567"/>
        <w:rPr>
          <w:color w:val="222A35" w:themeColor="text2" w:themeShade="80"/>
          <w:szCs w:val="26"/>
        </w:rPr>
      </w:pPr>
      <w:r w:rsidRPr="00E20139">
        <w:rPr>
          <w:color w:val="222A35" w:themeColor="text2" w:themeShade="80"/>
          <w:szCs w:val="26"/>
        </w:rPr>
        <w:t xml:space="preserve">В целевом разделе Программы представлены </w:t>
      </w:r>
    </w:p>
    <w:p w:rsidR="009775BF" w:rsidRPr="004B0CCA" w:rsidRDefault="00196EFD" w:rsidP="002232DD">
      <w:pPr>
        <w:pStyle w:val="a8"/>
        <w:numPr>
          <w:ilvl w:val="0"/>
          <w:numId w:val="89"/>
        </w:numPr>
        <w:tabs>
          <w:tab w:val="left" w:pos="284"/>
        </w:tabs>
        <w:spacing w:after="0" w:line="240" w:lineRule="auto"/>
        <w:ind w:left="0" w:right="0" w:firstLine="0"/>
        <w:rPr>
          <w:color w:val="222A35" w:themeColor="text2" w:themeShade="80"/>
          <w:szCs w:val="26"/>
        </w:rPr>
      </w:pPr>
      <w:r>
        <w:rPr>
          <w:color w:val="222A35" w:themeColor="text2" w:themeShade="80"/>
          <w:szCs w:val="26"/>
        </w:rPr>
        <w:t>цели;</w:t>
      </w:r>
      <w:r w:rsidR="009775BF" w:rsidRPr="004B0CCA">
        <w:rPr>
          <w:color w:val="222A35" w:themeColor="text2" w:themeShade="80"/>
          <w:szCs w:val="26"/>
        </w:rPr>
        <w:t xml:space="preserve"> </w:t>
      </w:r>
    </w:p>
    <w:p w:rsidR="009775BF" w:rsidRPr="004B0CCA" w:rsidRDefault="00196EFD" w:rsidP="002232DD">
      <w:pPr>
        <w:pStyle w:val="a8"/>
        <w:numPr>
          <w:ilvl w:val="0"/>
          <w:numId w:val="89"/>
        </w:numPr>
        <w:tabs>
          <w:tab w:val="left" w:pos="284"/>
        </w:tabs>
        <w:spacing w:after="0" w:line="240" w:lineRule="auto"/>
        <w:ind w:left="0" w:right="0" w:firstLine="0"/>
        <w:rPr>
          <w:color w:val="222A35" w:themeColor="text2" w:themeShade="80"/>
          <w:szCs w:val="26"/>
        </w:rPr>
      </w:pPr>
      <w:r>
        <w:rPr>
          <w:color w:val="222A35" w:themeColor="text2" w:themeShade="80"/>
          <w:szCs w:val="26"/>
        </w:rPr>
        <w:t>задачи;</w:t>
      </w:r>
      <w:r w:rsidR="009775BF" w:rsidRPr="004B0CCA">
        <w:rPr>
          <w:color w:val="222A35" w:themeColor="text2" w:themeShade="80"/>
          <w:szCs w:val="26"/>
        </w:rPr>
        <w:t xml:space="preserve">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принципы и подходы к ее формированию;</w:t>
      </w:r>
    </w:p>
    <w:p w:rsidR="009775BF"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планируемые результаты освоения Программы </w:t>
      </w:r>
      <w:r w:rsidRPr="004B0CCA">
        <w:rPr>
          <w:color w:val="222A35" w:themeColor="text2" w:themeShade="80"/>
          <w:szCs w:val="26"/>
          <w:u w:val="single"/>
        </w:rPr>
        <w:t>в младенческом, раннем, дошкольном возрастах, а также на этапе завершения освоения</w:t>
      </w:r>
      <w:r w:rsidRPr="004B0CCA">
        <w:rPr>
          <w:color w:val="222A35" w:themeColor="text2" w:themeShade="80"/>
          <w:szCs w:val="26"/>
        </w:rPr>
        <w:t xml:space="preserve"> Программы; </w:t>
      </w:r>
    </w:p>
    <w:p w:rsidR="009775BF"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характеристики особенностей развития детей младенческого, </w:t>
      </w:r>
      <w:r w:rsidR="00196EFD">
        <w:rPr>
          <w:color w:val="222A35" w:themeColor="text2" w:themeShade="80"/>
          <w:szCs w:val="26"/>
        </w:rPr>
        <w:t>раннего и дошкольного возрастов;</w:t>
      </w:r>
      <w:r w:rsidRPr="004B0CCA">
        <w:rPr>
          <w:color w:val="222A35" w:themeColor="text2" w:themeShade="80"/>
          <w:szCs w:val="26"/>
        </w:rPr>
        <w:t xml:space="preserve">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подходы к педагогической диагностике планируемых результатов.</w:t>
      </w:r>
    </w:p>
    <w:p w:rsidR="009775BF" w:rsidRPr="00E20139" w:rsidRDefault="009775BF" w:rsidP="00EE7C6B">
      <w:pPr>
        <w:spacing w:after="0" w:line="240" w:lineRule="auto"/>
        <w:ind w:left="0" w:firstLine="567"/>
        <w:rPr>
          <w:color w:val="222A35" w:themeColor="text2" w:themeShade="80"/>
          <w:szCs w:val="26"/>
        </w:rPr>
      </w:pPr>
    </w:p>
    <w:p w:rsidR="009775BF" w:rsidRPr="004A6A46" w:rsidRDefault="009775BF" w:rsidP="00EE7C6B">
      <w:pPr>
        <w:spacing w:after="0" w:line="240" w:lineRule="auto"/>
        <w:ind w:left="0" w:firstLine="709"/>
        <w:rPr>
          <w:i/>
          <w:color w:val="222A35" w:themeColor="text2" w:themeShade="80"/>
          <w:szCs w:val="26"/>
        </w:rPr>
      </w:pPr>
      <w:r w:rsidRPr="004A6A46">
        <w:rPr>
          <w:i/>
          <w:color w:val="222A35" w:themeColor="text2" w:themeShade="80"/>
          <w:szCs w:val="26"/>
        </w:rPr>
        <w:t>Содержательный раздел Программы</w:t>
      </w:r>
      <w:r w:rsidRPr="004A6A46">
        <w:rPr>
          <w:i/>
          <w:color w:val="222A35" w:themeColor="text2" w:themeShade="80"/>
          <w:szCs w:val="26"/>
          <w:u w:val="single"/>
        </w:rPr>
        <w:t xml:space="preserve"> включает описание:</w:t>
      </w:r>
    </w:p>
    <w:p w:rsidR="009775BF" w:rsidRPr="00E20139" w:rsidRDefault="009775BF"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E20139">
        <w:rPr>
          <w:color w:val="222A35" w:themeColor="text2" w:themeShade="80"/>
          <w:szCs w:val="26"/>
        </w:rPr>
        <w:t>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w:t>
      </w:r>
      <w:r w:rsidR="00196EFD">
        <w:rPr>
          <w:color w:val="222A35" w:themeColor="text2" w:themeShade="80"/>
          <w:szCs w:val="26"/>
        </w:rPr>
        <w:t>х реализацию данного содержания;</w:t>
      </w:r>
      <w:r w:rsidRPr="00E20139">
        <w:rPr>
          <w:color w:val="222A35" w:themeColor="text2" w:themeShade="80"/>
          <w:szCs w:val="26"/>
        </w:rPr>
        <w:t xml:space="preserve"> </w:t>
      </w:r>
    </w:p>
    <w:p w:rsidR="009775BF" w:rsidRPr="00E20139" w:rsidRDefault="009775BF"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особенностей образовательной деятельности разных видов и культурных практик;</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способов поддержки детской инициативы;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особенностей взаимодействия педагогического коллектива с семьями обучающихся;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образовательной деятельности по профессиональной коррекции нарушений развития детей.</w:t>
      </w:r>
    </w:p>
    <w:p w:rsidR="009775BF" w:rsidRPr="00E20139" w:rsidRDefault="009775BF" w:rsidP="0069472D">
      <w:pPr>
        <w:tabs>
          <w:tab w:val="left" w:pos="1134"/>
        </w:tabs>
        <w:spacing w:after="0" w:line="240" w:lineRule="auto"/>
        <w:ind w:left="0" w:firstLine="567"/>
        <w:rPr>
          <w:color w:val="222A35" w:themeColor="text2" w:themeShade="80"/>
          <w:szCs w:val="26"/>
        </w:rPr>
      </w:pPr>
      <w:r w:rsidRPr="00E20139">
        <w:rPr>
          <w:color w:val="222A35" w:themeColor="text2" w:themeShade="80"/>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775BF" w:rsidRPr="00E20139" w:rsidRDefault="009775BF" w:rsidP="00EE7C6B">
      <w:pPr>
        <w:tabs>
          <w:tab w:val="left" w:pos="1134"/>
        </w:tabs>
        <w:spacing w:after="0" w:line="240" w:lineRule="auto"/>
        <w:ind w:left="0" w:firstLine="0"/>
        <w:rPr>
          <w:color w:val="222A35" w:themeColor="text2" w:themeShade="80"/>
          <w:szCs w:val="26"/>
        </w:rPr>
      </w:pPr>
      <w:r w:rsidRPr="00E20139">
        <w:rPr>
          <w:color w:val="222A35" w:themeColor="text2" w:themeShade="80"/>
          <w:szCs w:val="26"/>
        </w:rPr>
        <w:t xml:space="preserve">Организационный раздел Программы включает описание: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психолого-педагогических и кадровых условий реализации Программы;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организации развивающей предметно-пространственной среды (далее – РППС);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материально-техническое обеспечение Программы;</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обеспеченность методическими материалами и средствами обучения и воспитания.</w:t>
      </w:r>
    </w:p>
    <w:p w:rsidR="009775BF" w:rsidRPr="00E20139" w:rsidRDefault="009775BF" w:rsidP="0069472D">
      <w:pPr>
        <w:tabs>
          <w:tab w:val="left" w:pos="284"/>
        </w:tabs>
        <w:spacing w:after="0" w:line="240" w:lineRule="auto"/>
        <w:ind w:left="0" w:hanging="11"/>
        <w:rPr>
          <w:b/>
          <w:color w:val="222A35" w:themeColor="text2" w:themeShade="80"/>
          <w:szCs w:val="26"/>
        </w:rPr>
      </w:pPr>
      <w:r w:rsidRPr="00E20139">
        <w:rPr>
          <w:color w:val="222A35" w:themeColor="text2" w:themeShade="80"/>
          <w:szCs w:val="26"/>
        </w:rPr>
        <w:t>В разделе представлены режим и распорядок дня во всех возрастных группах, календарный план воспитательной работы.</w:t>
      </w:r>
    </w:p>
    <w:p w:rsidR="00BB0499" w:rsidRDefault="00BB0499" w:rsidP="0069472D">
      <w:pPr>
        <w:tabs>
          <w:tab w:val="left" w:pos="284"/>
        </w:tabs>
        <w:ind w:left="0" w:right="17" w:hanging="11"/>
      </w:pPr>
      <w: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BB0499" w:rsidRDefault="00BB0499" w:rsidP="0069472D">
      <w:pPr>
        <w:tabs>
          <w:tab w:val="left" w:pos="284"/>
        </w:tabs>
        <w:ind w:left="0" w:right="17" w:hanging="11"/>
      </w:pPr>
      <w:r>
        <w:lastRenderedPageBreak/>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B0499" w:rsidRDefault="00BB0499" w:rsidP="0069472D">
      <w:pPr>
        <w:tabs>
          <w:tab w:val="left" w:pos="284"/>
        </w:tabs>
        <w:ind w:left="0" w:right="17" w:hanging="11"/>
      </w:pPr>
      <w:r>
        <w:t xml:space="preserve">Принципы руководства взаимодействием общественного и семейного воспитания:  </w:t>
      </w:r>
    </w:p>
    <w:p w:rsidR="00BB0499" w:rsidRDefault="00BB0499" w:rsidP="002232DD">
      <w:pPr>
        <w:pStyle w:val="a8"/>
        <w:numPr>
          <w:ilvl w:val="0"/>
          <w:numId w:val="123"/>
        </w:numPr>
        <w:tabs>
          <w:tab w:val="left" w:pos="284"/>
        </w:tabs>
        <w:ind w:left="0" w:right="17" w:firstLine="0"/>
      </w:pPr>
      <w:r>
        <w:t xml:space="preserve">ценностного отношения к детству как части духовной жизни семьи, что является источником развития и ребёнка, и взрослого.  </w:t>
      </w:r>
    </w:p>
    <w:p w:rsidR="00BB0499" w:rsidRDefault="00BB0499" w:rsidP="002232DD">
      <w:pPr>
        <w:pStyle w:val="a8"/>
        <w:numPr>
          <w:ilvl w:val="0"/>
          <w:numId w:val="123"/>
        </w:numPr>
        <w:tabs>
          <w:tab w:val="left" w:pos="284"/>
        </w:tabs>
        <w:ind w:left="0" w:right="17" w:firstLine="0"/>
      </w:pPr>
      <w:r>
        <w:t xml:space="preserve">деятельностный в отношениях «педагог-семья».  </w:t>
      </w:r>
    </w:p>
    <w:p w:rsidR="00BB0499" w:rsidRDefault="00BB0499" w:rsidP="002232DD">
      <w:pPr>
        <w:pStyle w:val="a8"/>
        <w:numPr>
          <w:ilvl w:val="0"/>
          <w:numId w:val="123"/>
        </w:numPr>
        <w:tabs>
          <w:tab w:val="left" w:pos="284"/>
        </w:tabs>
        <w:ind w:left="0" w:right="17" w:firstLine="0"/>
      </w:pPr>
      <w:r>
        <w:t xml:space="preserve">интеграции внешних и внутренних факторов повышения воспитательного потенциала семьи.  </w:t>
      </w:r>
    </w:p>
    <w:p w:rsidR="00BB0499" w:rsidRDefault="00BB0499" w:rsidP="002232DD">
      <w:pPr>
        <w:pStyle w:val="a8"/>
        <w:numPr>
          <w:ilvl w:val="0"/>
          <w:numId w:val="123"/>
        </w:numPr>
        <w:tabs>
          <w:tab w:val="left" w:pos="284"/>
        </w:tabs>
        <w:ind w:left="0" w:right="17" w:firstLine="0"/>
      </w:pPr>
      <w:r>
        <w:t xml:space="preserve">доверительных отношений в системе «семья - ДОУ», включающий готовность сторон доверять компетентности друг друга.  </w:t>
      </w:r>
    </w:p>
    <w:p w:rsidR="00BB0499" w:rsidRDefault="00BB0499" w:rsidP="002232DD">
      <w:pPr>
        <w:pStyle w:val="a8"/>
        <w:numPr>
          <w:ilvl w:val="0"/>
          <w:numId w:val="123"/>
        </w:numPr>
        <w:tabs>
          <w:tab w:val="left" w:pos="284"/>
        </w:tabs>
        <w:ind w:left="0" w:right="17" w:firstLine="0"/>
      </w:pPr>
      <w:r>
        <w:t xml:space="preserve">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BB0499" w:rsidRDefault="00BB0499" w:rsidP="002232DD">
      <w:pPr>
        <w:pStyle w:val="a8"/>
        <w:numPr>
          <w:ilvl w:val="0"/>
          <w:numId w:val="123"/>
        </w:numPr>
        <w:tabs>
          <w:tab w:val="left" w:pos="284"/>
        </w:tabs>
        <w:ind w:left="0" w:right="17" w:firstLine="0"/>
      </w:pPr>
      <w:r>
        <w:t xml:space="preserve">комплексности: целостное видение воспитательной компетентности родителей.  </w:t>
      </w:r>
    </w:p>
    <w:p w:rsidR="00BB0499" w:rsidRDefault="00BB0499" w:rsidP="002232DD">
      <w:pPr>
        <w:pStyle w:val="a8"/>
        <w:numPr>
          <w:ilvl w:val="0"/>
          <w:numId w:val="123"/>
        </w:numPr>
        <w:tabs>
          <w:tab w:val="left" w:pos="284"/>
        </w:tabs>
        <w:ind w:left="0" w:right="17" w:firstLine="0"/>
      </w:pPr>
      <w:r>
        <w:t xml:space="preserve">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BB0499" w:rsidRDefault="00BB0499" w:rsidP="0069472D">
      <w:pPr>
        <w:tabs>
          <w:tab w:val="left" w:pos="284"/>
        </w:tabs>
        <w:spacing w:after="35" w:line="259" w:lineRule="auto"/>
        <w:ind w:left="0" w:right="0" w:hanging="11"/>
        <w:jc w:val="left"/>
      </w:pPr>
      <w:r>
        <w:rPr>
          <w:b/>
          <w:i/>
          <w:u w:val="single" w:color="000000"/>
        </w:rPr>
        <w:t>Формы и активные методы сотрудничества с родителями:</w:t>
      </w:r>
    </w:p>
    <w:p w:rsidR="00BB0499" w:rsidRDefault="00BB0499" w:rsidP="002232DD">
      <w:pPr>
        <w:pStyle w:val="a8"/>
        <w:numPr>
          <w:ilvl w:val="0"/>
          <w:numId w:val="123"/>
        </w:numPr>
        <w:tabs>
          <w:tab w:val="left" w:pos="284"/>
        </w:tabs>
        <w:spacing w:after="23" w:line="259" w:lineRule="auto"/>
        <w:ind w:left="0" w:right="0" w:firstLine="0"/>
        <w:jc w:val="left"/>
      </w:pPr>
      <w:r>
        <w:t xml:space="preserve">Родительские собрания.  </w:t>
      </w:r>
    </w:p>
    <w:p w:rsidR="00BB0499" w:rsidRDefault="00BB0499" w:rsidP="002232DD">
      <w:pPr>
        <w:pStyle w:val="a8"/>
        <w:numPr>
          <w:ilvl w:val="0"/>
          <w:numId w:val="123"/>
        </w:numPr>
        <w:tabs>
          <w:tab w:val="left" w:pos="284"/>
        </w:tabs>
        <w:ind w:left="0" w:right="17" w:firstLine="0"/>
      </w:pPr>
      <w:r>
        <w:t xml:space="preserve">Консультации.  </w:t>
      </w:r>
    </w:p>
    <w:p w:rsidR="00BB0499" w:rsidRDefault="00BB0499" w:rsidP="002232DD">
      <w:pPr>
        <w:pStyle w:val="a8"/>
        <w:numPr>
          <w:ilvl w:val="0"/>
          <w:numId w:val="123"/>
        </w:numPr>
        <w:tabs>
          <w:tab w:val="left" w:pos="284"/>
        </w:tabs>
        <w:ind w:left="0" w:right="17" w:firstLine="0"/>
      </w:pPr>
      <w:r>
        <w:t xml:space="preserve">Совместные праздники.  </w:t>
      </w:r>
    </w:p>
    <w:p w:rsidR="00BB0499" w:rsidRDefault="00BB0499" w:rsidP="002232DD">
      <w:pPr>
        <w:pStyle w:val="a8"/>
        <w:numPr>
          <w:ilvl w:val="0"/>
          <w:numId w:val="123"/>
        </w:numPr>
        <w:tabs>
          <w:tab w:val="left" w:pos="284"/>
        </w:tabs>
        <w:ind w:left="0" w:right="17" w:firstLine="0"/>
      </w:pPr>
      <w:r>
        <w:t xml:space="preserve">Семейные клубы. </w:t>
      </w:r>
    </w:p>
    <w:p w:rsidR="00BB0499" w:rsidRDefault="00BB0499" w:rsidP="002232DD">
      <w:pPr>
        <w:numPr>
          <w:ilvl w:val="0"/>
          <w:numId w:val="2"/>
        </w:numPr>
        <w:tabs>
          <w:tab w:val="left" w:pos="284"/>
        </w:tabs>
        <w:ind w:left="0" w:right="17" w:firstLine="0"/>
      </w:pPr>
      <w:r>
        <w:t xml:space="preserve">Семейная гостиная. </w:t>
      </w:r>
    </w:p>
    <w:p w:rsidR="00BB0499" w:rsidRDefault="00BB0499" w:rsidP="002232DD">
      <w:pPr>
        <w:numPr>
          <w:ilvl w:val="0"/>
          <w:numId w:val="2"/>
        </w:numPr>
        <w:tabs>
          <w:tab w:val="left" w:pos="284"/>
        </w:tabs>
        <w:ind w:left="0" w:right="17" w:firstLine="0"/>
      </w:pPr>
      <w:r>
        <w:t xml:space="preserve">Акции.  </w:t>
      </w:r>
    </w:p>
    <w:p w:rsidR="00BB0499" w:rsidRDefault="00BB0499" w:rsidP="002232DD">
      <w:pPr>
        <w:numPr>
          <w:ilvl w:val="0"/>
          <w:numId w:val="2"/>
        </w:numPr>
        <w:tabs>
          <w:tab w:val="left" w:pos="284"/>
        </w:tabs>
        <w:ind w:left="0" w:right="17" w:firstLine="0"/>
      </w:pPr>
      <w:r>
        <w:t xml:space="preserve">Конкурсы.  </w:t>
      </w:r>
    </w:p>
    <w:p w:rsidR="00BB0499" w:rsidRDefault="00BB0499" w:rsidP="002232DD">
      <w:pPr>
        <w:numPr>
          <w:ilvl w:val="0"/>
          <w:numId w:val="2"/>
        </w:numPr>
        <w:tabs>
          <w:tab w:val="left" w:pos="284"/>
        </w:tabs>
        <w:ind w:left="0" w:right="17" w:firstLine="0"/>
      </w:pPr>
      <w:r>
        <w:t xml:space="preserve">Оформление родительских уголков.  </w:t>
      </w:r>
    </w:p>
    <w:p w:rsidR="0069472D" w:rsidRDefault="00BB0499" w:rsidP="002232DD">
      <w:pPr>
        <w:numPr>
          <w:ilvl w:val="0"/>
          <w:numId w:val="2"/>
        </w:numPr>
        <w:tabs>
          <w:tab w:val="left" w:pos="284"/>
        </w:tabs>
        <w:ind w:left="0" w:right="17" w:firstLine="0"/>
      </w:pPr>
      <w:r>
        <w:t xml:space="preserve">Анкетирование.  </w:t>
      </w:r>
    </w:p>
    <w:p w:rsidR="00BB0499" w:rsidRDefault="00BB0499" w:rsidP="002232DD">
      <w:pPr>
        <w:numPr>
          <w:ilvl w:val="0"/>
          <w:numId w:val="2"/>
        </w:numPr>
        <w:tabs>
          <w:tab w:val="left" w:pos="284"/>
        </w:tabs>
        <w:ind w:left="0" w:right="17" w:firstLine="0"/>
      </w:pPr>
      <w:r>
        <w:t xml:space="preserve"> Размещение информации на сайте ДОУ и т.д.  </w:t>
      </w:r>
    </w:p>
    <w:p w:rsidR="00BB0499" w:rsidRDefault="00BB0499"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BB0499" w:rsidRDefault="00BB0499" w:rsidP="00BB0499">
      <w:pPr>
        <w:spacing w:after="0" w:line="259" w:lineRule="auto"/>
        <w:ind w:left="913" w:right="0" w:firstLine="0"/>
        <w:jc w:val="center"/>
      </w:pPr>
    </w:p>
    <w:p w:rsidR="00A47F03" w:rsidRDefault="00A47F03" w:rsidP="00A47F03">
      <w:pPr>
        <w:spacing w:after="0" w:line="240" w:lineRule="auto"/>
        <w:jc w:val="center"/>
        <w:rPr>
          <w:b/>
          <w:szCs w:val="26"/>
        </w:rPr>
      </w:pPr>
      <w:r>
        <w:rPr>
          <w:b/>
          <w:szCs w:val="26"/>
        </w:rPr>
        <w:lastRenderedPageBreak/>
        <w:t>ПРИЛОЖЕНИЕ</w:t>
      </w:r>
    </w:p>
    <w:p w:rsidR="00A47F03" w:rsidRPr="00117262" w:rsidRDefault="00A47F03" w:rsidP="00A47F03">
      <w:pPr>
        <w:spacing w:after="0" w:line="240" w:lineRule="auto"/>
        <w:jc w:val="right"/>
        <w:rPr>
          <w:b/>
          <w:szCs w:val="26"/>
        </w:rPr>
      </w:pPr>
    </w:p>
    <w:p w:rsidR="00A47F03" w:rsidRPr="00041724" w:rsidRDefault="00041724" w:rsidP="0069472D">
      <w:pPr>
        <w:spacing w:after="0" w:line="240" w:lineRule="auto"/>
        <w:ind w:left="0"/>
        <w:jc w:val="right"/>
        <w:rPr>
          <w:b/>
          <w:i/>
          <w:szCs w:val="26"/>
        </w:rPr>
      </w:pPr>
      <w:r>
        <w:rPr>
          <w:b/>
          <w:i/>
          <w:szCs w:val="26"/>
        </w:rPr>
        <w:t>Приложение 1</w:t>
      </w:r>
    </w:p>
    <w:p w:rsidR="00A47F03" w:rsidRPr="000E3186" w:rsidRDefault="00A47F03" w:rsidP="00A47F03">
      <w:pPr>
        <w:spacing w:after="0" w:line="240" w:lineRule="auto"/>
        <w:jc w:val="center"/>
        <w:rPr>
          <w:b/>
          <w:szCs w:val="26"/>
        </w:rPr>
      </w:pPr>
      <w:r w:rsidRPr="000E3186">
        <w:rPr>
          <w:b/>
          <w:szCs w:val="26"/>
        </w:rPr>
        <w:t>Учебно-методическое сопровождение программы</w:t>
      </w:r>
    </w:p>
    <w:p w:rsidR="00A47F03" w:rsidRPr="00117262" w:rsidRDefault="00A47F03" w:rsidP="00A47F03">
      <w:pPr>
        <w:spacing w:after="0" w:line="240" w:lineRule="auto"/>
        <w:jc w:val="center"/>
        <w:rPr>
          <w:b/>
          <w:sz w:val="16"/>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83"/>
      </w:tblGrid>
      <w:tr w:rsidR="00A47F03" w:rsidRPr="000E3186" w:rsidTr="0069472D">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Возрастная группа</w:t>
            </w:r>
          </w:p>
        </w:tc>
        <w:tc>
          <w:tcPr>
            <w:tcW w:w="7683"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Методики, технологии, используемые в работе с детьми</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Программное обеспечение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Все возрастные группы</w:t>
            </w:r>
          </w:p>
        </w:tc>
        <w:tc>
          <w:tcPr>
            <w:tcW w:w="7683" w:type="dxa"/>
            <w:tcBorders>
              <w:bottom w:val="single" w:sz="4" w:space="0" w:color="auto"/>
            </w:tcBorders>
            <w:shd w:val="clear" w:color="auto" w:fill="FFFFFF"/>
          </w:tcPr>
          <w:p w:rsidR="00A47F03" w:rsidRPr="000E3186" w:rsidRDefault="00A47F03" w:rsidP="0069472D">
            <w:pPr>
              <w:spacing w:after="0" w:line="240" w:lineRule="auto"/>
              <w:ind w:left="0"/>
              <w:rPr>
                <w:sz w:val="24"/>
                <w:szCs w:val="24"/>
              </w:rPr>
            </w:pPr>
            <w:r w:rsidRPr="000E3186">
              <w:rPr>
                <w:sz w:val="24"/>
                <w:szCs w:val="24"/>
              </w:rPr>
              <w:t>Федеральная образовательная программа дошкольного образования, утверждена</w:t>
            </w:r>
          </w:p>
          <w:p w:rsidR="00A47F03" w:rsidRPr="000E3186" w:rsidRDefault="00A47F03" w:rsidP="0069472D">
            <w:pPr>
              <w:spacing w:after="0" w:line="240" w:lineRule="auto"/>
              <w:ind w:left="0"/>
              <w:rPr>
                <w:sz w:val="24"/>
                <w:szCs w:val="24"/>
              </w:rPr>
            </w:pPr>
            <w:r w:rsidRPr="000E3186">
              <w:rPr>
                <w:sz w:val="24"/>
                <w:szCs w:val="24"/>
              </w:rPr>
              <w:t>приказом Министерства просвещения Российской Федерации от 25 ноября 2022 г. N 1028</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Социально-коммуникативное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tabs>
                <w:tab w:val="left" w:pos="285"/>
              </w:tabs>
              <w:spacing w:after="0" w:line="240" w:lineRule="auto"/>
              <w:ind w:left="0"/>
              <w:jc w:val="left"/>
              <w:rPr>
                <w:sz w:val="24"/>
                <w:szCs w:val="24"/>
              </w:rPr>
            </w:pPr>
            <w:r w:rsidRPr="000E3186">
              <w:rPr>
                <w:sz w:val="24"/>
                <w:szCs w:val="24"/>
              </w:rPr>
              <w:t>1младшая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Губанова Н.Ф. </w:t>
            </w:r>
            <w:r w:rsidRPr="000E3186">
              <w:rPr>
                <w:sz w:val="24"/>
                <w:szCs w:val="24"/>
              </w:rPr>
              <w:t>Игровая деятельность в детском саду. Программа и методические рекомендации – М.:МОЗАИКА-СИНТЕЗ, 2006. – 128с.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rPr>
                <w:sz w:val="24"/>
                <w:szCs w:val="24"/>
              </w:rPr>
            </w:pPr>
            <w:r w:rsidRPr="000E3186">
              <w:rPr>
                <w:sz w:val="24"/>
                <w:szCs w:val="24"/>
              </w:rPr>
              <w:t>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Игровая деятельность в детском саду. Программа и методические рекомендации – М.:МОЗАИКА-СИНТЕЗ, 2006. – 128с.</w:t>
            </w:r>
          </w:p>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Развитие игровой деятельности. Система работы во второй  младшей группе. – М.: МОЗАИКА-СИНТЕЗ, 2012. –144 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rPr>
          <w:trHeight w:val="286"/>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Губанова Н.Ф. </w:t>
            </w:r>
            <w:r w:rsidRPr="000E3186">
              <w:rPr>
                <w:sz w:val="24"/>
                <w:szCs w:val="24"/>
              </w:rPr>
              <w:t>Развитие игровой деятельности: Средняя группа. – М.: МОЗАИКА-СИНТЕЗ, 2014. – 160с.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(Средние группы) – М.: «Издательство Скрипторий 2003», 2007.- 104 с.</w:t>
            </w:r>
          </w:p>
          <w:p w:rsidR="00A47F03" w:rsidRPr="000E3186" w:rsidRDefault="00A47F03" w:rsidP="00FD4658">
            <w:pPr>
              <w:spacing w:after="0" w:line="240" w:lineRule="auto"/>
              <w:ind w:left="0"/>
              <w:rPr>
                <w:sz w:val="24"/>
                <w:szCs w:val="24"/>
              </w:rPr>
            </w:pPr>
            <w:r w:rsidRPr="000E3186">
              <w:rPr>
                <w:b/>
                <w:sz w:val="24"/>
                <w:szCs w:val="24"/>
              </w:rPr>
              <w:lastRenderedPageBreak/>
              <w:t>Саулина Т.Ф</w:t>
            </w:r>
            <w:r w:rsidRPr="000E3186">
              <w:rPr>
                <w:sz w:val="24"/>
                <w:szCs w:val="24"/>
              </w:rPr>
              <w:t>. Ознакомление дошкольников с правилами дорожного движения. – М.: МОЗАИКА – СИНТЕЗ, 2013.</w:t>
            </w:r>
          </w:p>
        </w:tc>
      </w:tr>
      <w:tr w:rsidR="00A47F03" w:rsidRPr="000E3186" w:rsidTr="0069472D">
        <w:trPr>
          <w:trHeight w:val="556"/>
        </w:trPr>
        <w:tc>
          <w:tcPr>
            <w:tcW w:w="1560" w:type="dxa"/>
            <w:shd w:val="clear" w:color="auto" w:fill="FFFFFF"/>
          </w:tcPr>
          <w:p w:rsidR="00A47F03" w:rsidRPr="000E3186" w:rsidRDefault="00A47F03" w:rsidP="0069472D">
            <w:pPr>
              <w:spacing w:after="0" w:line="240" w:lineRule="auto"/>
              <w:ind w:left="0"/>
              <w:rPr>
                <w:sz w:val="24"/>
                <w:szCs w:val="24"/>
              </w:rPr>
            </w:pPr>
            <w:r w:rsidRPr="000E3186">
              <w:rPr>
                <w:sz w:val="24"/>
                <w:szCs w:val="24"/>
              </w:rPr>
              <w:lastRenderedPageBreak/>
              <w:t>старшая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Игровая деятельность в детском саду. Программа и методические рекомендации – М.:МОЗАИКА-СИНТЕЗ, 2006. – 128с.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(Старшая группа).  – М.: Издательство «Скрипторий 2003», 2008. – 112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c>
          <w:tcPr>
            <w:tcW w:w="1560" w:type="dxa"/>
            <w:shd w:val="clear" w:color="auto" w:fill="FFFFFF"/>
          </w:tcPr>
          <w:p w:rsidR="00A47F03" w:rsidRPr="000E3186" w:rsidRDefault="00A47F03" w:rsidP="0069472D">
            <w:pPr>
              <w:spacing w:after="0" w:line="240" w:lineRule="auto"/>
              <w:ind w:left="-75" w:right="-108"/>
              <w:rPr>
                <w:sz w:val="24"/>
                <w:szCs w:val="24"/>
              </w:rPr>
            </w:pPr>
            <w:r w:rsidRPr="000E3186">
              <w:rPr>
                <w:sz w:val="24"/>
                <w:szCs w:val="24"/>
              </w:rPr>
              <w:t>подготови</w:t>
            </w:r>
          </w:p>
          <w:p w:rsidR="00A47F03" w:rsidRPr="000E3186" w:rsidRDefault="00A47F03" w:rsidP="0069472D">
            <w:pPr>
              <w:spacing w:after="0" w:line="240" w:lineRule="auto"/>
              <w:ind w:left="-75" w:right="-108"/>
              <w:rPr>
                <w:sz w:val="24"/>
                <w:szCs w:val="24"/>
              </w:rPr>
            </w:pPr>
            <w:r w:rsidRPr="000E3186">
              <w:rPr>
                <w:sz w:val="24"/>
                <w:szCs w:val="24"/>
              </w:rPr>
              <w:t>тельная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(Подготовительная  группа).  – М.: Издательство «Скрипторий 2003», 2008. – 96 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tc>
      </w:tr>
      <w:tr w:rsidR="00A47F03" w:rsidRPr="000E3186" w:rsidTr="0069472D">
        <w:trPr>
          <w:trHeight w:val="1420"/>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lastRenderedPageBreak/>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подготовительная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Познавательное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Теплюк С.Н.</w:t>
            </w:r>
            <w:r w:rsidRPr="000E3186">
              <w:rPr>
                <w:sz w:val="24"/>
                <w:szCs w:val="24"/>
              </w:rPr>
              <w:t xml:space="preserve"> Игры и занятия на прогулке с малышами: Для занятий с 2 – 4 лет. – М.: МОЗАИКА – СИНТЕЗ, 2014. – 176 с.</w:t>
            </w:r>
          </w:p>
          <w:p w:rsidR="00A47F03" w:rsidRPr="000E3186" w:rsidRDefault="00A47F03" w:rsidP="00FD4658">
            <w:pPr>
              <w:spacing w:after="0" w:line="240" w:lineRule="auto"/>
              <w:ind w:left="0"/>
              <w:rPr>
                <w:sz w:val="24"/>
                <w:szCs w:val="24"/>
              </w:rPr>
            </w:pPr>
            <w:r w:rsidRPr="000E3186">
              <w:rPr>
                <w:b/>
                <w:sz w:val="24"/>
                <w:szCs w:val="24"/>
              </w:rPr>
              <w:t>Понамарева И.А., Позина В.А.</w:t>
            </w:r>
            <w:r w:rsidRPr="000E3186">
              <w:rPr>
                <w:sz w:val="24"/>
                <w:szCs w:val="24"/>
              </w:rPr>
              <w:t xml:space="preserve"> Формирование элементарных математических представлений. Система работы в первой младшей группе детского сада. – М.: МОЗАИКА-СИНТЕЗ, 2013. – 48 с.</w:t>
            </w:r>
          </w:p>
        </w:tc>
      </w:tr>
      <w:tr w:rsidR="00A47F03" w:rsidRPr="000E3186" w:rsidTr="0069472D">
        <w:trPr>
          <w:trHeight w:val="273"/>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jc w:val="left"/>
              <w:rPr>
                <w:sz w:val="24"/>
                <w:szCs w:val="24"/>
              </w:rPr>
            </w:pPr>
            <w:r w:rsidRPr="000E3186">
              <w:rPr>
                <w:sz w:val="24"/>
                <w:szCs w:val="24"/>
              </w:rPr>
              <w:t>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Вторая младшая группа. – М.: МОЗАИКА-СИНТЕЗ, 2014. – 80с.</w:t>
            </w:r>
          </w:p>
          <w:p w:rsidR="00A47F03" w:rsidRPr="000E3186" w:rsidRDefault="00A47F03" w:rsidP="00FD4658">
            <w:pPr>
              <w:spacing w:after="0" w:line="240" w:lineRule="auto"/>
              <w:ind w:left="0"/>
              <w:rPr>
                <w:sz w:val="24"/>
                <w:szCs w:val="24"/>
              </w:rPr>
            </w:pPr>
            <w:r w:rsidRPr="000E3186">
              <w:rPr>
                <w:b/>
                <w:sz w:val="24"/>
                <w:szCs w:val="24"/>
              </w:rPr>
              <w:t>Теплюк С.Н.</w:t>
            </w:r>
            <w:r w:rsidRPr="000E3186">
              <w:rPr>
                <w:sz w:val="24"/>
                <w:szCs w:val="24"/>
              </w:rPr>
              <w:t xml:space="preserve"> Игры и занятия на прогулке с малышами: Для занятий с 2 – 4 лет. – М.: МОЗАИКА – СИНТЕЗ, 2014. – 176 с.</w:t>
            </w:r>
          </w:p>
          <w:p w:rsidR="00A47F03" w:rsidRPr="000E3186" w:rsidRDefault="00A47F03" w:rsidP="00FD4658">
            <w:pPr>
              <w:spacing w:after="0" w:line="240" w:lineRule="auto"/>
              <w:ind w:left="0" w:right="-108"/>
              <w:rPr>
                <w:sz w:val="24"/>
                <w:szCs w:val="24"/>
              </w:rPr>
            </w:pPr>
            <w:r w:rsidRPr="000E3186">
              <w:rPr>
                <w:b/>
                <w:sz w:val="24"/>
                <w:szCs w:val="24"/>
              </w:rPr>
              <w:t>Поморева И.А., Позина В.А.</w:t>
            </w:r>
            <w:r w:rsidRPr="000E3186">
              <w:rPr>
                <w:sz w:val="24"/>
                <w:szCs w:val="24"/>
              </w:rPr>
              <w:t xml:space="preserve"> Формирование элементарных математических представлений: Младшая группа. – М.: МОЗАИКА-СИНТЕЗ, 2015.-85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Ознакомление с природой. Система работы в первой младшей группе детского сада. – М.: МОЗАИКА-СИНТЕЗ, 2013. – 64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w:t>
            </w:r>
          </w:p>
          <w:p w:rsidR="00A47F03" w:rsidRPr="000E3186" w:rsidRDefault="00A47F03" w:rsidP="00FD4658">
            <w:pPr>
              <w:spacing w:after="0" w:line="240" w:lineRule="auto"/>
              <w:ind w:left="0"/>
              <w:rPr>
                <w:sz w:val="24"/>
                <w:szCs w:val="24"/>
              </w:rPr>
            </w:pPr>
            <w:r w:rsidRPr="000E3186">
              <w:rPr>
                <w:sz w:val="24"/>
                <w:szCs w:val="24"/>
              </w:rPr>
              <w:t xml:space="preserve"> – М.: МОЗАИКА-СИНТЕЗ, 2014. – 80 с.</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Система работы в средней группе детского сада. – М.: МОЗАИКА-СИНТЕЗ, 2012.</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ight="-108"/>
              <w:rPr>
                <w:sz w:val="24"/>
                <w:szCs w:val="24"/>
              </w:rPr>
            </w:pPr>
            <w:r w:rsidRPr="000E3186">
              <w:rPr>
                <w:b/>
                <w:sz w:val="24"/>
                <w:szCs w:val="24"/>
              </w:rPr>
              <w:t>Поморева И.А., Позина В.А.</w:t>
            </w:r>
            <w:r w:rsidRPr="000E3186">
              <w:rPr>
                <w:sz w:val="24"/>
                <w:szCs w:val="24"/>
              </w:rPr>
              <w:t xml:space="preserve"> Формирование элементарных математических представлений: Средняя  группа. – М.: МОЗАИКА-СИНТЕЗ, 2015.-64.</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Ознакомление с природой в детском саду: Средняя группа. - М.: МОЗАИКА-СИНТЕЗ, 2014. – 96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 </w:t>
            </w:r>
          </w:p>
          <w:p w:rsidR="00A47F03" w:rsidRPr="000E3186" w:rsidRDefault="00A47F03" w:rsidP="00FD4658">
            <w:pPr>
              <w:spacing w:after="0" w:line="240" w:lineRule="auto"/>
              <w:ind w:left="0"/>
              <w:rPr>
                <w:sz w:val="24"/>
                <w:szCs w:val="24"/>
              </w:rPr>
            </w:pPr>
            <w:r w:rsidRPr="000E3186">
              <w:rPr>
                <w:sz w:val="24"/>
                <w:szCs w:val="24"/>
              </w:rPr>
              <w:t>– М.: МОЗАИКА-СИНТЕЗ, 2014. – 80с.</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Старшая группа. - М.: МОЗАИКА-СИНТЕЗ, 2015. – 80 с.</w:t>
            </w:r>
          </w:p>
          <w:p w:rsidR="00A47F03" w:rsidRPr="000E3186" w:rsidRDefault="00A47F03" w:rsidP="00FD4658">
            <w:pPr>
              <w:spacing w:after="0" w:line="240" w:lineRule="auto"/>
              <w:ind w:left="0"/>
              <w:rPr>
                <w:sz w:val="24"/>
                <w:szCs w:val="24"/>
              </w:rPr>
            </w:pPr>
            <w:r w:rsidRPr="000E3186">
              <w:rPr>
                <w:b/>
                <w:sz w:val="24"/>
                <w:szCs w:val="24"/>
              </w:rPr>
              <w:t xml:space="preserve">Комарова Т.С. </w:t>
            </w:r>
            <w:r w:rsidRPr="000E3186">
              <w:rPr>
                <w:sz w:val="24"/>
                <w:szCs w:val="24"/>
              </w:rPr>
              <w:t>Развитие художественных способностей дошкольников. Монография. - М.: МОЗАИКА-СИНТЕЗ, 2014. – 144 с.: цв. вкл.</w:t>
            </w:r>
          </w:p>
          <w:p w:rsidR="00A47F03" w:rsidRPr="000E3186" w:rsidRDefault="00A47F03" w:rsidP="00FD4658">
            <w:pPr>
              <w:spacing w:after="0" w:line="240" w:lineRule="auto"/>
              <w:ind w:left="0"/>
              <w:rPr>
                <w:sz w:val="24"/>
                <w:szCs w:val="24"/>
              </w:rPr>
            </w:pPr>
            <w:r w:rsidRPr="000E3186">
              <w:rPr>
                <w:b/>
                <w:sz w:val="24"/>
                <w:szCs w:val="24"/>
              </w:rPr>
              <w:t xml:space="preserve">Понамарева И.А. Позина В.А. </w:t>
            </w:r>
            <w:r w:rsidRPr="000E3186">
              <w:rPr>
                <w:sz w:val="24"/>
                <w:szCs w:val="24"/>
              </w:rPr>
              <w:t>Занятия по формированию элементарных математических представлений в старшей группе детского сада. – М.: МОЗАИКА-СИНТЕЗ, 2009. – 80 с.</w:t>
            </w:r>
          </w:p>
          <w:p w:rsidR="00A47F03" w:rsidRPr="000E3186" w:rsidRDefault="00A47F03" w:rsidP="00FD4658">
            <w:pPr>
              <w:spacing w:after="0" w:line="240" w:lineRule="auto"/>
              <w:ind w:left="0"/>
              <w:rPr>
                <w:sz w:val="24"/>
                <w:szCs w:val="24"/>
              </w:rPr>
            </w:pPr>
            <w:r w:rsidRPr="000E3186">
              <w:rPr>
                <w:b/>
                <w:sz w:val="24"/>
                <w:szCs w:val="24"/>
              </w:rPr>
              <w:lastRenderedPageBreak/>
              <w:t>Помараева  И. А., Позина В.А.</w:t>
            </w:r>
            <w:r w:rsidRPr="000E3186">
              <w:rPr>
                <w:sz w:val="24"/>
                <w:szCs w:val="24"/>
              </w:rPr>
              <w:t xml:space="preserve"> Формирование элементарных математических представлений: Старшая группа. – М.: МОЗАИКА-СИНТЕЗ, 2014. – 80 с.</w:t>
            </w:r>
          </w:p>
        </w:tc>
      </w:tr>
      <w:tr w:rsidR="00A47F03" w:rsidRPr="000E3186" w:rsidTr="0069472D">
        <w:trPr>
          <w:cantSplit/>
          <w:trHeight w:val="1134"/>
        </w:trPr>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lastRenderedPageBreak/>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 </w:t>
            </w:r>
          </w:p>
          <w:p w:rsidR="00A47F03" w:rsidRPr="000E3186" w:rsidRDefault="00A47F03" w:rsidP="00FD4658">
            <w:pPr>
              <w:spacing w:after="0" w:line="240" w:lineRule="auto"/>
              <w:ind w:left="0"/>
              <w:rPr>
                <w:sz w:val="24"/>
                <w:szCs w:val="24"/>
              </w:rPr>
            </w:pPr>
            <w:r w:rsidRPr="000E3186">
              <w:rPr>
                <w:sz w:val="24"/>
                <w:szCs w:val="24"/>
              </w:rPr>
              <w:t>– М.: МОЗАИКА-СИНТЕЗ, 2014. – 80с.</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Система работы в подготовительной к школе группе детского сада. –  М.: МОЗАИКА-СИНТЕЗ, 2012.</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Pr>
                <w:b/>
                <w:sz w:val="24"/>
                <w:szCs w:val="24"/>
              </w:rPr>
            </w:pPr>
            <w:r w:rsidRPr="000E3186">
              <w:rPr>
                <w:b/>
                <w:sz w:val="24"/>
                <w:szCs w:val="24"/>
              </w:rPr>
              <w:t>Понамарева И.А., Позина В.А.</w:t>
            </w:r>
          </w:p>
          <w:p w:rsidR="00A47F03" w:rsidRPr="000E3186" w:rsidRDefault="00A47F03" w:rsidP="00FD4658">
            <w:pPr>
              <w:spacing w:after="0" w:line="240" w:lineRule="auto"/>
              <w:ind w:left="0"/>
              <w:rPr>
                <w:sz w:val="24"/>
                <w:szCs w:val="24"/>
              </w:rPr>
            </w:pPr>
            <w:r w:rsidRPr="000E3186">
              <w:rPr>
                <w:sz w:val="24"/>
                <w:szCs w:val="24"/>
              </w:rPr>
              <w:t>Формирование элементарных математических представлений: подготовительная к школе группа. – М.: МОЗАИКА-СИНТЕЗ, 2014. – 176 с.</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младшей группе детского сада 2-4 лет. </w:t>
            </w:r>
          </w:p>
          <w:p w:rsidR="00A47F03" w:rsidRPr="000E3186" w:rsidRDefault="00A47F03" w:rsidP="00FD4658">
            <w:pPr>
              <w:spacing w:after="0" w:line="240" w:lineRule="auto"/>
              <w:ind w:left="0"/>
              <w:rPr>
                <w:sz w:val="24"/>
                <w:szCs w:val="24"/>
              </w:rPr>
            </w:pPr>
            <w:r w:rsidRPr="000E3186">
              <w:rPr>
                <w:sz w:val="24"/>
                <w:szCs w:val="24"/>
              </w:rPr>
              <w:t>– М: МОЗАИКА-СИНТЕЗ, 2010.-80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младшей группе детского сада 2-4 лет. </w:t>
            </w:r>
          </w:p>
          <w:p w:rsidR="00A47F03" w:rsidRPr="000E3186" w:rsidRDefault="00A47F03" w:rsidP="00FD4658">
            <w:pPr>
              <w:spacing w:after="0" w:line="240" w:lineRule="auto"/>
              <w:ind w:left="0"/>
              <w:rPr>
                <w:sz w:val="24"/>
                <w:szCs w:val="24"/>
              </w:rPr>
            </w:pPr>
            <w:r w:rsidRPr="000E3186">
              <w:rPr>
                <w:sz w:val="24"/>
                <w:szCs w:val="24"/>
              </w:rPr>
              <w:t>– М: МОЗАИКА-СИНТЕЗ, 2010.-80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 -112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средней группе детского сада 4-5 лет. – М: МОЗАИКА-СИНТЕЗ, 2010.-144</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старшей группе детского сада 5-6 лет. – М: МОЗАИКА-СИНТЕЗ, 2010. – 152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подготовительной к школе группе детского сада 6-7 лет. – М: МОЗАИКА-СИНТЕЗ.-168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Речевое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Развитие речи в детском саду. Первая младшая группа. - М.: МОЗАИКА-СИНТЕЗ, 2014. – 112 с.: цв. вкл.</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первой младшей группе детского сада. – М: МОЗАИКА-СИНТЕЗ, 2012.</w:t>
            </w:r>
          </w:p>
          <w:p w:rsidR="00A47F03" w:rsidRPr="000E3186" w:rsidRDefault="00A47F03" w:rsidP="00FD4658">
            <w:pPr>
              <w:spacing w:after="0" w:line="240" w:lineRule="auto"/>
              <w:ind w:left="0" w:firstLine="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Гербова В.В. </w:t>
            </w:r>
            <w:r w:rsidRPr="000E3186">
              <w:rPr>
                <w:sz w:val="24"/>
                <w:szCs w:val="24"/>
              </w:rPr>
              <w:t>Развитие речи в детском саду. Вторая младшая группа. - М.: МОЗАИКА-СИНТЕЗ, 2014. – 96 с.: цв. вкл.</w:t>
            </w:r>
          </w:p>
          <w:p w:rsidR="00A47F03" w:rsidRPr="000E3186" w:rsidRDefault="00A47F03" w:rsidP="00FD4658">
            <w:pPr>
              <w:spacing w:after="0" w:line="240" w:lineRule="auto"/>
              <w:ind w:left="0"/>
              <w:rPr>
                <w:sz w:val="24"/>
                <w:szCs w:val="24"/>
              </w:rPr>
            </w:pPr>
            <w:r w:rsidRPr="000E3186">
              <w:rPr>
                <w:b/>
                <w:sz w:val="24"/>
                <w:szCs w:val="24"/>
              </w:rPr>
              <w:lastRenderedPageBreak/>
              <w:t xml:space="preserve">Гербова В.В. </w:t>
            </w:r>
            <w:r w:rsidRPr="000E3186">
              <w:rPr>
                <w:sz w:val="24"/>
                <w:szCs w:val="24"/>
              </w:rPr>
              <w:t>Коммуникация. Развитие речи и общение детей во второй младшей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Развитие речи в детском саду: Средняя группа. – М.: МОЗАИКА – СИНТЕЗ, 2014. – 80 с.: цв. вкл.</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средней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Гербова В.В. </w:t>
            </w:r>
            <w:r w:rsidRPr="000E3186">
              <w:rPr>
                <w:sz w:val="24"/>
                <w:szCs w:val="24"/>
              </w:rPr>
              <w:t>Развитие речи в детском саду: Старшая группа.– М.: МОЗАИКА-СИНТЕЗ, 2014, - 144с.</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старшей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 М.: МОЗАИКА-СИНТЕЗ, 2005.</w:t>
            </w:r>
          </w:p>
        </w:tc>
      </w:tr>
      <w:tr w:rsidR="00A47F03" w:rsidRPr="000E3186" w:rsidTr="0069472D">
        <w:trPr>
          <w:cantSplit/>
          <w:trHeight w:val="1134"/>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подготовительной к школе группе детского сада. – М: МОЗАИКА - 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p w:rsidR="00A47F03" w:rsidRPr="000E3186" w:rsidRDefault="00A47F03" w:rsidP="00FD4658">
            <w:pPr>
              <w:spacing w:after="0" w:line="240" w:lineRule="auto"/>
              <w:ind w:left="0"/>
              <w:rPr>
                <w:sz w:val="24"/>
                <w:szCs w:val="24"/>
              </w:rPr>
            </w:pPr>
            <w:r w:rsidRPr="000E3186">
              <w:rPr>
                <w:b/>
                <w:sz w:val="24"/>
                <w:szCs w:val="24"/>
              </w:rPr>
              <w:t xml:space="preserve">Журова Л.Е. </w:t>
            </w:r>
            <w:r w:rsidRPr="000E3186">
              <w:rPr>
                <w:sz w:val="24"/>
                <w:szCs w:val="24"/>
              </w:rPr>
              <w:t xml:space="preserve">Подготовка к обучению грамоте детей 4-7 лет: программа: методическое пособие /  Журова Л.Е. – 2 е изд., дораб. </w:t>
            </w:r>
          </w:p>
          <w:p w:rsidR="00A47F03" w:rsidRPr="000E3186" w:rsidRDefault="00A47F03" w:rsidP="00FD4658">
            <w:pPr>
              <w:spacing w:after="0" w:line="240" w:lineRule="auto"/>
              <w:ind w:left="0"/>
              <w:rPr>
                <w:sz w:val="24"/>
                <w:szCs w:val="24"/>
              </w:rPr>
            </w:pPr>
            <w:r w:rsidRPr="000E3186">
              <w:rPr>
                <w:sz w:val="24"/>
                <w:szCs w:val="24"/>
              </w:rPr>
              <w:t xml:space="preserve">– М.: Вентана – Граф, 2015. – 32  с. </w:t>
            </w:r>
          </w:p>
          <w:p w:rsidR="00A47F03" w:rsidRPr="000E3186" w:rsidRDefault="00A47F03" w:rsidP="00FD4658">
            <w:pPr>
              <w:spacing w:after="0" w:line="240" w:lineRule="auto"/>
              <w:ind w:left="0"/>
              <w:rPr>
                <w:sz w:val="24"/>
                <w:szCs w:val="24"/>
              </w:rPr>
            </w:pPr>
            <w:r w:rsidRPr="000E3186">
              <w:rPr>
                <w:b/>
                <w:sz w:val="24"/>
                <w:szCs w:val="24"/>
              </w:rPr>
              <w:t>Максакова А.И.</w:t>
            </w:r>
            <w:r w:rsidRPr="000E3186">
              <w:rPr>
                <w:sz w:val="24"/>
                <w:szCs w:val="24"/>
              </w:rPr>
              <w:t xml:space="preserve"> Правильно ли говорит ваш ребенок. Пособие для воспитателей и родителей. – М.: МОЗАИКА – СИНТЕЗ, 2005.</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right="-108"/>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Занятия по развитию речи в детском саду. Программа и конспекты.  – М.: Изд-во «Совершенство», 2001. – 368 с. </w:t>
            </w:r>
          </w:p>
        </w:tc>
      </w:tr>
      <w:tr w:rsidR="00A47F03" w:rsidRPr="000E3186" w:rsidTr="0069472D">
        <w:trPr>
          <w:trHeight w:val="573"/>
        </w:trPr>
        <w:tc>
          <w:tcPr>
            <w:tcW w:w="1560" w:type="dxa"/>
            <w:shd w:val="clear" w:color="auto" w:fill="FFFFFF"/>
          </w:tcPr>
          <w:p w:rsidR="00A47F03" w:rsidRPr="000E3186" w:rsidRDefault="00A47F03" w:rsidP="0069472D">
            <w:pPr>
              <w:spacing w:after="0" w:line="240" w:lineRule="auto"/>
              <w:ind w:left="0" w:right="-108"/>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Развитие речи детей 3-4 лет : дидактические материалы / авт.-сост. О.С. Ушакова, Е.М. Струнина. –М.: Вентана – Граф, 2011. –48 с.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Занятия по развитию речи в детском саду. Программа и конспекты.  – М.: Изд-во «Совершенство», 2001. – 368 с.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Ушакова О.С. </w:t>
            </w:r>
            <w:r w:rsidRPr="000E3186">
              <w:rPr>
                <w:sz w:val="24"/>
                <w:szCs w:val="24"/>
              </w:rPr>
              <w:t xml:space="preserve">Занятия по развитию речи в детском саду. Программа и конспекты.  – М.: Изд-во «Совершенство», 2001. – 368 с. </w:t>
            </w:r>
          </w:p>
          <w:p w:rsidR="00A47F03" w:rsidRPr="000E3186" w:rsidRDefault="00A47F03" w:rsidP="00FD4658">
            <w:pPr>
              <w:spacing w:after="0" w:line="240" w:lineRule="auto"/>
              <w:ind w:left="0"/>
              <w:rPr>
                <w:b/>
                <w:sz w:val="24"/>
                <w:szCs w:val="24"/>
              </w:rPr>
            </w:pPr>
            <w:r w:rsidRPr="000E3186">
              <w:rPr>
                <w:b/>
                <w:sz w:val="24"/>
                <w:szCs w:val="24"/>
              </w:rPr>
              <w:t xml:space="preserve">Филичева Т.Б., Чиркина Г.В. </w:t>
            </w:r>
            <w:r w:rsidRPr="000E3186">
              <w:rPr>
                <w:sz w:val="24"/>
                <w:szCs w:val="24"/>
              </w:rPr>
              <w:t>«Программа логопедической работы по преодолению общего недоразвития речи детей».- Издательство «Просвещение», 2008- 271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Ушакова О.С. </w:t>
            </w:r>
            <w:r w:rsidRPr="000E3186">
              <w:rPr>
                <w:sz w:val="24"/>
                <w:szCs w:val="24"/>
              </w:rPr>
              <w:t xml:space="preserve">Занятия по развитию речи в детском саду. Программа и конспекты.  – М.: Изд-во «Совершенство», 2001. – 368 с. </w:t>
            </w:r>
          </w:p>
          <w:p w:rsidR="00A47F03" w:rsidRPr="000E3186" w:rsidRDefault="00A47F03" w:rsidP="00FD4658">
            <w:pPr>
              <w:spacing w:after="0" w:line="240" w:lineRule="auto"/>
              <w:ind w:left="0"/>
              <w:rPr>
                <w:b/>
                <w:sz w:val="24"/>
                <w:szCs w:val="24"/>
              </w:rPr>
            </w:pPr>
            <w:r w:rsidRPr="000E3186">
              <w:rPr>
                <w:b/>
                <w:sz w:val="24"/>
                <w:szCs w:val="24"/>
              </w:rPr>
              <w:t xml:space="preserve">Филичева Т.Б., Чиркина Г.В. </w:t>
            </w:r>
            <w:r w:rsidRPr="000E3186">
              <w:rPr>
                <w:sz w:val="24"/>
                <w:szCs w:val="24"/>
              </w:rPr>
              <w:t>«Программа логопедической работы по преодолению общего недоразвития речи детей».- Издательство «Просвещение», 2008- 271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Художественно-</w:t>
            </w:r>
            <w:r w:rsidR="0069472D" w:rsidRPr="000E3186">
              <w:rPr>
                <w:b/>
                <w:sz w:val="24"/>
                <w:szCs w:val="24"/>
              </w:rPr>
              <w:t>эстетическое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2015.-160 с.</w:t>
            </w:r>
          </w:p>
          <w:p w:rsidR="00A47F03" w:rsidRPr="000E3186" w:rsidRDefault="00A47F03" w:rsidP="00A47F03">
            <w:pPr>
              <w:pStyle w:val="a8"/>
              <w:tabs>
                <w:tab w:val="left" w:pos="347"/>
                <w:tab w:val="left" w:pos="489"/>
              </w:tabs>
              <w:spacing w:after="0" w:line="240" w:lineRule="auto"/>
              <w:ind w:left="0"/>
              <w:rPr>
                <w:sz w:val="24"/>
                <w:szCs w:val="24"/>
              </w:rPr>
            </w:pPr>
            <w:r w:rsidRPr="000E3186">
              <w:rPr>
                <w:b/>
                <w:sz w:val="24"/>
                <w:szCs w:val="24"/>
              </w:rPr>
              <w:t xml:space="preserve">Комарова Т.С. </w:t>
            </w:r>
            <w:r w:rsidRPr="000E3186">
              <w:rPr>
                <w:sz w:val="24"/>
                <w:szCs w:val="24"/>
              </w:rPr>
              <w:t>Изобразительная деятельность в детском саду. Для занятий с детьми 2-7 лет. – М: МОЗАИКА-СИНТЕЗ, 2006.-192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lastRenderedPageBreak/>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2015.- 160 с.</w:t>
            </w:r>
          </w:p>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2006.-192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Радость творчества. Ознакомление детей 5-7 лет с народным и декоративным искусством. -М: МОЗАИКА- СИНТЕЗ, 2006.-168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Радость творчества. Ознакомление детей 5-7 лет с народным и декоративным искусством. -М: МОЗАИКА- СИНТЕЗ, 2006.-168 с.</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младшая группа. Издательство «Композитор Санкт-Петербург»,  2007.</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p w:rsidR="00A47F03" w:rsidRPr="000E3186" w:rsidRDefault="00A47F03" w:rsidP="00A47F03">
            <w:pPr>
              <w:pStyle w:val="a8"/>
              <w:tabs>
                <w:tab w:val="left" w:pos="347"/>
              </w:tabs>
              <w:spacing w:after="0" w:line="240" w:lineRule="auto"/>
              <w:ind w:left="45"/>
              <w:rPr>
                <w:sz w:val="24"/>
                <w:szCs w:val="24"/>
              </w:rPr>
            </w:pPr>
            <w:r w:rsidRPr="000E3186">
              <w:rPr>
                <w:b/>
                <w:sz w:val="24"/>
                <w:szCs w:val="24"/>
              </w:rPr>
              <w:t xml:space="preserve">Каплунова И. М.,. Новоскольцева Н.А. </w:t>
            </w:r>
            <w:r w:rsidRPr="000E3186">
              <w:rPr>
                <w:sz w:val="24"/>
                <w:szCs w:val="24"/>
              </w:rPr>
              <w:t>Конспекты музыкальных занятий, пособие для музыкальных руководителей детских садов, средняя группа. Издательство «Композитор Санкт-Петербург», 2011.</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Костина Л.В., Горявина С.В.</w:t>
            </w:r>
            <w:r w:rsidRPr="000E3186">
              <w:rPr>
                <w:sz w:val="24"/>
                <w:szCs w:val="24"/>
              </w:rPr>
              <w:t xml:space="preserve">  «Жемчужинка», Тюмень 1998- 40с.</w:t>
            </w:r>
          </w:p>
          <w:p w:rsidR="00A47F03" w:rsidRPr="000E3186" w:rsidRDefault="00A47F03" w:rsidP="00FD4658">
            <w:pPr>
              <w:spacing w:after="0" w:line="240" w:lineRule="auto"/>
              <w:ind w:left="0"/>
              <w:rPr>
                <w:sz w:val="24"/>
                <w:szCs w:val="24"/>
              </w:rPr>
            </w:pPr>
            <w:r w:rsidRPr="000E3186">
              <w:rPr>
                <w:b/>
                <w:sz w:val="24"/>
                <w:szCs w:val="24"/>
              </w:rPr>
              <w:t xml:space="preserve">Каплунова И.М., Новоскольцева Н.А. </w:t>
            </w:r>
            <w:r w:rsidRPr="000E3186">
              <w:rPr>
                <w:sz w:val="24"/>
                <w:szCs w:val="24"/>
              </w:rPr>
              <w:t>«Ладушки» Программа по музыкальному воспитанию детей дошкольного возраста, г.Санкт-Петербург,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старшая группа. Издательство «Композитор Санкт-Петербург», 2011.</w:t>
            </w:r>
          </w:p>
        </w:tc>
      </w:tr>
      <w:tr w:rsidR="00A47F03" w:rsidRPr="000E3186" w:rsidTr="0069472D">
        <w:trPr>
          <w:trHeight w:val="1726"/>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Куцакова Л.В. </w:t>
            </w:r>
            <w:r w:rsidRPr="000E3186">
              <w:rPr>
                <w:sz w:val="24"/>
                <w:szCs w:val="24"/>
              </w:rPr>
              <w:t xml:space="preserve">Конструирование и художественный труд в детском саду. </w:t>
            </w:r>
          </w:p>
          <w:p w:rsidR="00A47F03" w:rsidRPr="000E3186" w:rsidRDefault="00A47F03" w:rsidP="00FD4658">
            <w:pPr>
              <w:spacing w:after="0" w:line="240" w:lineRule="auto"/>
              <w:ind w:left="0"/>
              <w:rPr>
                <w:sz w:val="24"/>
                <w:szCs w:val="24"/>
              </w:rPr>
            </w:pPr>
            <w:r w:rsidRPr="000E3186">
              <w:rPr>
                <w:sz w:val="24"/>
                <w:szCs w:val="24"/>
              </w:rPr>
              <w:t>–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Костина Л.В., Горявина С.В.</w:t>
            </w:r>
            <w:r w:rsidRPr="000E3186">
              <w:rPr>
                <w:sz w:val="24"/>
                <w:szCs w:val="24"/>
              </w:rPr>
              <w:t xml:space="preserve">  «Жемчужинка», Тюмень 1998- 40с. </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w:t>
            </w:r>
            <w:r w:rsidR="00FD4658" w:rsidRPr="000E3186">
              <w:rPr>
                <w:sz w:val="24"/>
                <w:szCs w:val="24"/>
              </w:rPr>
              <w:t>подготовительная группа</w:t>
            </w:r>
            <w:r w:rsidRPr="000E3186">
              <w:rPr>
                <w:sz w:val="24"/>
                <w:szCs w:val="24"/>
              </w:rPr>
              <w:t>. Издательство «Композитор Санкт-Петербург», 2011.</w:t>
            </w:r>
          </w:p>
          <w:p w:rsidR="00A47F03" w:rsidRPr="000E3186" w:rsidRDefault="00A47F03" w:rsidP="00A47F03">
            <w:pPr>
              <w:pStyle w:val="a8"/>
              <w:tabs>
                <w:tab w:val="left" w:pos="347"/>
              </w:tabs>
              <w:spacing w:after="0" w:line="240" w:lineRule="auto"/>
              <w:ind w:left="45"/>
              <w:rPr>
                <w:sz w:val="24"/>
                <w:szCs w:val="24"/>
              </w:rPr>
            </w:pPr>
          </w:p>
        </w:tc>
      </w:tr>
      <w:tr w:rsidR="00A47F03" w:rsidRPr="000E3186" w:rsidTr="0069472D">
        <w:trPr>
          <w:trHeight w:val="294"/>
        </w:trPr>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Физическое развитие</w:t>
            </w:r>
          </w:p>
        </w:tc>
      </w:tr>
      <w:tr w:rsidR="00A47F03" w:rsidRPr="000E3186" w:rsidTr="0069472D">
        <w:trPr>
          <w:trHeight w:val="294"/>
        </w:trPr>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auto"/>
          </w:tcPr>
          <w:p w:rsidR="00A47F03" w:rsidRPr="000E3186" w:rsidRDefault="00A47F03" w:rsidP="0069472D">
            <w:pPr>
              <w:spacing w:after="0" w:line="240" w:lineRule="auto"/>
              <w:ind w:left="0" w:right="-108"/>
              <w:jc w:val="left"/>
              <w:rPr>
                <w:sz w:val="24"/>
                <w:szCs w:val="24"/>
              </w:rPr>
            </w:pPr>
            <w:r w:rsidRPr="000E3186">
              <w:rPr>
                <w:sz w:val="24"/>
                <w:szCs w:val="24"/>
              </w:rPr>
              <w:t>1 младшая группа</w:t>
            </w:r>
          </w:p>
        </w:tc>
        <w:tc>
          <w:tcPr>
            <w:tcW w:w="7683" w:type="dxa"/>
            <w:tcBorders>
              <w:top w:val="single" w:sz="4" w:space="0" w:color="auto"/>
            </w:tcBorders>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Борисова М.М. </w:t>
            </w:r>
            <w:r w:rsidRPr="000E3186">
              <w:rPr>
                <w:sz w:val="24"/>
                <w:szCs w:val="24"/>
              </w:rPr>
              <w:t>Малоподвижные игры и игровые упражнения для детей 3-7 лет: Сборник игр и упражнений. – М.: МОЗАИКА-СИНТЕЗ, 2012. – 48 с.</w:t>
            </w:r>
          </w:p>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 xml:space="preserve">Сборник подвижных игр. </w:t>
            </w:r>
            <w:r w:rsidRPr="000E3186">
              <w:rPr>
                <w:sz w:val="24"/>
                <w:szCs w:val="24"/>
              </w:rPr>
              <w:t>Для занятий с детьми 2-7 лет / Авт.-сост. Э.Я. Степаненкова. – М.: МОЗАИКА-СИНТЕЗ, 2014. – 144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jc w:val="left"/>
              <w:rPr>
                <w:sz w:val="24"/>
                <w:szCs w:val="24"/>
              </w:rPr>
            </w:pPr>
            <w:r w:rsidRPr="000E3186">
              <w:rPr>
                <w:sz w:val="24"/>
                <w:szCs w:val="24"/>
              </w:rPr>
              <w:t>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FD4658">
            <w:pPr>
              <w:spacing w:after="0" w:line="240" w:lineRule="auto"/>
              <w:ind w:left="0"/>
              <w:rPr>
                <w:b/>
                <w:sz w:val="24"/>
                <w:szCs w:val="24"/>
              </w:rPr>
            </w:pPr>
            <w:r w:rsidRPr="000E3186">
              <w:rPr>
                <w:b/>
                <w:sz w:val="24"/>
                <w:szCs w:val="24"/>
              </w:rPr>
              <w:t xml:space="preserve">Электронное пособие. Л.И. Пензулаева </w:t>
            </w:r>
          </w:p>
          <w:p w:rsidR="00A47F03" w:rsidRPr="000E3186" w:rsidRDefault="00A47F03" w:rsidP="00FD4658">
            <w:pPr>
              <w:spacing w:after="0" w:line="240" w:lineRule="auto"/>
              <w:ind w:left="0"/>
              <w:rPr>
                <w:sz w:val="24"/>
                <w:szCs w:val="24"/>
              </w:rPr>
            </w:pPr>
            <w:r w:rsidRPr="000E3186">
              <w:rPr>
                <w:sz w:val="24"/>
                <w:szCs w:val="24"/>
              </w:rPr>
              <w:t>Физическая культура в детском саду. Вторая младшая группа. Издательство «МОЗАИКА-СИНТЕЗ».</w:t>
            </w:r>
          </w:p>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Физкультурные занятия в детском саду: Вторая младшая группа. – М.: МОЗАИКА-СИНТЕЗ, 2014. – 80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lastRenderedPageBreak/>
              <w:t>Пензулаева Л.И.</w:t>
            </w:r>
            <w:r w:rsidRPr="000E3186">
              <w:rPr>
                <w:sz w:val="24"/>
                <w:szCs w:val="24"/>
              </w:rPr>
              <w:t xml:space="preserve"> Физкультурные занятия в детском саду: Средняя группа. – М.: МОЗАИКА-СИНТЕЗ, 2014. – 112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lastRenderedPageBreak/>
              <w:t>старшая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t xml:space="preserve">Пензулаева Л.И. </w:t>
            </w:r>
            <w:r w:rsidRPr="000E3186">
              <w:rPr>
                <w:sz w:val="24"/>
                <w:szCs w:val="24"/>
              </w:rPr>
              <w:t>Физкультурные занятия в детском саду: Старшая группа. – М.: МОЗАИКА-СИНТЕЗ, 2014. – 128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t>Пензулаева Л.И.</w:t>
            </w:r>
            <w:r w:rsidRPr="000E3186">
              <w:rPr>
                <w:sz w:val="24"/>
                <w:szCs w:val="24"/>
              </w:rPr>
              <w:t xml:space="preserve"> Физкультурные занятия в детском саду: Подготовительная к школе группа. – М.: МОЗАИКА-СИНТЕЗ, 2014. – 112 с.</w:t>
            </w:r>
          </w:p>
        </w:tc>
      </w:tr>
      <w:tr w:rsidR="00A47F03" w:rsidRPr="000E3186" w:rsidTr="0069472D">
        <w:tc>
          <w:tcPr>
            <w:tcW w:w="9243" w:type="dxa"/>
            <w:gridSpan w:val="2"/>
            <w:shd w:val="clear" w:color="auto" w:fill="auto"/>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auto"/>
          </w:tcPr>
          <w:p w:rsidR="00A47F03" w:rsidRPr="000E3186" w:rsidRDefault="00A47F03" w:rsidP="00FD4658">
            <w:pPr>
              <w:spacing w:after="0" w:line="240" w:lineRule="auto"/>
              <w:ind w:left="0"/>
              <w:jc w:val="left"/>
              <w:rPr>
                <w:sz w:val="24"/>
                <w:szCs w:val="24"/>
              </w:rPr>
            </w:pPr>
            <w:r w:rsidRPr="000E3186">
              <w:rPr>
                <w:sz w:val="24"/>
                <w:szCs w:val="24"/>
              </w:rPr>
              <w:t>1 младшая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 xml:space="preserve">Программа здоровьесбережения «За здоровьем – в детский </w:t>
            </w:r>
            <w:r w:rsidR="00E916DC" w:rsidRPr="000E3186">
              <w:rPr>
                <w:sz w:val="24"/>
                <w:szCs w:val="24"/>
              </w:rPr>
              <w:t>сад» Карпова</w:t>
            </w:r>
            <w:r w:rsidRPr="000E3186">
              <w:rPr>
                <w:sz w:val="24"/>
                <w:szCs w:val="24"/>
              </w:rPr>
              <w:t xml:space="preserve">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 xml:space="preserve">2 младшая </w:t>
            </w:r>
          </w:p>
          <w:p w:rsidR="00A47F03" w:rsidRPr="000E3186" w:rsidRDefault="00A47F03" w:rsidP="0069472D">
            <w:pPr>
              <w:spacing w:after="0" w:line="240" w:lineRule="auto"/>
              <w:ind w:left="0"/>
              <w:rPr>
                <w:sz w:val="24"/>
                <w:szCs w:val="24"/>
              </w:rPr>
            </w:pPr>
            <w:r w:rsidRPr="000E3186">
              <w:rPr>
                <w:sz w:val="24"/>
                <w:szCs w:val="24"/>
              </w:rPr>
              <w:t>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средняя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старшая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rPr>
          <w:trHeight w:val="350"/>
        </w:trPr>
        <w:tc>
          <w:tcPr>
            <w:tcW w:w="9243" w:type="dxa"/>
            <w:gridSpan w:val="2"/>
            <w:shd w:val="clear" w:color="auto" w:fill="F4F9F1"/>
          </w:tcPr>
          <w:p w:rsidR="00A47F03" w:rsidRPr="000E3186" w:rsidRDefault="00A47F03" w:rsidP="00A47F03">
            <w:pPr>
              <w:spacing w:after="0" w:line="240" w:lineRule="auto"/>
              <w:jc w:val="center"/>
              <w:rPr>
                <w:b/>
                <w:sz w:val="24"/>
                <w:szCs w:val="24"/>
                <w:u w:val="single"/>
              </w:rPr>
            </w:pPr>
            <w:r w:rsidRPr="000E3186">
              <w:rPr>
                <w:b/>
                <w:sz w:val="24"/>
                <w:szCs w:val="24"/>
              </w:rPr>
              <w:t>Коррекционная работа, инклюзия</w:t>
            </w:r>
          </w:p>
        </w:tc>
      </w:tr>
      <w:tr w:rsidR="00A47F03" w:rsidRPr="000E3186" w:rsidTr="0069472D">
        <w:trPr>
          <w:trHeight w:val="165"/>
        </w:trPr>
        <w:tc>
          <w:tcPr>
            <w:tcW w:w="9243" w:type="dxa"/>
            <w:gridSpan w:val="2"/>
            <w:shd w:val="clear" w:color="auto" w:fill="FFFFFF" w:themeFill="background1"/>
          </w:tcPr>
          <w:p w:rsidR="00A47F03" w:rsidRPr="000E3186" w:rsidRDefault="00A47F03" w:rsidP="00A47F03">
            <w:pPr>
              <w:spacing w:after="0" w:line="240" w:lineRule="auto"/>
              <w:jc w:val="center"/>
              <w:rPr>
                <w:b/>
                <w:sz w:val="24"/>
                <w:szCs w:val="24"/>
                <w:u w:val="single"/>
              </w:rPr>
            </w:pPr>
            <w:r w:rsidRPr="000E3186">
              <w:rPr>
                <w:b/>
                <w:sz w:val="24"/>
                <w:szCs w:val="24"/>
              </w:rPr>
              <w:t>Часть, формируемая участниками образовательных отношений</w:t>
            </w:r>
          </w:p>
        </w:tc>
      </w:tr>
      <w:tr w:rsidR="00A47F03" w:rsidRPr="000E3186" w:rsidTr="0069472D">
        <w:trPr>
          <w:trHeight w:val="165"/>
        </w:trPr>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b/>
                <w:sz w:val="24"/>
                <w:szCs w:val="24"/>
              </w:rPr>
              <w:t xml:space="preserve">Филичева Т.Б., Чиркина Г.В. </w:t>
            </w:r>
            <w:r w:rsidRPr="000E3186">
              <w:rPr>
                <w:sz w:val="24"/>
                <w:szCs w:val="24"/>
              </w:rPr>
              <w:t xml:space="preserve">«Программа логопедической работы по преодолению общего недоразвития речи детей».- Издательство «Просвещение», 2008. – 271 с. </w:t>
            </w:r>
          </w:p>
          <w:p w:rsidR="00A47F03" w:rsidRPr="000E3186" w:rsidRDefault="00A47F03" w:rsidP="00FD4658">
            <w:pPr>
              <w:spacing w:after="0" w:line="240" w:lineRule="auto"/>
              <w:ind w:left="0"/>
              <w:rPr>
                <w:sz w:val="24"/>
                <w:szCs w:val="24"/>
              </w:rPr>
            </w:pPr>
            <w:r w:rsidRPr="000E3186">
              <w:rPr>
                <w:b/>
                <w:sz w:val="24"/>
                <w:szCs w:val="24"/>
              </w:rPr>
              <w:t>Кудрявцев В.Т., Егоров Б.Б.,</w:t>
            </w:r>
            <w:r w:rsidRPr="000E3186">
              <w:rPr>
                <w:sz w:val="24"/>
                <w:szCs w:val="24"/>
              </w:rPr>
              <w:t xml:space="preserve"> Развивающая педагогика оздоровления (дошкольный возраст): Программнно-методическое пособие, М.: ЛИНКА-ПРЕСС, 2000.-296 с.</w:t>
            </w:r>
          </w:p>
          <w:p w:rsidR="00A47F03" w:rsidRPr="000E3186" w:rsidRDefault="00A47F03" w:rsidP="00FD4658">
            <w:pPr>
              <w:spacing w:after="0" w:line="240" w:lineRule="auto"/>
              <w:ind w:left="0"/>
              <w:rPr>
                <w:sz w:val="24"/>
                <w:szCs w:val="24"/>
              </w:rPr>
            </w:pPr>
            <w:r w:rsidRPr="000E3186">
              <w:rPr>
                <w:b/>
                <w:sz w:val="24"/>
                <w:szCs w:val="24"/>
              </w:rPr>
              <w:t>Сиротюк А.С.</w:t>
            </w:r>
            <w:r w:rsidRPr="000E3186">
              <w:rPr>
                <w:sz w:val="24"/>
                <w:szCs w:val="24"/>
              </w:rPr>
              <w:t xml:space="preserve"> Воспитание ребенка в инклюзивной среде. Методика, диагностика. М.: ТЦ Сфера, 2014.- 128с.</w:t>
            </w:r>
          </w:p>
        </w:tc>
      </w:tr>
      <w:tr w:rsidR="00A47F03" w:rsidRPr="000E3186" w:rsidTr="0069472D">
        <w:trPr>
          <w:trHeight w:val="165"/>
        </w:trPr>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b/>
                <w:sz w:val="24"/>
                <w:szCs w:val="24"/>
              </w:rPr>
              <w:t>Филичева Т.Б., Чиркина Г.В.</w:t>
            </w:r>
            <w:r w:rsidRPr="000E3186">
              <w:rPr>
                <w:sz w:val="24"/>
                <w:szCs w:val="24"/>
              </w:rPr>
              <w:t xml:space="preserve"> «Программа логопедической работы по преодолению общего недоразвития речи детей».- Издательство «Просвещение», 2008. – 271 с. </w:t>
            </w:r>
          </w:p>
          <w:p w:rsidR="00A47F03" w:rsidRPr="000E3186" w:rsidRDefault="00A47F03" w:rsidP="00FD4658">
            <w:pPr>
              <w:spacing w:after="0" w:line="240" w:lineRule="auto"/>
              <w:ind w:left="0"/>
              <w:rPr>
                <w:sz w:val="24"/>
                <w:szCs w:val="24"/>
              </w:rPr>
            </w:pPr>
            <w:r w:rsidRPr="000E3186">
              <w:rPr>
                <w:b/>
                <w:sz w:val="24"/>
                <w:szCs w:val="24"/>
              </w:rPr>
              <w:lastRenderedPageBreak/>
              <w:t>Кудрявцев В.Т., Егоров Б.Б.,</w:t>
            </w:r>
            <w:r w:rsidRPr="000E3186">
              <w:rPr>
                <w:sz w:val="24"/>
                <w:szCs w:val="24"/>
              </w:rPr>
              <w:t xml:space="preserve"> Развивающая педагогика оздоровления (дошкольный возраст): Программно-методическое пособие, М.: ЛИНКА-ПРЕСС, 2000.-296 с.</w:t>
            </w:r>
          </w:p>
          <w:p w:rsidR="00A47F03" w:rsidRPr="000E3186" w:rsidRDefault="00A47F03" w:rsidP="00FD4658">
            <w:pPr>
              <w:spacing w:after="0" w:line="240" w:lineRule="auto"/>
              <w:ind w:left="0"/>
              <w:rPr>
                <w:sz w:val="24"/>
                <w:szCs w:val="24"/>
              </w:rPr>
            </w:pPr>
            <w:r w:rsidRPr="000E3186">
              <w:rPr>
                <w:b/>
                <w:sz w:val="24"/>
                <w:szCs w:val="24"/>
              </w:rPr>
              <w:t>Сиротюк А.С.</w:t>
            </w:r>
            <w:r w:rsidRPr="000E3186">
              <w:rPr>
                <w:sz w:val="24"/>
                <w:szCs w:val="24"/>
              </w:rPr>
              <w:t xml:space="preserve"> Воспитание ребенка в инклюзивной среде. Методика, диагностика. М.: ТЦ Сфера, 2014.- 128с.</w:t>
            </w:r>
          </w:p>
        </w:tc>
      </w:tr>
    </w:tbl>
    <w:p w:rsidR="00A47F03" w:rsidRDefault="00A47F03" w:rsidP="00A47F03">
      <w:pPr>
        <w:spacing w:after="0" w:line="240" w:lineRule="auto"/>
        <w:rPr>
          <w:rFonts w:eastAsia="SimSun"/>
          <w:b/>
          <w:i/>
          <w:iCs/>
          <w:kern w:val="28"/>
          <w:szCs w:val="26"/>
          <w:lang w:eastAsia="hi-IN" w:bidi="hi-IN"/>
        </w:rPr>
      </w:pPr>
      <w:bookmarkStart w:id="11" w:name="_Toc420597641"/>
      <w:bookmarkStart w:id="12" w:name="_Toc420598555"/>
      <w:bookmarkStart w:id="13" w:name="_Toc422496197"/>
      <w:bookmarkEnd w:id="8"/>
      <w:bookmarkEnd w:id="9"/>
      <w:bookmarkEnd w:id="10"/>
    </w:p>
    <w:p w:rsidR="00041724" w:rsidRDefault="00041724" w:rsidP="00A47F03">
      <w:pPr>
        <w:pStyle w:val="a9"/>
        <w:jc w:val="center"/>
        <w:rPr>
          <w:b/>
          <w:i/>
          <w:sz w:val="26"/>
          <w:szCs w:val="26"/>
        </w:rPr>
      </w:pPr>
    </w:p>
    <w:p w:rsidR="00A47F03" w:rsidRDefault="00A47F03" w:rsidP="00A47F03">
      <w:pPr>
        <w:pStyle w:val="a9"/>
        <w:jc w:val="center"/>
        <w:rPr>
          <w:b/>
          <w:i/>
          <w:sz w:val="26"/>
          <w:szCs w:val="26"/>
        </w:rPr>
      </w:pPr>
      <w:r w:rsidRPr="00B05D87">
        <w:rPr>
          <w:b/>
          <w:i/>
          <w:sz w:val="26"/>
          <w:szCs w:val="26"/>
        </w:rPr>
        <w:t xml:space="preserve">Учебно-методическое обеспечение </w:t>
      </w:r>
      <w:r>
        <w:rPr>
          <w:b/>
          <w:i/>
          <w:sz w:val="26"/>
          <w:szCs w:val="26"/>
        </w:rPr>
        <w:t>реализации Программы воспитания</w:t>
      </w:r>
    </w:p>
    <w:p w:rsidR="00A47F03" w:rsidRPr="002D7E30" w:rsidRDefault="00A47F03" w:rsidP="00A47F03">
      <w:pPr>
        <w:pStyle w:val="a9"/>
        <w:jc w:val="center"/>
        <w:rPr>
          <w:b/>
          <w:i/>
          <w:sz w:val="14"/>
          <w:szCs w:val="26"/>
        </w:rPr>
      </w:pPr>
    </w:p>
    <w:p w:rsidR="00041724" w:rsidRDefault="00041724" w:rsidP="0069472D">
      <w:pPr>
        <w:spacing w:after="0" w:line="240" w:lineRule="auto"/>
        <w:ind w:left="0"/>
        <w:rPr>
          <w:rFonts w:eastAsia="SimSun"/>
          <w:b/>
          <w:i/>
          <w:iCs/>
          <w:kern w:val="28"/>
          <w:szCs w:val="26"/>
          <w:lang w:eastAsia="hi-IN" w:bidi="hi-I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5953"/>
      </w:tblGrid>
      <w:tr w:rsidR="00041724" w:rsidTr="00FD4658">
        <w:tc>
          <w:tcPr>
            <w:tcW w:w="1702" w:type="dxa"/>
            <w:shd w:val="clear" w:color="auto" w:fill="auto"/>
          </w:tcPr>
          <w:p w:rsidR="00041724" w:rsidRPr="00551C9E" w:rsidRDefault="00041724" w:rsidP="00FE12E2">
            <w:pPr>
              <w:jc w:val="center"/>
              <w:rPr>
                <w:b/>
                <w:i/>
                <w:sz w:val="20"/>
                <w:szCs w:val="20"/>
              </w:rPr>
            </w:pPr>
            <w:r w:rsidRPr="00551C9E">
              <w:rPr>
                <w:b/>
                <w:i/>
                <w:sz w:val="20"/>
                <w:szCs w:val="20"/>
              </w:rPr>
              <w:t>Образовательная область</w:t>
            </w:r>
          </w:p>
        </w:tc>
        <w:tc>
          <w:tcPr>
            <w:tcW w:w="1701" w:type="dxa"/>
            <w:shd w:val="clear" w:color="auto" w:fill="auto"/>
          </w:tcPr>
          <w:p w:rsidR="00041724" w:rsidRPr="00551C9E" w:rsidRDefault="00041724" w:rsidP="00FE12E2">
            <w:pPr>
              <w:jc w:val="center"/>
              <w:rPr>
                <w:b/>
                <w:i/>
                <w:sz w:val="20"/>
                <w:szCs w:val="20"/>
              </w:rPr>
            </w:pPr>
            <w:r w:rsidRPr="00551C9E">
              <w:rPr>
                <w:b/>
                <w:i/>
                <w:sz w:val="20"/>
                <w:szCs w:val="20"/>
              </w:rPr>
              <w:t>Возрастная группа</w:t>
            </w:r>
          </w:p>
        </w:tc>
        <w:tc>
          <w:tcPr>
            <w:tcW w:w="5953" w:type="dxa"/>
            <w:shd w:val="clear" w:color="auto" w:fill="auto"/>
          </w:tcPr>
          <w:p w:rsidR="00041724" w:rsidRPr="00551C9E" w:rsidRDefault="00041724" w:rsidP="00FE12E2">
            <w:pPr>
              <w:jc w:val="center"/>
              <w:rPr>
                <w:b/>
                <w:i/>
                <w:sz w:val="20"/>
                <w:szCs w:val="20"/>
              </w:rPr>
            </w:pPr>
            <w:r w:rsidRPr="00551C9E">
              <w:rPr>
                <w:b/>
                <w:i/>
                <w:sz w:val="20"/>
                <w:szCs w:val="20"/>
              </w:rPr>
              <w:t>Методики, технологии, используемые в работе с детьми</w:t>
            </w:r>
          </w:p>
        </w:tc>
      </w:tr>
      <w:tr w:rsidR="00041724" w:rsidRPr="008524F6" w:rsidTr="00FD4658">
        <w:trPr>
          <w:trHeight w:val="202"/>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Физическое развитие</w:t>
            </w: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jc w:val="center"/>
              <w:rPr>
                <w:sz w:val="24"/>
                <w:szCs w:val="24"/>
              </w:rPr>
            </w:pPr>
          </w:p>
        </w:tc>
        <w:tc>
          <w:tcPr>
            <w:tcW w:w="1701" w:type="dxa"/>
            <w:vMerge w:val="restart"/>
            <w:shd w:val="clear" w:color="auto" w:fill="auto"/>
          </w:tcPr>
          <w:p w:rsidR="00AE3679" w:rsidRPr="008524F6" w:rsidRDefault="00041724" w:rsidP="008524F6">
            <w:pPr>
              <w:spacing w:after="0"/>
              <w:ind w:left="0" w:right="0"/>
              <w:rPr>
                <w:sz w:val="24"/>
                <w:szCs w:val="24"/>
              </w:rPr>
            </w:pPr>
            <w:r w:rsidRPr="008524F6">
              <w:rPr>
                <w:sz w:val="24"/>
                <w:szCs w:val="24"/>
              </w:rPr>
              <w:t>1 младшая</w:t>
            </w:r>
          </w:p>
          <w:p w:rsidR="00041724" w:rsidRPr="008524F6" w:rsidRDefault="00041724" w:rsidP="008524F6">
            <w:pPr>
              <w:spacing w:after="0"/>
              <w:ind w:left="0" w:right="0"/>
              <w:rPr>
                <w:sz w:val="24"/>
                <w:szCs w:val="24"/>
              </w:rPr>
            </w:pPr>
            <w:r w:rsidRPr="008524F6">
              <w:rPr>
                <w:sz w:val="24"/>
                <w:szCs w:val="24"/>
              </w:rPr>
              <w:t xml:space="preserve">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в детском саду.</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3-4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4-5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5-6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3 -7 лет. – М.: МОЗАИКА -СИНТЕЗ,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color w:val="FF0000"/>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3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color w:val="FF0000"/>
                <w:sz w:val="24"/>
                <w:szCs w:val="24"/>
              </w:rPr>
            </w:pPr>
          </w:p>
        </w:tc>
        <w:tc>
          <w:tcPr>
            <w:tcW w:w="5953" w:type="dxa"/>
            <w:shd w:val="clear" w:color="auto" w:fill="auto"/>
          </w:tcPr>
          <w:p w:rsidR="00041724" w:rsidRPr="008524F6" w:rsidRDefault="00041724" w:rsidP="008524F6">
            <w:pPr>
              <w:spacing w:after="0"/>
              <w:ind w:left="0" w:right="0"/>
              <w:rPr>
                <w:color w:val="FF0000"/>
                <w:sz w:val="24"/>
                <w:szCs w:val="24"/>
              </w:rPr>
            </w:pPr>
            <w:r w:rsidRPr="008524F6">
              <w:rPr>
                <w:sz w:val="24"/>
                <w:szCs w:val="24"/>
              </w:rPr>
              <w:t>Фомина Н.А. Сюжетно -ролевая ритмическая гимнастика.М.: БАЛАСС, 2005 Теплюк С.Н. Занятия на прогулках с детьми младшего дошкольного возраста М.: Владос, 2003</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Социально-личностное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Л.Н. Галигузова Развитие игровой деятельности. Игры - занятия с детьми раннего возраста 1 -3 года. - М.: Мозаика - Синтез, 2007.</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Д.Н. Колдина Игровые занятия с детьми 2 -3 лет. - Творческий центр. Сфера, 2014 г.</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Буре Р. С.. Социально -нравственное воспитание дошкольников (3 –7 лет)</w:t>
            </w:r>
          </w:p>
        </w:tc>
      </w:tr>
      <w:tr w:rsidR="00041724" w:rsidRPr="008524F6" w:rsidTr="00FD4658">
        <w:trPr>
          <w:trHeight w:val="817"/>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Деркунская В. А., Харчевникова А. Н. Педагогическое сопровождение сюжетно -ролевых игр детей 4 —5 лет. — М.: Центр Педагогического образования, 2012 г. </w:t>
            </w:r>
          </w:p>
        </w:tc>
      </w:tr>
      <w:tr w:rsidR="00041724" w:rsidRPr="008524F6" w:rsidTr="00FD4658">
        <w:trPr>
          <w:trHeight w:val="95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Петрова В. И., Стульник Т. Д. Этические беседы с деть ми 4–7 лет. Педагогическое сопровождение сюжетно -ролевых игр детей 4 —5 лет. — М.: Центр Педагогического образования, 2012 г.</w:t>
            </w:r>
          </w:p>
        </w:tc>
      </w:tr>
      <w:tr w:rsidR="00041724" w:rsidRPr="008524F6" w:rsidTr="00FD4658">
        <w:trPr>
          <w:trHeight w:val="4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Буре Р. С.. Социально -нравственное воспитание дошкольников (3 –7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Петрова В. И., Стульник Т. Д. Этические беседы с деть ми 4–7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Михайленко И.Я., Короткова Н.А. Игра с правилами в дошкольном возрасте. – М.: Сфера, 2008 </w:t>
            </w:r>
          </w:p>
        </w:tc>
      </w:tr>
      <w:tr w:rsidR="00041724" w:rsidRPr="008524F6" w:rsidTr="00FD4658">
        <w:trPr>
          <w:trHeight w:val="8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Корепанова М.В., Харлампова Е.В. Это я: Метод. реком. К программе социально - личностного развития дошкольников.</w:t>
            </w:r>
          </w:p>
        </w:tc>
      </w:tr>
      <w:tr w:rsidR="00041724" w:rsidRPr="008524F6" w:rsidTr="00FD4658">
        <w:trPr>
          <w:trHeight w:val="47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E916DC" w:rsidP="008524F6">
            <w:pPr>
              <w:spacing w:after="0"/>
              <w:ind w:left="0" w:right="0"/>
              <w:rPr>
                <w:sz w:val="24"/>
                <w:szCs w:val="24"/>
              </w:rPr>
            </w:pPr>
            <w:r w:rsidRPr="008524F6">
              <w:rPr>
                <w:sz w:val="24"/>
                <w:szCs w:val="24"/>
              </w:rPr>
              <w:t>Буре Р. С. Социально</w:t>
            </w:r>
            <w:r w:rsidR="00041724" w:rsidRPr="008524F6">
              <w:rPr>
                <w:sz w:val="24"/>
                <w:szCs w:val="24"/>
              </w:rPr>
              <w:t xml:space="preserve"> -нравственное воспитание дошкольников (3 –7 лет). </w:t>
            </w:r>
          </w:p>
        </w:tc>
      </w:tr>
      <w:tr w:rsidR="00041724" w:rsidRPr="008524F6" w:rsidTr="00FD4658">
        <w:trPr>
          <w:trHeight w:val="45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Петрова В. И., Стульник Т. Д. Этические беседы с детьми 4–7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Михайленко И.Я., Короткова Н.А. Игра с правилами в дошкольном возрасте. – М.: Сфера, 2008 </w:t>
            </w:r>
          </w:p>
        </w:tc>
      </w:tr>
      <w:tr w:rsidR="00041724" w:rsidRPr="008524F6" w:rsidTr="00FD4658">
        <w:trPr>
          <w:trHeight w:val="57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Зеленова Н.Г. Осипова Л.Е. Мы живем в России. – М. 2007.</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3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color w:val="FF0000"/>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«Основы безопасности детей дошкольного возраста» под редакцией Авдеевой Н.Н., Князевой Н.Л., Стѐркиной Р.Б. – СПб: «Детство -пресс», 2015. «Формирование культуры безопасности у детей от 3до 8 лет» Л.Л. Тимофеева «Детство -пресс», 2015. 49 Баранникова О.Н. Уроки гражданственности и патриотизма в детском саду. –М.: 2007. Александрова Е.Ю., Гордеева Е.П. Система патриотического воспитания в ДОУ. – Волгоград: Учитель, 2007.</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r w:rsidRPr="008524F6">
              <w:rPr>
                <w:sz w:val="24"/>
                <w:szCs w:val="24"/>
              </w:rPr>
              <w:t>Познавательное развития</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rPr>
          <w:trHeight w:val="81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Урунтаева Г.А., Афонькина Ю.А. Знакомим малышей с окружающим миром. – М.: Просвещение, 1999. Михайлова 3. А., Чеплашкина И. Н., Харько Т. Г. </w:t>
            </w:r>
          </w:p>
        </w:tc>
      </w:tr>
      <w:tr w:rsidR="00041724" w:rsidRPr="008524F6" w:rsidTr="00FD4658">
        <w:trPr>
          <w:trHeight w:val="70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Предматематические игры для детей младшего дошкольного возраста. — СПб.: ДЕТСТВО-ПРЕСС, 2011</w:t>
            </w:r>
          </w:p>
        </w:tc>
      </w:tr>
      <w:tr w:rsidR="00041724" w:rsidRPr="008524F6" w:rsidTr="00FD4658">
        <w:trPr>
          <w:trHeight w:val="47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(3-4 года). – М.: Мозаика -Синтез, 2003. </w:t>
            </w:r>
          </w:p>
        </w:tc>
      </w:tr>
      <w:tr w:rsidR="00041724" w:rsidRPr="008524F6" w:rsidTr="00FD4658">
        <w:trPr>
          <w:trHeight w:val="99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младшей группе детского сада. - М.: Мозаика - Синтез, 2007. </w:t>
            </w:r>
          </w:p>
        </w:tc>
      </w:tr>
      <w:tr w:rsidR="00041724" w:rsidRPr="008524F6" w:rsidTr="00FD4658">
        <w:trPr>
          <w:trHeight w:val="54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Урунтаева Г.А., Афонькина Ю.А. Знакомим малышей с окружающим миром. – М.: Просвещение, 1999.</w:t>
            </w:r>
          </w:p>
        </w:tc>
      </w:tr>
      <w:tr w:rsidR="00041724" w:rsidRPr="008524F6" w:rsidTr="00FD4658">
        <w:trPr>
          <w:trHeight w:val="47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(4-5 лет). – М.: Мозаика -Синтез, 2002. </w:t>
            </w:r>
          </w:p>
        </w:tc>
      </w:tr>
      <w:tr w:rsidR="00041724" w:rsidRPr="008524F6" w:rsidTr="00FD4658">
        <w:trPr>
          <w:trHeight w:val="95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средней группе детского сада. - М.: Мозаика - Синтез, 2007. </w:t>
            </w:r>
          </w:p>
        </w:tc>
      </w:tr>
      <w:tr w:rsidR="00041724" w:rsidRPr="008524F6" w:rsidTr="00FD4658">
        <w:trPr>
          <w:trHeight w:val="185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Дыбина О. В. Ознакомление с предметным и социальным окружением: Средняя группа (4–5 лет). Михайлова 3. А., Сумина И. В., Чеплашкина И. Н. Первые шаги в математику. Проблемно-игровые ситуации для детей 4—5 лет. — СПб.: ДЕТСТВО-ПРЕСС, 2009. Веракса Н. Е., Веракса А. Н. Проектная деятельность дошкольников.</w:t>
            </w:r>
          </w:p>
        </w:tc>
      </w:tr>
      <w:tr w:rsidR="00041724" w:rsidRPr="008524F6" w:rsidTr="00FD4658">
        <w:trPr>
          <w:trHeight w:val="150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(5-6 лет). – М.: Мозаика -Синтез, 2002. </w:t>
            </w:r>
          </w:p>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старшей группе детского сада. - М.: Мозаика - Синтез, 2007. </w:t>
            </w:r>
          </w:p>
        </w:tc>
      </w:tr>
      <w:tr w:rsidR="00041724" w:rsidRPr="008524F6" w:rsidTr="00FD4658">
        <w:trPr>
          <w:trHeight w:val="126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Дыбина О. В. Ознакомление с предметным и социальным окружением: Старшая группа (5–6 лет). Михайлова 3. А., Сумина И. В., Чеплашкина И. Н. Первые шаги в математику. Проблемно-игровые ситуации для детей 5—6 лет. — СПб.: ДЕТСТВО-ПРЕСС, 2009. Веракса Н. Е., Галимов О. Р. Познавательноисследовательская деятельность дошкольников (4–7 лет). </w:t>
            </w:r>
          </w:p>
          <w:p w:rsidR="00041724" w:rsidRPr="008524F6" w:rsidRDefault="00041724" w:rsidP="008524F6">
            <w:pPr>
              <w:spacing w:after="0"/>
              <w:ind w:left="0" w:right="0"/>
              <w:rPr>
                <w:sz w:val="24"/>
                <w:szCs w:val="24"/>
              </w:rPr>
            </w:pPr>
            <w:r w:rsidRPr="008524F6">
              <w:rPr>
                <w:sz w:val="24"/>
                <w:szCs w:val="24"/>
              </w:rPr>
              <w:t>Новицкая В. А., Римашевкая Л. С, Хромцова Т. Г. Правила поведения в природе для дошкольников: Методическое пособие. — СПб.: ДЕТСТВО-ПРЕСС, 2011.</w:t>
            </w:r>
          </w:p>
        </w:tc>
      </w:tr>
      <w:tr w:rsidR="00041724" w:rsidRPr="008524F6" w:rsidTr="00FD4658">
        <w:trPr>
          <w:trHeight w:val="48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(6-7 лет). – М.: Мозаика -Синтез, 2003. </w:t>
            </w:r>
          </w:p>
        </w:tc>
      </w:tr>
      <w:tr w:rsidR="00041724" w:rsidRPr="008524F6" w:rsidTr="00FD4658">
        <w:trPr>
          <w:trHeight w:val="75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Дыбина О.В. Ознакомление с предметным и социальным окруже- нием: Подготовительная к школе группа (6–7 лет). </w:t>
            </w:r>
          </w:p>
          <w:p w:rsidR="00041724" w:rsidRPr="008524F6" w:rsidRDefault="00041724" w:rsidP="008524F6">
            <w:pPr>
              <w:spacing w:after="0"/>
              <w:ind w:left="0" w:right="0"/>
              <w:rPr>
                <w:sz w:val="24"/>
                <w:szCs w:val="24"/>
              </w:rPr>
            </w:pPr>
            <w:r w:rsidRPr="008524F6">
              <w:rPr>
                <w:sz w:val="24"/>
                <w:szCs w:val="24"/>
              </w:rPr>
              <w:t xml:space="preserve">Дыбина О.В. Рукотворный мир: сценарии игр – </w:t>
            </w:r>
          </w:p>
        </w:tc>
      </w:tr>
      <w:tr w:rsidR="00041724" w:rsidRPr="008524F6" w:rsidTr="00FD4658">
        <w:trPr>
          <w:trHeight w:val="50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занятий для дошкольников. – М.: Творческий центр «Сфера», 2000. </w:t>
            </w:r>
          </w:p>
          <w:p w:rsidR="00041724" w:rsidRPr="008524F6" w:rsidRDefault="00041724" w:rsidP="008524F6">
            <w:pPr>
              <w:spacing w:after="0"/>
              <w:ind w:left="0" w:right="0"/>
              <w:rPr>
                <w:sz w:val="24"/>
                <w:szCs w:val="24"/>
              </w:rPr>
            </w:pPr>
            <w:r w:rsidRPr="008524F6">
              <w:rPr>
                <w:sz w:val="24"/>
                <w:szCs w:val="24"/>
              </w:rPr>
              <w:t xml:space="preserve">Дыбина О.В. Из чего сделаны предметы. – М.: </w:t>
            </w:r>
          </w:p>
        </w:tc>
      </w:tr>
      <w:tr w:rsidR="00041724" w:rsidRPr="008524F6" w:rsidTr="00FD4658">
        <w:trPr>
          <w:trHeight w:val="10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Творческий центр «Сфера», 2005. </w:t>
            </w:r>
          </w:p>
          <w:p w:rsidR="00041724" w:rsidRPr="008524F6" w:rsidRDefault="00041724" w:rsidP="008524F6">
            <w:pPr>
              <w:spacing w:after="0"/>
              <w:ind w:left="0" w:right="0"/>
              <w:rPr>
                <w:sz w:val="24"/>
                <w:szCs w:val="24"/>
              </w:rPr>
            </w:pPr>
            <w:r w:rsidRPr="008524F6">
              <w:rPr>
                <w:sz w:val="24"/>
                <w:szCs w:val="24"/>
              </w:rPr>
              <w:t>Николаева С.Н. «Юный эколог»: Программа и условия ее реализации в детском саду. – М.: «Мозаика - Синтез», 1999.</w:t>
            </w:r>
          </w:p>
        </w:tc>
      </w:tr>
      <w:tr w:rsidR="00041724" w:rsidRPr="008524F6" w:rsidTr="00FD4658">
        <w:trPr>
          <w:trHeight w:val="249"/>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85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Юный эколог. Программа экологического воспитания в детском саду/ под ред. Николаевой С.Н. - М.: МОЗАИКА-СИНТЕЗ, 2010.</w:t>
            </w:r>
          </w:p>
        </w:tc>
      </w:tr>
      <w:tr w:rsidR="00041724" w:rsidRPr="008524F6" w:rsidTr="00FD4658">
        <w:tc>
          <w:tcPr>
            <w:tcW w:w="1702" w:type="dxa"/>
            <w:vMerge w:val="restart"/>
            <w:shd w:val="clear" w:color="auto" w:fill="auto"/>
          </w:tcPr>
          <w:p w:rsidR="00041724" w:rsidRPr="008524F6" w:rsidRDefault="00CB539F" w:rsidP="008524F6">
            <w:pPr>
              <w:spacing w:after="0"/>
              <w:ind w:left="0" w:right="0"/>
              <w:jc w:val="center"/>
              <w:rPr>
                <w:sz w:val="24"/>
                <w:szCs w:val="24"/>
              </w:rPr>
            </w:pPr>
            <w:r>
              <w:rPr>
                <w:sz w:val="24"/>
                <w:szCs w:val="24"/>
              </w:rPr>
              <w:t xml:space="preserve"> </w:t>
            </w:r>
            <w:r w:rsidR="00041724" w:rsidRPr="008524F6">
              <w:rPr>
                <w:sz w:val="24"/>
                <w:szCs w:val="24"/>
              </w:rPr>
              <w:t>Речевое развитие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Гербова В.В. Развитие речи в детском саду. Вторая группа раннего возраста. -М.: Москва - Синтез, 2007</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Занятия по развитию речи во второй младшей группе детского сада. – М.: Москва - Синтез, 2007 </w:t>
            </w:r>
          </w:p>
        </w:tc>
      </w:tr>
      <w:tr w:rsidR="00041724" w:rsidRPr="008524F6" w:rsidTr="00FD4658">
        <w:trPr>
          <w:trHeight w:val="129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Ушакова О.С., Струнина Е.М. Развитие речи детей 3-4 лет. – М.: издательский центр «Вентана - Граф», 2008. Бунеев Р.Н., Бунеева Е.В. Кислова Т.Р. По дороге к азбуке: Пособие по развитию речи для детей 3-4 лет («Лесные истории»); 4-5 лет (ч.1,2),</w:t>
            </w:r>
          </w:p>
        </w:tc>
      </w:tr>
      <w:tr w:rsidR="00041724" w:rsidRPr="008524F6" w:rsidTr="00FD4658">
        <w:trPr>
          <w:trHeight w:val="56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средней группе детского сада. – М.: Мозаика - Синтез, 2012. </w:t>
            </w:r>
          </w:p>
        </w:tc>
      </w:tr>
      <w:tr w:rsidR="00041724" w:rsidRPr="008524F6" w:rsidTr="00FD4658">
        <w:trPr>
          <w:trHeight w:val="50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Ушакова О.С., Струнина Е.М. Развитие речи детей 4-5 лет. – М.: издательский центр «Вентана - Граф», 2008. </w:t>
            </w:r>
          </w:p>
        </w:tc>
      </w:tr>
      <w:tr w:rsidR="00041724" w:rsidRPr="008524F6" w:rsidTr="00FD4658">
        <w:trPr>
          <w:trHeight w:val="49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Бунеев Р.Н., Бунеева Е.В. Кислова Т.Р. По дороге к азбуке: Пособие по развитию речи для детей 4-5 лет</w:t>
            </w:r>
          </w:p>
        </w:tc>
      </w:tr>
      <w:tr w:rsidR="00041724" w:rsidRPr="008524F6" w:rsidTr="00FD4658">
        <w:trPr>
          <w:trHeight w:val="49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старшей группе детского сада. – М.: Мозаика - Синтез, 2012. </w:t>
            </w:r>
          </w:p>
        </w:tc>
      </w:tr>
      <w:tr w:rsidR="00041724" w:rsidRPr="008524F6" w:rsidTr="00FD4658">
        <w:trPr>
          <w:trHeight w:val="54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Ушакова О.С., Струнина Е.М. Развитие речи детей 5-6 лет. – М.: издательский центр «Вентана - Граф», 2008. </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Бунеев Р.Н., Бунеева Е.В. Кислова Т.Р. По дороге к азбуке: Пособие по развитию речи и подготовке к обучению грамоте для детей 5-6 лет (ч.3,4).</w:t>
            </w:r>
          </w:p>
        </w:tc>
      </w:tr>
      <w:tr w:rsidR="00041724" w:rsidRPr="008524F6" w:rsidTr="00FD4658">
        <w:trPr>
          <w:trHeight w:val="30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подготовительной к школе группе детского сада. – М.: Мозаика - Синтез, 2012. </w:t>
            </w:r>
          </w:p>
          <w:p w:rsidR="00041724" w:rsidRPr="008524F6" w:rsidRDefault="00041724" w:rsidP="008524F6">
            <w:pPr>
              <w:spacing w:after="0"/>
              <w:ind w:left="0" w:right="0"/>
              <w:rPr>
                <w:sz w:val="24"/>
                <w:szCs w:val="24"/>
              </w:rPr>
            </w:pPr>
            <w:r w:rsidRPr="008524F6">
              <w:rPr>
                <w:sz w:val="24"/>
                <w:szCs w:val="24"/>
              </w:rPr>
              <w:t>Ушакова О.С., Струнина Е.М. Развитие речи детей 6-7 лет. – М.: издательский центр «Вентана - Граф», 2008</w:t>
            </w:r>
          </w:p>
        </w:tc>
      </w:tr>
      <w:tr w:rsidR="00041724" w:rsidRPr="008524F6" w:rsidTr="00FD4658">
        <w:trPr>
          <w:trHeight w:val="30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54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Т.В. Туманова; Программа коррекция нарушений речи – Москва «Просвещение» 2009 г. Филичева Т. Б., Чиркина Г. В. «Воспитание и обучение детей дошкольного возраста с ОНР». М.: Дрофа, 2009г., Филичева Т. Б., Туманова Т. Б. «Дети с ФФН речи». М.: Гном, 2000г. «Учебно-методический комплект «Комплексный подход к преодолению ОНР у дошкольников» О.С. Гомзяк-М.: Издательство ГНОМ иД, 2010г., Каше Г.А. Исправление недостатков речи у дошкольников</w:t>
            </w:r>
          </w:p>
        </w:tc>
      </w:tr>
      <w:tr w:rsidR="00041724" w:rsidRPr="008524F6" w:rsidTr="00FD4658">
        <w:trPr>
          <w:trHeight w:val="90"/>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Художественно- эстетическое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rPr>
          <w:trHeight w:val="9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Книга для чтения в детском саду и дома. 2 - 4 года. – М.: ОНИКС, 2006</w:t>
            </w:r>
          </w:p>
        </w:tc>
      </w:tr>
      <w:tr w:rsidR="00041724" w:rsidRPr="008524F6" w:rsidTr="00FD4658">
        <w:trPr>
          <w:trHeight w:val="477"/>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во второй младшей группе детского сада. </w:t>
            </w:r>
          </w:p>
        </w:tc>
      </w:tr>
      <w:tr w:rsidR="00041724" w:rsidRPr="008524F6" w:rsidTr="00FD4658">
        <w:trPr>
          <w:trHeight w:val="1029"/>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 М.: Мозаика - Синтез, 2007. </w:t>
            </w:r>
          </w:p>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во второй младшей группе детского сада. –М.: Мозаика-Синтез, 2009.</w:t>
            </w:r>
          </w:p>
        </w:tc>
      </w:tr>
      <w:tr w:rsidR="00041724" w:rsidRPr="008524F6" w:rsidTr="00FD4658">
        <w:trPr>
          <w:trHeight w:val="73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средней группе детского сада. – М.: Мозаика-Синтез, 2007. </w:t>
            </w:r>
          </w:p>
        </w:tc>
      </w:tr>
      <w:tr w:rsidR="00041724" w:rsidRPr="008524F6" w:rsidTr="00FD4658">
        <w:trPr>
          <w:trHeight w:val="77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 средней группе детского сада. –М.: Мозаика-Синтез, 2009</w:t>
            </w:r>
          </w:p>
        </w:tc>
      </w:tr>
      <w:tr w:rsidR="00041724" w:rsidRPr="008524F6" w:rsidTr="00FD4658">
        <w:trPr>
          <w:trHeight w:val="74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старшей группе детского сада. – М.: Мозаика-Синтез, 2007. </w:t>
            </w:r>
          </w:p>
        </w:tc>
      </w:tr>
      <w:tr w:rsidR="00041724" w:rsidRPr="008524F6" w:rsidTr="00FD4658">
        <w:trPr>
          <w:trHeight w:val="533"/>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Куцакова Л.В. Творим и мастерим. Ручной труд в детском саду. –М.: Мозаика-Синтез, 2010. </w:t>
            </w:r>
          </w:p>
          <w:p w:rsidR="00041724" w:rsidRPr="008524F6" w:rsidRDefault="00041724" w:rsidP="008524F6">
            <w:pPr>
              <w:spacing w:after="0"/>
              <w:ind w:left="0" w:right="0"/>
              <w:rPr>
                <w:sz w:val="24"/>
                <w:szCs w:val="24"/>
              </w:rPr>
            </w:pPr>
            <w:r w:rsidRPr="008524F6">
              <w:rPr>
                <w:sz w:val="24"/>
                <w:szCs w:val="24"/>
              </w:rPr>
              <w:t xml:space="preserve">Куцакова Л.В. Занятия по конструированию из </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строительного материала в старшей группе детского сада. –М.: Мозаика-Синтез, 2006</w:t>
            </w:r>
          </w:p>
        </w:tc>
      </w:tr>
      <w:tr w:rsidR="00041724" w:rsidRPr="008524F6" w:rsidTr="00FD4658">
        <w:trPr>
          <w:trHeight w:val="66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подготовительной к школе группе детского сада. – М.: Мозаика-Синтез, 2007. </w:t>
            </w:r>
          </w:p>
        </w:tc>
      </w:tr>
      <w:tr w:rsidR="00041724" w:rsidRPr="008524F6" w:rsidTr="00FD4658">
        <w:trPr>
          <w:trHeight w:val="7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 подготовительной к школе 52 группе детского сада. – М.: Мозаика-Синтез, 2007.</w:t>
            </w:r>
          </w:p>
        </w:tc>
      </w:tr>
      <w:tr w:rsidR="00041724" w:rsidRPr="008524F6" w:rsidTr="00FD4658">
        <w:trPr>
          <w:trHeight w:val="9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2783"/>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И.А. Лыкова. Программа художественного воспитатния, обучения и развития детей 2-7 лет «Цветные ладошки». Музыкальные шедевры. Программа. /под ред. О.П. Радыновой. М.: Издательство Гном и Д, 2006. Куревина О.А. Селезнева Г.Е. Путешествие в прекрасное. Пособие по синтезу искусств для детей 3-6 лет (ч.1,2,3)</w:t>
            </w:r>
          </w:p>
        </w:tc>
      </w:tr>
      <w:tr w:rsidR="00041724" w:rsidRPr="008524F6" w:rsidTr="00FD4658">
        <w:trPr>
          <w:trHeight w:val="165"/>
        </w:trPr>
        <w:tc>
          <w:tcPr>
            <w:tcW w:w="1702"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lastRenderedPageBreak/>
              <w:t>Коррекционная работа</w:t>
            </w:r>
          </w:p>
        </w:tc>
        <w:tc>
          <w:tcPr>
            <w:tcW w:w="7654" w:type="dxa"/>
            <w:gridSpan w:val="2"/>
            <w:shd w:val="clear" w:color="auto" w:fill="auto"/>
          </w:tcPr>
          <w:p w:rsidR="00041724" w:rsidRPr="008524F6" w:rsidRDefault="00041724" w:rsidP="008524F6">
            <w:pPr>
              <w:spacing w:after="0"/>
              <w:ind w:left="0" w:right="0"/>
              <w:jc w:val="center"/>
              <w:rPr>
                <w:b/>
                <w:i/>
                <w:sz w:val="24"/>
                <w:szCs w:val="24"/>
                <w:u w:val="single"/>
              </w:rPr>
            </w:pPr>
            <w:r w:rsidRPr="008524F6">
              <w:rPr>
                <w:b/>
                <w:i/>
                <w:sz w:val="24"/>
                <w:szCs w:val="24"/>
              </w:rPr>
              <w:t>Часть, формируемая участниками образовательных отношений</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u w:val="single"/>
              </w:rPr>
            </w:pPr>
            <w:r w:rsidRPr="008524F6">
              <w:rPr>
                <w:sz w:val="24"/>
                <w:szCs w:val="24"/>
              </w:rPr>
              <w:t>Т.Б. Филичева, Г.В. Чиркина. «Программа логопедической работы по преодолению общего недоразвития речи у детей» Москва, «Просвещение», 2009</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«Устранение общего недоразвития речи у дошкольников: Практическое пособие</w:t>
            </w:r>
            <w:r w:rsidR="00E916DC" w:rsidRPr="008524F6">
              <w:rPr>
                <w:sz w:val="24"/>
                <w:szCs w:val="24"/>
              </w:rPr>
              <w:t>», Москва</w:t>
            </w:r>
            <w:r w:rsidRPr="008524F6">
              <w:rPr>
                <w:sz w:val="24"/>
                <w:szCs w:val="24"/>
              </w:rPr>
              <w:t>, Айрис – пресс, 2004</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«Конспекты подгрупповых логопедических занятий в подготовительной к школе группе детского сада для детей с ОНР»,  СПб.,ДЕТСТВО-ПРЕСС, 2007</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u w:val="single"/>
              </w:rPr>
            </w:pPr>
            <w:r w:rsidRPr="008524F6">
              <w:rPr>
                <w:sz w:val="24"/>
                <w:szCs w:val="24"/>
              </w:rPr>
              <w:t>Т.Б. Филичева, Г.В. Чиркина. «Программа логопедической работы по преодолению общего недоразвития речи у детей», Москва, «Просвещение», 2009</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«Конспекты подгрупповых логопедических занятий в подготовительной к школе группе детского сада для детей с ОНР</w:t>
            </w:r>
            <w:r w:rsidR="00E916DC" w:rsidRPr="008524F6">
              <w:rPr>
                <w:sz w:val="24"/>
                <w:szCs w:val="24"/>
              </w:rPr>
              <w:t>», СПб., ДЕТСТВО</w:t>
            </w:r>
            <w:r w:rsidRPr="008524F6">
              <w:rPr>
                <w:sz w:val="24"/>
                <w:szCs w:val="24"/>
              </w:rPr>
              <w:t>-ПРЕСС, 2007</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С.П. Цуканова Л.Л. Бетц, «Учим ребенка говорить и читать» Конспекты занятий по развитию фонематической стороны речи и обучению грамоте детей дошкольного возраст, Москва, 2009</w:t>
            </w:r>
          </w:p>
        </w:tc>
      </w:tr>
    </w:tbl>
    <w:p w:rsidR="00041724" w:rsidRDefault="00041724"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0202CF" w:rsidRPr="00117262" w:rsidRDefault="000202CF" w:rsidP="008B5958">
      <w:pPr>
        <w:spacing w:after="0" w:line="240" w:lineRule="auto"/>
        <w:ind w:left="0" w:firstLine="0"/>
        <w:rPr>
          <w:rFonts w:eastAsia="SimSun"/>
          <w:b/>
          <w:i/>
          <w:iCs/>
          <w:kern w:val="28"/>
          <w:szCs w:val="26"/>
          <w:lang w:eastAsia="hi-IN" w:bidi="hi-IN"/>
        </w:rPr>
      </w:pPr>
    </w:p>
    <w:p w:rsidR="00A47F03" w:rsidRDefault="00A47F03" w:rsidP="00A47F03">
      <w:pPr>
        <w:spacing w:after="0" w:line="240" w:lineRule="auto"/>
        <w:ind w:firstLine="709"/>
        <w:jc w:val="right"/>
        <w:rPr>
          <w:rFonts w:eastAsia="SimSun"/>
          <w:b/>
          <w:i/>
          <w:iCs/>
          <w:kern w:val="28"/>
          <w:szCs w:val="26"/>
          <w:lang w:eastAsia="hi-IN" w:bidi="hi-IN"/>
        </w:rPr>
      </w:pPr>
      <w:r>
        <w:rPr>
          <w:rFonts w:eastAsia="SimSun"/>
          <w:b/>
          <w:i/>
          <w:iCs/>
          <w:kern w:val="28"/>
          <w:szCs w:val="26"/>
          <w:lang w:eastAsia="hi-IN" w:bidi="hi-IN"/>
        </w:rPr>
        <w:lastRenderedPageBreak/>
        <w:t>Приложение 3</w:t>
      </w:r>
    </w:p>
    <w:p w:rsidR="00A47F03" w:rsidRPr="00117262" w:rsidRDefault="00A47F03" w:rsidP="00A47F03">
      <w:pPr>
        <w:spacing w:after="0" w:line="240" w:lineRule="auto"/>
        <w:ind w:firstLine="709"/>
        <w:jc w:val="center"/>
        <w:rPr>
          <w:rFonts w:eastAsia="SimSun"/>
          <w:b/>
          <w:i/>
          <w:iCs/>
          <w:kern w:val="28"/>
          <w:szCs w:val="26"/>
          <w:lang w:eastAsia="hi-IN" w:bidi="hi-IN"/>
        </w:rPr>
      </w:pPr>
    </w:p>
    <w:p w:rsidR="00A47F03" w:rsidRPr="000E3186" w:rsidRDefault="00A47F03" w:rsidP="00A47F03">
      <w:pPr>
        <w:spacing w:after="0" w:line="240" w:lineRule="auto"/>
        <w:ind w:firstLine="709"/>
        <w:jc w:val="center"/>
        <w:rPr>
          <w:rFonts w:eastAsia="SimSun"/>
          <w:b/>
          <w:i/>
          <w:iCs/>
          <w:kern w:val="28"/>
          <w:szCs w:val="26"/>
          <w:lang w:eastAsia="hi-IN" w:bidi="hi-IN"/>
        </w:rPr>
      </w:pPr>
      <w:r w:rsidRPr="000E3186">
        <w:rPr>
          <w:rFonts w:eastAsia="SimSun"/>
          <w:b/>
          <w:i/>
          <w:iCs/>
          <w:kern w:val="28"/>
          <w:szCs w:val="26"/>
          <w:lang w:eastAsia="hi-IN" w:bidi="hi-IN"/>
        </w:rPr>
        <w:t>Финансовые условия реализации Программы</w:t>
      </w:r>
      <w:bookmarkEnd w:id="11"/>
      <w:bookmarkEnd w:id="12"/>
      <w:bookmarkEnd w:id="13"/>
    </w:p>
    <w:p w:rsidR="00A47F03" w:rsidRPr="00117262" w:rsidRDefault="00A47F03" w:rsidP="00A47F03">
      <w:pPr>
        <w:spacing w:after="0" w:line="240" w:lineRule="auto"/>
        <w:ind w:firstLine="709"/>
        <w:jc w:val="center"/>
        <w:rPr>
          <w:rFonts w:eastAsia="SimSun"/>
          <w:b/>
          <w:iCs/>
          <w:kern w:val="28"/>
          <w:sz w:val="16"/>
          <w:szCs w:val="24"/>
          <w:lang w:eastAsia="hi-IN" w:bidi="hi-IN"/>
        </w:rPr>
      </w:pP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A47F03" w:rsidRPr="000E3186"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0E3186">
        <w:rPr>
          <w:bCs/>
          <w:szCs w:val="26"/>
        </w:rPr>
        <w:t>расходы на оплату труда работников, реализующих образовательную программу дошкольного общего образования;</w:t>
      </w:r>
    </w:p>
    <w:p w:rsidR="00A47F03" w:rsidRPr="00E916DC"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E916DC">
        <w:rPr>
          <w:bCs/>
          <w:szCs w:val="26"/>
        </w:rPr>
        <w:t>расходы на приобретение учебных и методических пособий, средств обучения, игр, игрушек;</w:t>
      </w:r>
    </w:p>
    <w:p w:rsidR="00A47F03" w:rsidRPr="00E916DC" w:rsidRDefault="00A47F03" w:rsidP="002232DD">
      <w:pPr>
        <w:pStyle w:val="a8"/>
        <w:numPr>
          <w:ilvl w:val="0"/>
          <w:numId w:val="124"/>
        </w:numPr>
        <w:tabs>
          <w:tab w:val="left" w:pos="284"/>
          <w:tab w:val="left" w:pos="709"/>
          <w:tab w:val="left" w:pos="851"/>
          <w:tab w:val="left" w:pos="1134"/>
        </w:tabs>
        <w:autoSpaceDE w:val="0"/>
        <w:autoSpaceDN w:val="0"/>
        <w:adjustRightInd w:val="0"/>
        <w:spacing w:after="0" w:line="240" w:lineRule="auto"/>
        <w:ind w:left="0" w:right="-1" w:firstLine="0"/>
        <w:rPr>
          <w:b/>
          <w:szCs w:val="26"/>
        </w:rPr>
      </w:pPr>
      <w:r w:rsidRPr="00E916DC">
        <w:rPr>
          <w:bCs/>
          <w:szCs w:val="26"/>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47F03" w:rsidRPr="00AB24BD" w:rsidRDefault="00A47F0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rPr>
          <w:b/>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F863E6" w:rsidRDefault="00F863E6"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A47F03" w:rsidRPr="002D7E30" w:rsidRDefault="000D7638"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bookmarkStart w:id="14" w:name="_GoBack"/>
      <w:bookmarkEnd w:id="14"/>
      <w:r>
        <w:rPr>
          <w:b/>
          <w:i/>
          <w:szCs w:val="26"/>
        </w:rPr>
        <w:lastRenderedPageBreak/>
        <w:t>Приложение 4</w:t>
      </w:r>
    </w:p>
    <w:p w:rsidR="00A47F03" w:rsidRPr="00396623" w:rsidRDefault="00A47F03" w:rsidP="00A47F03">
      <w:pPr>
        <w:pStyle w:val="ConsPlusTitle"/>
        <w:shd w:val="clear" w:color="auto" w:fill="FFFFFF" w:themeFill="background1"/>
        <w:ind w:firstLine="540"/>
        <w:jc w:val="both"/>
        <w:outlineLvl w:val="2"/>
        <w:rPr>
          <w:rFonts w:ascii="Times New Roman" w:hAnsi="Times New Roman" w:cs="Times New Roman"/>
          <w:i/>
          <w:sz w:val="22"/>
          <w:szCs w:val="26"/>
        </w:rPr>
      </w:pPr>
    </w:p>
    <w:p w:rsidR="00A47F03" w:rsidRPr="00396623" w:rsidRDefault="00A47F03" w:rsidP="00D53341">
      <w:pPr>
        <w:pStyle w:val="ConsPlusTitle"/>
        <w:shd w:val="clear" w:color="auto" w:fill="FFFFFF" w:themeFill="background1"/>
        <w:ind w:firstLine="540"/>
        <w:jc w:val="center"/>
        <w:outlineLvl w:val="2"/>
        <w:rPr>
          <w:rFonts w:ascii="Times New Roman" w:hAnsi="Times New Roman" w:cs="Times New Roman"/>
          <w:i/>
          <w:sz w:val="26"/>
          <w:szCs w:val="26"/>
        </w:rPr>
      </w:pPr>
      <w:r w:rsidRPr="00396623">
        <w:rPr>
          <w:rFonts w:ascii="Times New Roman" w:hAnsi="Times New Roman" w:cs="Times New Roman"/>
          <w:i/>
          <w:sz w:val="26"/>
          <w:szCs w:val="26"/>
        </w:rPr>
        <w:t>Особенности организации развивающей предметно-пространственной среды.</w:t>
      </w:r>
    </w:p>
    <w:p w:rsidR="00A47F03" w:rsidRDefault="00A47F03" w:rsidP="00A47F03">
      <w:pPr>
        <w:tabs>
          <w:tab w:val="left" w:pos="567"/>
          <w:tab w:val="left" w:pos="709"/>
          <w:tab w:val="left" w:pos="851"/>
          <w:tab w:val="left" w:pos="1134"/>
        </w:tabs>
        <w:autoSpaceDE w:val="0"/>
        <w:autoSpaceDN w:val="0"/>
        <w:adjustRightInd w:val="0"/>
        <w:spacing w:after="0" w:line="240" w:lineRule="auto"/>
        <w:ind w:right="-1"/>
        <w:jc w:val="center"/>
        <w:rPr>
          <w:b/>
          <w:color w:val="00B050"/>
          <w:szCs w:val="26"/>
        </w:rPr>
      </w:pPr>
    </w:p>
    <w:tbl>
      <w:tblPr>
        <w:tblStyle w:val="2a"/>
        <w:tblW w:w="9385" w:type="dxa"/>
        <w:tblInd w:w="-318" w:type="dxa"/>
        <w:tblLayout w:type="fixed"/>
        <w:tblLook w:val="04A0" w:firstRow="1" w:lastRow="0" w:firstColumn="1" w:lastColumn="0" w:noHBand="0" w:noVBand="1"/>
      </w:tblPr>
      <w:tblGrid>
        <w:gridCol w:w="1695"/>
        <w:gridCol w:w="2020"/>
        <w:gridCol w:w="2127"/>
        <w:gridCol w:w="708"/>
        <w:gridCol w:w="709"/>
        <w:gridCol w:w="709"/>
        <w:gridCol w:w="709"/>
        <w:gridCol w:w="708"/>
      </w:tblGrid>
      <w:tr w:rsidR="00D53341" w:rsidRPr="00D53341" w:rsidTr="00D53341">
        <w:tc>
          <w:tcPr>
            <w:tcW w:w="1695"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hanging="80"/>
              <w:jc w:val="center"/>
              <w:rPr>
                <w:b/>
                <w:i/>
                <w:color w:val="auto"/>
                <w:sz w:val="16"/>
              </w:rPr>
            </w:pPr>
            <w:r w:rsidRPr="00D53341">
              <w:rPr>
                <w:b/>
                <w:bCs/>
                <w:i/>
                <w:color w:val="auto"/>
                <w:sz w:val="16"/>
              </w:rPr>
              <w:t>Функциональная зона (центр)</w:t>
            </w:r>
          </w:p>
        </w:tc>
        <w:tc>
          <w:tcPr>
            <w:tcW w:w="2020"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Основное предназначение</w:t>
            </w:r>
          </w:p>
        </w:tc>
        <w:tc>
          <w:tcPr>
            <w:tcW w:w="2127"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Оснащение</w:t>
            </w:r>
          </w:p>
        </w:tc>
        <w:tc>
          <w:tcPr>
            <w:tcW w:w="708"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lang w:val="en-US"/>
              </w:rPr>
              <w:t>II</w:t>
            </w:r>
            <w:r w:rsidRPr="00D53341">
              <w:rPr>
                <w:b/>
                <w:i/>
                <w:color w:val="auto"/>
                <w:sz w:val="16"/>
              </w:rPr>
              <w:t xml:space="preserve"> группа раннего возр. (2-3 года)</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Младшая группа                         (3-4года)</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Средняя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(4-5 лет)</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Старшая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(5-6 лет)</w:t>
            </w:r>
          </w:p>
        </w:tc>
        <w:tc>
          <w:tcPr>
            <w:tcW w:w="708"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Подготовительная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(6-7 лет)</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0"/>
              <w:jc w:val="center"/>
              <w:rPr>
                <w:b/>
                <w:i/>
                <w:iCs/>
                <w:sz w:val="22"/>
              </w:rPr>
            </w:pPr>
            <w:r w:rsidRPr="00D53341">
              <w:rPr>
                <w:b/>
                <w:i/>
                <w:iCs/>
                <w:sz w:val="22"/>
              </w:rPr>
              <w:t>Среда включаетзнаки и символы государства, региона, города и организации</w:t>
            </w:r>
          </w:p>
          <w:p w:rsidR="00D53341" w:rsidRPr="00D53341" w:rsidRDefault="00D53341" w:rsidP="00D53341">
            <w:pPr>
              <w:spacing w:after="0" w:line="240" w:lineRule="auto"/>
              <w:ind w:left="0" w:right="0" w:firstLine="0"/>
              <w:jc w:val="center"/>
              <w:rPr>
                <w:b/>
                <w:i/>
                <w:color w:val="auto"/>
                <w:sz w:val="22"/>
              </w:rPr>
            </w:pPr>
            <w:r w:rsidRPr="00D53341">
              <w:rPr>
                <w:b/>
                <w:i/>
                <w:iCs/>
                <w:sz w:val="22"/>
              </w:rPr>
              <w:t>Среда отражаетрегиональные,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D53341" w:rsidRPr="00D53341" w:rsidTr="00D53341">
        <w:trPr>
          <w:trHeight w:val="408"/>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«Патриотический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r w:rsidRPr="00D53341">
              <w:rPr>
                <w:color w:val="auto"/>
                <w:sz w:val="22"/>
              </w:rPr>
              <w:t xml:space="preserve">представлений </w:t>
            </w:r>
            <w:r w:rsidRPr="00D53341">
              <w:rPr>
                <w:color w:val="auto"/>
                <w:spacing w:val="-1"/>
                <w:sz w:val="22"/>
              </w:rPr>
              <w:t xml:space="preserve">детей, </w:t>
            </w:r>
            <w:r w:rsidRPr="00D53341">
              <w:rPr>
                <w:color w:val="auto"/>
                <w:sz w:val="22"/>
              </w:rPr>
              <w:t>накопление познавательного опыта</w:t>
            </w: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2232DD">
            <w:pPr>
              <w:pStyle w:val="a8"/>
              <w:widowControl w:val="0"/>
              <w:numPr>
                <w:ilvl w:val="0"/>
                <w:numId w:val="125"/>
              </w:numPr>
              <w:tabs>
                <w:tab w:val="left" w:pos="211"/>
                <w:tab w:val="left" w:pos="2842"/>
                <w:tab w:val="left" w:pos="3607"/>
              </w:tabs>
              <w:kinsoku w:val="0"/>
              <w:overflowPunct w:val="0"/>
              <w:autoSpaceDE w:val="0"/>
              <w:autoSpaceDN w:val="0"/>
              <w:spacing w:after="0" w:line="240" w:lineRule="auto"/>
              <w:ind w:left="35" w:right="0" w:firstLine="0"/>
              <w:jc w:val="left"/>
              <w:rPr>
                <w:color w:val="auto"/>
                <w:sz w:val="22"/>
              </w:rPr>
            </w:pPr>
            <w:r w:rsidRPr="00D53341">
              <w:rPr>
                <w:color w:val="auto"/>
                <w:sz w:val="22"/>
              </w:rPr>
              <w:t xml:space="preserve">Государственная </w:t>
            </w:r>
          </w:p>
          <w:p w:rsidR="00D53341" w:rsidRPr="00D53341" w:rsidRDefault="00AD31A5"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w:t>
            </w:r>
            <w:r w:rsidR="00D53341" w:rsidRPr="00D53341">
              <w:rPr>
                <w:color w:val="auto"/>
                <w:sz w:val="22"/>
              </w:rPr>
              <w:t>имволика</w:t>
            </w:r>
            <w:r>
              <w:rPr>
                <w:color w:val="auto"/>
                <w:sz w:val="22"/>
              </w:rPr>
              <w:t xml:space="preserve"> и символика местного управления</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96"/>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Образцы русских костюмов</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Наглядный материала: альбомы, картины, фотоиллюстрации и др.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народно – прикладного искусства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0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26"/>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русского быта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2232DD">
            <w:pPr>
              <w:pStyle w:val="a8"/>
              <w:widowControl w:val="0"/>
              <w:numPr>
                <w:ilvl w:val="0"/>
                <w:numId w:val="125"/>
              </w:numPr>
              <w:tabs>
                <w:tab w:val="left" w:pos="18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Детская художественная литература</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39"/>
        </w:trPr>
        <w:tc>
          <w:tcPr>
            <w:tcW w:w="1695" w:type="dxa"/>
            <w:vMerge w:val="restart"/>
            <w:shd w:val="clear" w:color="auto" w:fill="auto"/>
          </w:tcPr>
          <w:p w:rsidR="00D53341" w:rsidRPr="00D53341" w:rsidRDefault="00D53341" w:rsidP="00D53341">
            <w:pPr>
              <w:spacing w:after="0" w:line="240" w:lineRule="auto"/>
              <w:ind w:left="0" w:right="-115" w:firstLine="0"/>
              <w:rPr>
                <w:iCs/>
                <w:sz w:val="22"/>
              </w:rPr>
            </w:pPr>
            <w:r w:rsidRPr="00D53341">
              <w:rPr>
                <w:iCs/>
                <w:sz w:val="22"/>
              </w:rPr>
              <w:t>«Уголок Тюменской области»</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spacing w:after="0" w:line="240" w:lineRule="auto"/>
              <w:ind w:left="0" w:right="0" w:firstLine="0"/>
              <w:rPr>
                <w:iCs/>
                <w:sz w:val="22"/>
              </w:rPr>
            </w:pPr>
            <w:r w:rsidRPr="00D53341">
              <w:rPr>
                <w:color w:val="auto"/>
                <w:sz w:val="22"/>
              </w:rPr>
              <w:t xml:space="preserve">представлений </w:t>
            </w:r>
            <w:r w:rsidRPr="00D53341">
              <w:rPr>
                <w:color w:val="auto"/>
                <w:spacing w:val="-1"/>
                <w:sz w:val="22"/>
              </w:rPr>
              <w:t>детей о Тюменской области</w:t>
            </w:r>
          </w:p>
        </w:tc>
        <w:tc>
          <w:tcPr>
            <w:tcW w:w="2127" w:type="dxa"/>
            <w:tcBorders>
              <w:bottom w:val="single" w:sz="4" w:space="0" w:color="DDD9C3"/>
            </w:tcBorders>
            <w:shd w:val="clear" w:color="auto" w:fill="auto"/>
          </w:tcPr>
          <w:p w:rsidR="00D53341" w:rsidRPr="00D53341" w:rsidRDefault="00D53341" w:rsidP="002232DD">
            <w:pPr>
              <w:pStyle w:val="a8"/>
              <w:numPr>
                <w:ilvl w:val="0"/>
                <w:numId w:val="125"/>
              </w:numPr>
              <w:tabs>
                <w:tab w:val="left" w:pos="196"/>
              </w:tabs>
              <w:spacing w:after="0" w:line="240" w:lineRule="auto"/>
              <w:ind w:left="0" w:right="0" w:firstLine="0"/>
              <w:rPr>
                <w:iCs/>
                <w:sz w:val="22"/>
              </w:rPr>
            </w:pPr>
            <w:r w:rsidRPr="00D53341">
              <w:rPr>
                <w:iCs/>
                <w:sz w:val="22"/>
              </w:rPr>
              <w:t>Набор открыток «Тюмень»</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181"/>
              </w:tabs>
              <w:spacing w:after="0" w:line="240" w:lineRule="auto"/>
              <w:ind w:left="0" w:right="0" w:firstLine="0"/>
              <w:rPr>
                <w:iCs/>
                <w:sz w:val="22"/>
              </w:rPr>
            </w:pPr>
            <w:r w:rsidRPr="00D53341">
              <w:rPr>
                <w:iCs/>
                <w:sz w:val="22"/>
              </w:rPr>
              <w:t>Дидактическая игра «Животные Тюменской области»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26"/>
              </w:tabs>
              <w:spacing w:after="0" w:line="240" w:lineRule="auto"/>
              <w:ind w:left="0" w:right="0" w:firstLine="0"/>
              <w:rPr>
                <w:iCs/>
                <w:sz w:val="22"/>
              </w:rPr>
            </w:pPr>
            <w:r w:rsidRPr="00D53341">
              <w:rPr>
                <w:iCs/>
                <w:sz w:val="22"/>
              </w:rPr>
              <w:t>Настольно-печатная игра «Чей дом»</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196"/>
              </w:tabs>
              <w:spacing w:after="0" w:line="240" w:lineRule="auto"/>
              <w:ind w:left="0" w:right="0" w:firstLine="0"/>
              <w:rPr>
                <w:iCs/>
                <w:sz w:val="22"/>
              </w:rPr>
            </w:pPr>
            <w:r w:rsidRPr="00D53341">
              <w:rPr>
                <w:iCs/>
                <w:sz w:val="22"/>
              </w:rPr>
              <w:t>Аль</w:t>
            </w:r>
            <w:r w:rsidR="00AD31A5">
              <w:rPr>
                <w:iCs/>
                <w:sz w:val="22"/>
              </w:rPr>
              <w:t>бом «Педметы быта жителей Тюменской области</w:t>
            </w: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87"/>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Книга «Деревянное зодчество Тюмени»</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Уголок «Русская изба»</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spacing w:after="0" w:line="240" w:lineRule="auto"/>
              <w:ind w:left="0" w:right="0" w:firstLine="0"/>
              <w:rPr>
                <w:iCs/>
                <w:sz w:val="22"/>
              </w:rPr>
            </w:pPr>
            <w:r w:rsidRPr="00D53341">
              <w:rPr>
                <w:color w:val="auto"/>
                <w:sz w:val="22"/>
              </w:rPr>
              <w:lastRenderedPageBreak/>
              <w:t xml:space="preserve">представлений </w:t>
            </w:r>
            <w:r w:rsidRPr="00D53341">
              <w:rPr>
                <w:color w:val="auto"/>
                <w:spacing w:val="-1"/>
                <w:sz w:val="22"/>
              </w:rPr>
              <w:t>детей о быте народов севера</w:t>
            </w:r>
          </w:p>
        </w:tc>
        <w:tc>
          <w:tcPr>
            <w:tcW w:w="2127" w:type="dxa"/>
            <w:tcBorders>
              <w:bottom w:val="single" w:sz="4" w:space="0" w:color="DDD9C3"/>
            </w:tcBorders>
            <w:shd w:val="clear" w:color="auto" w:fill="auto"/>
          </w:tcPr>
          <w:p w:rsidR="00D53341" w:rsidRPr="00D53341" w:rsidRDefault="00D53341" w:rsidP="002232DD">
            <w:pPr>
              <w:pStyle w:val="a8"/>
              <w:widowControl w:val="0"/>
              <w:numPr>
                <w:ilvl w:val="0"/>
                <w:numId w:val="125"/>
              </w:numPr>
              <w:tabs>
                <w:tab w:val="left" w:pos="18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lastRenderedPageBreak/>
              <w:t xml:space="preserve">Предметы народно – прикладного </w:t>
            </w:r>
            <w:r w:rsidRPr="00D53341">
              <w:rPr>
                <w:color w:val="auto"/>
                <w:sz w:val="22"/>
              </w:rPr>
              <w:lastRenderedPageBreak/>
              <w:t>искусства</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lastRenderedPageBreak/>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русского быта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Аудиотека «Старинные русские  песни»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Дидактическая игра «Русская изба»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0"/>
              <w:jc w:val="center"/>
              <w:rPr>
                <w:b/>
                <w:i/>
                <w:iCs/>
                <w:sz w:val="22"/>
              </w:rPr>
            </w:pPr>
            <w:r w:rsidRPr="00D53341">
              <w:rPr>
                <w:b/>
                <w:i/>
                <w:iCs/>
                <w:sz w:val="22"/>
              </w:rPr>
              <w:t>Среда экологична, природосообразна и безопасна.</w:t>
            </w:r>
          </w:p>
        </w:tc>
      </w:tr>
      <w:tr w:rsidR="00D53341" w:rsidRPr="00D53341" w:rsidTr="00D53341">
        <w:trPr>
          <w:trHeight w:val="43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«Уголок природы»</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познавательного опыта, его</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использование   в трудовой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tabs>
                <w:tab w:val="left" w:pos="341"/>
                <w:tab w:val="left" w:pos="1561"/>
                <w:tab w:val="left" w:pos="2130"/>
                <w:tab w:val="left" w:pos="3533"/>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Материал для проведения </w:t>
            </w:r>
            <w:r w:rsidRPr="00D53341">
              <w:rPr>
                <w:color w:val="auto"/>
                <w:spacing w:val="-1"/>
                <w:sz w:val="22"/>
              </w:rPr>
              <w:t xml:space="preserve">элементарных </w:t>
            </w:r>
            <w:r w:rsidRPr="00D53341">
              <w:rPr>
                <w:color w:val="auto"/>
                <w:sz w:val="22"/>
              </w:rPr>
              <w:t>опытов</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6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832"/>
                <w:tab w:val="left" w:pos="2213"/>
                <w:tab w:val="left" w:pos="3980"/>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Обучающие дидактические </w:t>
            </w:r>
          </w:p>
          <w:p w:rsidR="00D53341" w:rsidRPr="00D53341" w:rsidRDefault="00D53341" w:rsidP="00D53341">
            <w:pPr>
              <w:widowControl w:val="0"/>
              <w:tabs>
                <w:tab w:val="left" w:pos="341"/>
                <w:tab w:val="left" w:pos="1832"/>
                <w:tab w:val="left" w:pos="2213"/>
                <w:tab w:val="left" w:pos="3980"/>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игры по экологии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Инвентарь для  трудовой деятельности в уголке природы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7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Природный  и бросовый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5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108" w:firstLine="0"/>
              <w:jc w:val="left"/>
              <w:rPr>
                <w:color w:val="auto"/>
                <w:sz w:val="22"/>
              </w:rPr>
            </w:pPr>
            <w:r w:rsidRPr="00D53341">
              <w:rPr>
                <w:color w:val="auto"/>
                <w:sz w:val="22"/>
              </w:rPr>
              <w:t>Материал по астрономии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4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Коллекции</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Календарь природы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2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759"/>
                <w:tab w:val="left" w:pos="2917"/>
                <w:tab w:val="left" w:pos="3279"/>
                <w:tab w:val="left" w:pos="488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Комнатные растения в соответствии с возрастными рекомендациями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6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Сезонный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3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184"/>
                <w:tab w:val="left" w:pos="1630"/>
                <w:tab w:val="left" w:pos="3313"/>
                <w:tab w:val="left" w:pos="475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Стенд со сменяющимся материалом на экологическую тематику</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Макеты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52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341"/>
                <w:tab w:val="left" w:pos="300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Литература </w:t>
            </w:r>
            <w:r w:rsidRPr="00D53341">
              <w:rPr>
                <w:color w:val="auto"/>
                <w:spacing w:val="-1"/>
                <w:sz w:val="22"/>
              </w:rPr>
              <w:t xml:space="preserve">природоведческого </w:t>
            </w:r>
            <w:r w:rsidRPr="00D53341">
              <w:rPr>
                <w:color w:val="auto"/>
                <w:sz w:val="22"/>
              </w:rPr>
              <w:t>содержания, набор картинок, альбомы</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sz w:val="22"/>
              </w:rPr>
              <w:t>Среда</w:t>
            </w:r>
            <w:r w:rsidRPr="00D53341">
              <w:rPr>
                <w:b/>
                <w:i/>
                <w:iCs/>
                <w:color w:val="auto"/>
                <w:sz w:val="22"/>
              </w:rPr>
              <w:t xml:space="preserve"> обеспечивает </w:t>
            </w:r>
            <w:r w:rsidRPr="00D53341">
              <w:rPr>
                <w:b/>
                <w:i/>
                <w:iCs/>
                <w:sz w:val="22"/>
              </w:rPr>
              <w:t>ребенку возможность общения, игры и совместной деятельности. Отражает ценность семьи, людей разных поколений, радость общения с семьей.</w:t>
            </w:r>
          </w:p>
        </w:tc>
      </w:tr>
      <w:tr w:rsidR="00D53341" w:rsidRPr="00D53341" w:rsidTr="00D53341">
        <w:trPr>
          <w:trHeight w:val="416"/>
        </w:trPr>
        <w:tc>
          <w:tcPr>
            <w:tcW w:w="1695" w:type="dxa"/>
            <w:vMerge w:val="restart"/>
            <w:shd w:val="clear" w:color="auto" w:fill="auto"/>
          </w:tcPr>
          <w:p w:rsidR="00D53341" w:rsidRPr="00D53341" w:rsidRDefault="00D53341" w:rsidP="00D53341">
            <w:pPr>
              <w:spacing w:after="0" w:line="240" w:lineRule="auto"/>
              <w:ind w:left="0" w:right="0" w:firstLine="0"/>
              <w:jc w:val="center"/>
              <w:rPr>
                <w:color w:val="auto"/>
                <w:sz w:val="22"/>
              </w:rPr>
            </w:pPr>
            <w:r w:rsidRPr="00D53341">
              <w:rPr>
                <w:color w:val="auto"/>
                <w:sz w:val="22"/>
              </w:rPr>
              <w:t>«Игровая зона»</w:t>
            </w:r>
          </w:p>
        </w:tc>
        <w:tc>
          <w:tcPr>
            <w:tcW w:w="2020" w:type="dxa"/>
            <w:vMerge w:val="restart"/>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 Атрибутика для с- р игр </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«Семья»</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27"/>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«Больница»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«Магазин»</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«Школа»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«Парикмахерская»</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«Почта»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2"/>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«Армия»</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0"/>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«Космонавты»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7"/>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«Библиотека»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6"/>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«Ателье»</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40"/>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Предметы - заместители, атрибуты.</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left w:val="single" w:sz="4" w:space="0" w:color="000000"/>
              <w:bottom w:val="single" w:sz="4" w:space="0" w:color="C4BC96"/>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72"/>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Дидактические игры</w:t>
            </w:r>
          </w:p>
        </w:tc>
        <w:tc>
          <w:tcPr>
            <w:tcW w:w="708"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уединения»</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Облегчение процесса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 xml:space="preserve">привыкания ребенка </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к детскому саду, снятия эмоционального напряжения.</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Подушки</w:t>
            </w:r>
          </w:p>
        </w:tc>
        <w:tc>
          <w:tcPr>
            <w:tcW w:w="708" w:type="dxa"/>
            <w:tcBorders>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Фотографии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Любимые игрушки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«Музыкальный уголок»</w:t>
            </w:r>
          </w:p>
        </w:tc>
        <w:tc>
          <w:tcPr>
            <w:tcW w:w="2020" w:type="dxa"/>
            <w:vMerge w:val="restart"/>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r w:rsidRPr="00D53341">
              <w:rPr>
                <w:color w:val="auto"/>
                <w:sz w:val="22"/>
              </w:rPr>
              <w:t>–</w:t>
            </w:r>
            <w:r w:rsidRPr="00D53341">
              <w:rPr>
                <w:color w:val="auto"/>
                <w:sz w:val="22"/>
              </w:rPr>
              <w:tab/>
              <w:t>Развитие</w:t>
            </w:r>
          </w:p>
          <w:p w:rsidR="00D53341" w:rsidRPr="00D53341" w:rsidRDefault="00D53341" w:rsidP="00D53341">
            <w:pPr>
              <w:widowControl w:val="0"/>
              <w:tabs>
                <w:tab w:val="left" w:pos="1312"/>
              </w:tabs>
              <w:kinsoku w:val="0"/>
              <w:overflowPunct w:val="0"/>
              <w:autoSpaceDE w:val="0"/>
              <w:autoSpaceDN w:val="0"/>
              <w:spacing w:after="0" w:line="240" w:lineRule="auto"/>
              <w:ind w:left="143" w:right="0" w:firstLine="0"/>
              <w:rPr>
                <w:color w:val="auto"/>
                <w:sz w:val="22"/>
              </w:rPr>
            </w:pPr>
            <w:r w:rsidRPr="00D53341">
              <w:rPr>
                <w:color w:val="auto"/>
                <w:sz w:val="22"/>
              </w:rPr>
              <w:t>творческих    способностей в</w:t>
            </w:r>
            <w:r w:rsidRPr="00D53341">
              <w:rPr>
                <w:color w:val="auto"/>
                <w:sz w:val="22"/>
              </w:rPr>
              <w:tab/>
              <w:t>самостоятельно- ритмической деятельности</w:t>
            </w:r>
          </w:p>
        </w:tc>
        <w:tc>
          <w:tcPr>
            <w:tcW w:w="2127" w:type="dxa"/>
            <w:tcBorders>
              <w:top w:val="single" w:sz="4" w:space="0" w:color="000000"/>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Детские музыкальные инструменты</w:t>
            </w:r>
          </w:p>
        </w:tc>
        <w:tc>
          <w:tcPr>
            <w:tcW w:w="708" w:type="dxa"/>
            <w:tcBorders>
              <w:top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000000"/>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000000"/>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Портрет композитора</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Магнитофон</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Набора аудиозаписей</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1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2110"/>
                <w:tab w:val="left" w:pos="3211"/>
                <w:tab w:val="left" w:pos="475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Музыкальные игрушки (озвученные, не озвученные)</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Игрушки-самоделки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8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Музыкально - дидактические игры</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Музыкально- дидактические пособия</w:t>
            </w:r>
          </w:p>
        </w:tc>
        <w:tc>
          <w:tcPr>
            <w:tcW w:w="708" w:type="dxa"/>
            <w:tcBorders>
              <w:top w:val="single" w:sz="4" w:space="0" w:color="DDD9C3"/>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115" w:firstLine="0"/>
              <w:jc w:val="center"/>
              <w:rPr>
                <w:color w:val="auto"/>
                <w:sz w:val="22"/>
              </w:rPr>
            </w:pPr>
            <w:r w:rsidRPr="00D53341">
              <w:rPr>
                <w:color w:val="auto"/>
                <w:sz w:val="22"/>
              </w:rPr>
              <w:t>«Театрализованный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tcBorders>
              <w:top w:val="single" w:sz="4" w:space="0" w:color="000000"/>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Развитие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способностей творческих</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ребенка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000000"/>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Ширмы</w:t>
            </w:r>
          </w:p>
        </w:tc>
        <w:tc>
          <w:tcPr>
            <w:tcW w:w="708" w:type="dxa"/>
            <w:tcBorders>
              <w:top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000000"/>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8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Различные виды театров:</w:t>
            </w:r>
          </w:p>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-теневой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-би-ба-бо</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настольный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плоскостной театр </w:t>
            </w:r>
          </w:p>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 фланелеграфе)</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кукольный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конусный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пальчиковый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Костюмерная</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Сундук для ряженья</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Предметы декорации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Декоративная атрибутика</w:t>
            </w:r>
          </w:p>
        </w:tc>
        <w:tc>
          <w:tcPr>
            <w:tcW w:w="708"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6"/>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«Семейный уголок»</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Расширять представления детей об истории семьи в контекст истории родной страны</w:t>
            </w:r>
          </w:p>
        </w:tc>
        <w:tc>
          <w:tcPr>
            <w:tcW w:w="2127" w:type="dxa"/>
            <w:tcBorders>
              <w:top w:val="single" w:sz="4" w:space="0" w:color="C4BC96"/>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Семейный альбом</w:t>
            </w:r>
          </w:p>
        </w:tc>
        <w:tc>
          <w:tcPr>
            <w:tcW w:w="708" w:type="dxa"/>
            <w:tcBorders>
              <w:top w:val="single" w:sz="4" w:space="0" w:color="C4BC96"/>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Семейные фотовыставки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Альбомы «Семейное древо»</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9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xml:space="preserve">- Альбом о воинских наградах дедушек, бабушек родителей. </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Серия дидактических игр:</w:t>
            </w:r>
          </w:p>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«Где ты живешь?»</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«Знаешь ли ты свое имя и фамилию?»</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«А кто твои родители?»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Настольно печатная игра «Профессии»</w:t>
            </w:r>
          </w:p>
        </w:tc>
        <w:tc>
          <w:tcPr>
            <w:tcW w:w="708" w:type="dxa"/>
            <w:tcBorders>
              <w:top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color w:val="auto"/>
                <w:sz w:val="22"/>
              </w:rPr>
              <w:t xml:space="preserve">Среда обеспечивае  </w:t>
            </w:r>
            <w:r w:rsidRPr="00D53341">
              <w:rPr>
                <w:b/>
                <w:i/>
                <w:iCs/>
                <w:sz w:val="22"/>
              </w:rPr>
              <w:t>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D53341" w:rsidRPr="00D53341" w:rsidTr="00D53341">
        <w:trPr>
          <w:trHeight w:val="386"/>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«Строительная</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мастерская»</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Проживание,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преобразование</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41" w:right="0" w:firstLine="0"/>
              <w:jc w:val="left"/>
              <w:rPr>
                <w:color w:val="auto"/>
                <w:sz w:val="22"/>
              </w:rPr>
            </w:pPr>
            <w:r w:rsidRPr="00D53341">
              <w:rPr>
                <w:color w:val="auto"/>
                <w:sz w:val="22"/>
              </w:rPr>
              <w:t>познавательного </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41" w:right="0" w:firstLine="0"/>
              <w:jc w:val="left"/>
              <w:rPr>
                <w:color w:val="auto"/>
                <w:sz w:val="22"/>
              </w:rPr>
            </w:pPr>
            <w:r w:rsidRPr="00D53341">
              <w:rPr>
                <w:color w:val="auto"/>
                <w:sz w:val="22"/>
              </w:rPr>
              <w:t>опыта в</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продуктивной</w:t>
            </w:r>
          </w:p>
          <w:p w:rsidR="00D53341" w:rsidRPr="00D53341" w:rsidRDefault="00D53341" w:rsidP="00D53341">
            <w:pPr>
              <w:widowControl w:val="0"/>
              <w:tabs>
                <w:tab w:val="left" w:pos="2091"/>
              </w:tabs>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 </w:t>
            </w:r>
          </w:p>
          <w:p w:rsidR="00D53341" w:rsidRPr="00D53341" w:rsidRDefault="00D53341" w:rsidP="00D53341">
            <w:pPr>
              <w:widowControl w:val="0"/>
              <w:tabs>
                <w:tab w:val="left" w:pos="2091"/>
              </w:tabs>
              <w:kinsoku w:val="0"/>
              <w:overflowPunct w:val="0"/>
              <w:autoSpaceDE w:val="0"/>
              <w:autoSpaceDN w:val="0"/>
              <w:spacing w:after="0" w:line="240" w:lineRule="auto"/>
              <w:ind w:left="41" w:right="0" w:firstLine="0"/>
              <w:jc w:val="left"/>
              <w:rPr>
                <w:color w:val="auto"/>
                <w:sz w:val="22"/>
              </w:rPr>
            </w:pPr>
            <w:r w:rsidRPr="00D53341">
              <w:rPr>
                <w:color w:val="auto"/>
                <w:sz w:val="22"/>
              </w:rPr>
              <w:t>Развитие</w:t>
            </w:r>
          </w:p>
          <w:p w:rsidR="00D53341" w:rsidRPr="00D53341" w:rsidRDefault="00D53341" w:rsidP="00D53341">
            <w:pPr>
              <w:widowControl w:val="0"/>
              <w:tabs>
                <w:tab w:val="left" w:pos="1990"/>
              </w:tabs>
              <w:kinsoku w:val="0"/>
              <w:overflowPunct w:val="0"/>
              <w:autoSpaceDE w:val="0"/>
              <w:autoSpaceDN w:val="0"/>
              <w:spacing w:after="0" w:line="240" w:lineRule="auto"/>
              <w:ind w:left="41" w:right="0" w:firstLine="0"/>
              <w:jc w:val="left"/>
              <w:rPr>
                <w:color w:val="auto"/>
                <w:sz w:val="22"/>
              </w:rPr>
            </w:pPr>
            <w:r w:rsidRPr="00D53341">
              <w:rPr>
                <w:color w:val="auto"/>
                <w:sz w:val="22"/>
              </w:rPr>
              <w:t>ручной умелости,</w:t>
            </w:r>
          </w:p>
          <w:p w:rsidR="00D53341" w:rsidRPr="00D53341" w:rsidRDefault="00D53341" w:rsidP="00D53341">
            <w:pPr>
              <w:widowControl w:val="0"/>
              <w:tabs>
                <w:tab w:val="left" w:pos="1888"/>
              </w:tabs>
              <w:kinsoku w:val="0"/>
              <w:overflowPunct w:val="0"/>
              <w:autoSpaceDE w:val="0"/>
              <w:autoSpaceDN w:val="0"/>
              <w:spacing w:after="0" w:line="240" w:lineRule="auto"/>
              <w:ind w:left="41" w:right="0" w:firstLine="0"/>
              <w:jc w:val="left"/>
              <w:rPr>
                <w:color w:val="auto"/>
                <w:sz w:val="22"/>
              </w:rPr>
            </w:pPr>
            <w:r w:rsidRPr="00D53341">
              <w:rPr>
                <w:color w:val="auto"/>
                <w:sz w:val="22"/>
              </w:rPr>
              <w:t>творчества. Выработка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позиции творца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Напольный  строительный материал</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8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–Настольный строительный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3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–Пластмассовые конструкторы</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57" w:firstLine="0"/>
              <w:jc w:val="center"/>
              <w:rPr>
                <w:iCs/>
                <w:sz w:val="22"/>
              </w:rPr>
            </w:pPr>
            <w:r w:rsidRPr="00D53341">
              <w:rPr>
                <w:color w:val="auto"/>
                <w:sz w:val="12"/>
              </w:rPr>
              <w:t>(младший возраст- с крупными деталями)</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Пирамидки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3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 Конструкторы с металлическими деталями-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1367"/>
                <w:tab w:val="left" w:pos="1834"/>
                <w:tab w:val="left" w:pos="2919"/>
                <w:tab w:val="left" w:pos="3610"/>
                <w:tab w:val="left" w:pos="4394"/>
              </w:tabs>
              <w:kinsoku w:val="0"/>
              <w:overflowPunct w:val="0"/>
              <w:autoSpaceDE w:val="0"/>
              <w:autoSpaceDN w:val="0"/>
              <w:spacing w:after="0" w:line="240" w:lineRule="auto"/>
              <w:ind w:left="108" w:right="0" w:firstLine="0"/>
              <w:jc w:val="left"/>
              <w:rPr>
                <w:color w:val="auto"/>
                <w:sz w:val="22"/>
              </w:rPr>
            </w:pPr>
            <w:r w:rsidRPr="00D53341">
              <w:rPr>
                <w:color w:val="auto"/>
                <w:sz w:val="22"/>
              </w:rPr>
              <w:t>–Схемы и модели</w:t>
            </w:r>
            <w:r w:rsidRPr="00D53341">
              <w:rPr>
                <w:color w:val="auto"/>
                <w:sz w:val="22"/>
              </w:rPr>
              <w:tab/>
              <w:t xml:space="preserve"> для всех видов конструкторов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8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1386"/>
                <w:tab w:val="left" w:pos="3019"/>
                <w:tab w:val="left" w:pos="4149"/>
              </w:tabs>
              <w:kinsoku w:val="0"/>
              <w:overflowPunct w:val="0"/>
              <w:autoSpaceDE w:val="0"/>
              <w:autoSpaceDN w:val="0"/>
              <w:spacing w:after="0" w:line="240" w:lineRule="auto"/>
              <w:ind w:left="108" w:right="0" w:firstLine="0"/>
              <w:jc w:val="left"/>
              <w:rPr>
                <w:color w:val="auto"/>
                <w:sz w:val="22"/>
              </w:rPr>
            </w:pPr>
            <w:r w:rsidRPr="00D53341">
              <w:rPr>
                <w:color w:val="auto"/>
                <w:sz w:val="22"/>
              </w:rPr>
              <w:t>–Мягкие строительно - игровые модули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1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Транспортные игрушки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–Схемы, иллюстрации отдельных построек (мосты, дома, корабли, самолёт и др.)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73"/>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 xml:space="preserve"> «Логико-</w:t>
            </w:r>
          </w:p>
          <w:p w:rsidR="00D53341" w:rsidRPr="00D53341" w:rsidRDefault="00D53341" w:rsidP="00D53341">
            <w:pPr>
              <w:widowControl w:val="0"/>
              <w:kinsoku w:val="0"/>
              <w:overflowPunct w:val="0"/>
              <w:autoSpaceDE w:val="0"/>
              <w:autoSpaceDN w:val="0"/>
              <w:spacing w:after="0" w:line="240" w:lineRule="auto"/>
              <w:ind w:left="108" w:right="-115" w:firstLine="0"/>
              <w:jc w:val="center"/>
              <w:rPr>
                <w:color w:val="auto"/>
                <w:sz w:val="22"/>
              </w:rPr>
            </w:pPr>
            <w:r w:rsidRPr="00D53341">
              <w:rPr>
                <w:color w:val="auto"/>
                <w:sz w:val="22"/>
              </w:rPr>
              <w:t>математический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центр»</w:t>
            </w:r>
          </w:p>
        </w:tc>
        <w:tc>
          <w:tcPr>
            <w:tcW w:w="2020" w:type="dxa"/>
            <w:vMerge w:val="restart"/>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lastRenderedPageBreak/>
              <w:t>Целенаправленное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формирование у детей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lastRenderedPageBreak/>
              <w:t>интереса к элементарной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математической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w:t>
            </w:r>
          </w:p>
        </w:tc>
        <w:tc>
          <w:tcPr>
            <w:tcW w:w="2127" w:type="dxa"/>
            <w:tcBorders>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lastRenderedPageBreak/>
              <w:t>-Математические головоломки «Танграм»</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-«блоки Дьенеша»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-«Палочки Кюизенера»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Деревянные геометрические тела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left"/>
              <w:rPr>
                <w:iCs/>
                <w:sz w:val="22"/>
              </w:rPr>
            </w:pPr>
            <w:r w:rsidRPr="00D53341">
              <w:rPr>
                <w:iCs/>
                <w:sz w:val="22"/>
              </w:rPr>
              <w:t xml:space="preserve">     +</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5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Коллекции часов</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календарей головоломок (кубик Руби-ка, змейка, цилиндр и т.д)</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Математические детские книги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Раздаточный математический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Дидактические игры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Лото, домино</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4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Центр сенсорного</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развития</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познавательного</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сенсорного  опыта детей</w:t>
            </w:r>
          </w:p>
        </w:tc>
        <w:tc>
          <w:tcPr>
            <w:tcW w:w="2127" w:type="dxa"/>
            <w:tcBorders>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Дидактический материал по сенсорному воспитанию</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Пазлы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Домино</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43"/>
              <w:contextualSpacing/>
              <w:jc w:val="left"/>
              <w:rPr>
                <w:color w:val="auto"/>
                <w:sz w:val="22"/>
              </w:rPr>
            </w:pPr>
            <w:r w:rsidRPr="00D53341">
              <w:rPr>
                <w:color w:val="auto"/>
                <w:sz w:val="22"/>
              </w:rPr>
              <w:t>- Сборно-разборные, состоящие из трансформирующихся частей и деталей</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7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contextualSpacing/>
              <w:rPr>
                <w:color w:val="auto"/>
                <w:sz w:val="22"/>
              </w:rPr>
            </w:pPr>
            <w:r w:rsidRPr="00D53341">
              <w:rPr>
                <w:color w:val="auto"/>
                <w:sz w:val="22"/>
              </w:rPr>
              <w:t>- Заготовки и полуфабрикаты для игрушек-самоделок</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8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43"/>
              <w:jc w:val="left"/>
              <w:rPr>
                <w:color w:val="auto"/>
                <w:sz w:val="22"/>
              </w:rPr>
            </w:pPr>
            <w:r w:rsidRPr="00D53341">
              <w:rPr>
                <w:color w:val="auto"/>
                <w:sz w:val="22"/>
              </w:rPr>
              <w:t>- Набор различных материалов для создания игрушек-самоделок</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2"/>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безопасности»</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Расширение</w:t>
            </w:r>
          </w:p>
          <w:p w:rsidR="00D53341" w:rsidRPr="00D53341" w:rsidRDefault="00D53341" w:rsidP="00D53341">
            <w:pPr>
              <w:widowControl w:val="0"/>
              <w:tabs>
                <w:tab w:val="left" w:pos="2326"/>
              </w:tabs>
              <w:kinsoku w:val="0"/>
              <w:overflowPunct w:val="0"/>
              <w:autoSpaceDE w:val="0"/>
              <w:autoSpaceDN w:val="0"/>
              <w:spacing w:after="0" w:line="240" w:lineRule="auto"/>
              <w:ind w:left="108" w:right="0" w:firstLine="0"/>
              <w:jc w:val="left"/>
              <w:rPr>
                <w:color w:val="auto"/>
                <w:sz w:val="22"/>
              </w:rPr>
            </w:pPr>
            <w:r w:rsidRPr="00D53341">
              <w:rPr>
                <w:color w:val="auto"/>
                <w:sz w:val="22"/>
              </w:rPr>
              <w:t>познавательного опыта,</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w:t>
            </w:r>
            <w:r w:rsidR="008D1ED0" w:rsidRPr="00D53341">
              <w:rPr>
                <w:color w:val="auto"/>
                <w:sz w:val="22"/>
              </w:rPr>
              <w:t>Дидактические, настольные</w:t>
            </w:r>
          </w:p>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игры по профилактике ДТП</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Настольно печатные игра «Светофор»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 видов транспорта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 мелких игрушек</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w:t>
            </w:r>
            <w:r w:rsidR="008D1ED0" w:rsidRPr="00D53341">
              <w:rPr>
                <w:color w:val="auto"/>
                <w:sz w:val="22"/>
              </w:rPr>
              <w:t>Макеты перекрестков</w:t>
            </w:r>
            <w:r w:rsidRPr="00D53341">
              <w:rPr>
                <w:color w:val="auto"/>
                <w:sz w:val="22"/>
              </w:rPr>
              <w:t>,  районов города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Дорожные знаки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-Литература по ПДД</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9"/>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«Речевой центр»</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Развитие и коррекция речи воспитанников</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Обучающие дидактические игры</w:t>
            </w:r>
          </w:p>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 развитию и коррекции речи.</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Настольно-печатные речевые игры</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Дидактические речевые игры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Пазлы (танграммы)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Мозаика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Домино</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Пальчиковый театр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Иллюстративный тематический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Материал для дыхательной, артикуляционной, пальчиковой гимнастик</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13"/>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«Книжный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Формирование</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умения </w:t>
            </w:r>
            <w:r w:rsidR="008D1ED0" w:rsidRPr="00D53341">
              <w:rPr>
                <w:color w:val="auto"/>
                <w:sz w:val="22"/>
              </w:rPr>
              <w:t>самостоятельно работать</w:t>
            </w:r>
            <w:r w:rsidRPr="00D53341">
              <w:rPr>
                <w:color w:val="auto"/>
                <w:sz w:val="22"/>
              </w:rPr>
              <w:t xml:space="preserve">  с книгой</w:t>
            </w:r>
          </w:p>
        </w:tc>
        <w:tc>
          <w:tcPr>
            <w:tcW w:w="2127" w:type="dxa"/>
            <w:tcBorders>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Детская художественная литература в соответствии с возрастом детей</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5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Наличие художественной литературы, детских энциклопедий</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3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Иллюстрации по темам образовательной деятельности </w:t>
            </w:r>
            <w:r w:rsidR="008D1ED0" w:rsidRPr="00D53341">
              <w:rPr>
                <w:color w:val="auto"/>
                <w:sz w:val="22"/>
              </w:rPr>
              <w:t>по ознакомлению</w:t>
            </w:r>
            <w:r w:rsidRPr="00D53341">
              <w:rPr>
                <w:color w:val="auto"/>
                <w:sz w:val="22"/>
              </w:rPr>
              <w:t xml:space="preserve">  с окружающим миром и ознакомлению с художественной литературой</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Материалы о художниках – иллюстраторах</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5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Портрет поэтов, писателей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Тематические выставки</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«Книжкина больница»</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Игра «Библиотека»</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lastRenderedPageBreak/>
              <w:t xml:space="preserve">2 </w:t>
            </w:r>
            <w:r w:rsidRPr="00D53341">
              <w:rPr>
                <w:iCs/>
                <w:sz w:val="16"/>
              </w:rPr>
              <w:t>полугодие</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lastRenderedPageBreak/>
              <w:t>+</w:t>
            </w:r>
          </w:p>
        </w:tc>
      </w:tr>
      <w:tr w:rsidR="00D53341" w:rsidRPr="00D53341" w:rsidTr="00D53341">
        <w:trPr>
          <w:trHeight w:val="462"/>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Центр</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продуктивной</w:t>
            </w:r>
          </w:p>
          <w:p w:rsidR="00D53341" w:rsidRPr="00D53341" w:rsidRDefault="00D53341" w:rsidP="00D53341">
            <w:pPr>
              <w:spacing w:after="0" w:line="240" w:lineRule="auto"/>
              <w:ind w:left="0" w:right="0" w:firstLine="0"/>
              <w:jc w:val="center"/>
              <w:rPr>
                <w:color w:val="auto"/>
                <w:sz w:val="22"/>
              </w:rPr>
            </w:pPr>
            <w:r w:rsidRPr="00D53341">
              <w:rPr>
                <w:color w:val="auto"/>
                <w:sz w:val="22"/>
              </w:rPr>
              <w:t xml:space="preserve">деятельности </w:t>
            </w:r>
          </w:p>
          <w:p w:rsidR="00D53341" w:rsidRPr="00D53341" w:rsidRDefault="00D53341" w:rsidP="00D53341">
            <w:pPr>
              <w:spacing w:after="0" w:line="240" w:lineRule="auto"/>
              <w:ind w:left="0" w:right="0" w:firstLine="0"/>
              <w:jc w:val="center"/>
              <w:rPr>
                <w:color w:val="auto"/>
                <w:sz w:val="22"/>
              </w:rPr>
            </w:pPr>
            <w:r w:rsidRPr="00D53341">
              <w:rPr>
                <w:color w:val="auto"/>
                <w:sz w:val="22"/>
              </w:rPr>
              <w:t>"Творческая мастерская»</w:t>
            </w:r>
          </w:p>
          <w:p w:rsidR="00D53341" w:rsidRPr="00D53341" w:rsidRDefault="00D53341" w:rsidP="00D53341">
            <w:pPr>
              <w:spacing w:after="0" w:line="240" w:lineRule="auto"/>
              <w:ind w:left="0"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 xml:space="preserve"> Проживание,</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преобразование</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143" w:right="0" w:firstLine="0"/>
              <w:jc w:val="left"/>
              <w:rPr>
                <w:color w:val="auto"/>
                <w:sz w:val="22"/>
              </w:rPr>
            </w:pPr>
            <w:r w:rsidRPr="00D53341">
              <w:rPr>
                <w:color w:val="auto"/>
                <w:sz w:val="22"/>
              </w:rPr>
              <w:t>познавательного </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143" w:right="0" w:firstLine="0"/>
              <w:jc w:val="left"/>
              <w:rPr>
                <w:color w:val="auto"/>
                <w:sz w:val="22"/>
              </w:rPr>
            </w:pPr>
            <w:r w:rsidRPr="00D53341">
              <w:rPr>
                <w:color w:val="auto"/>
                <w:sz w:val="22"/>
              </w:rPr>
              <w:t>опыта в</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продуктивной</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деятельности.</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Развитие ручной умелости,</w:t>
            </w:r>
          </w:p>
        </w:tc>
        <w:tc>
          <w:tcPr>
            <w:tcW w:w="2127" w:type="dxa"/>
            <w:tcBorders>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Бумага разного формата, разной формы, разного тона для рисования (формат А-4)</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цветных карандаши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Краски (кисти)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Сангина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Восковые мелки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Мелки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Тушь</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Пластилин (стеки, доски для лепки)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глина (тесто)</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4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-Цветная бумаги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Картон</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Ножницы с закругленными концами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5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Бросовый материал (фольга, фантики от конфет и др.)</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Альбомы-раскраски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Выставки произведений изоискусства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9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Выставки детских работ, совместных работ детей и родителей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Наборы открыток, картинки, книги и альбомы с иллюстрациями, предметные картинки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Предметы народно – прикладного искусства</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iCs/>
                <w:sz w:val="22"/>
              </w:rPr>
            </w:pPr>
            <w:r w:rsidRPr="00D53341">
              <w:rPr>
                <w:b/>
                <w:i/>
                <w:iCs/>
                <w:color w:val="auto"/>
                <w:sz w:val="22"/>
              </w:rPr>
              <w:t xml:space="preserve">Среда обеспечивает </w:t>
            </w:r>
            <w:r w:rsidRPr="00D53341">
              <w:rPr>
                <w:b/>
                <w:i/>
                <w:iCs/>
                <w:sz w:val="22"/>
              </w:rPr>
              <w:t>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D53341" w:rsidRPr="00D53341" w:rsidTr="00D53341">
        <w:trPr>
          <w:trHeight w:val="118"/>
        </w:trPr>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Уголок труда</w:t>
            </w: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lastRenderedPageBreak/>
              <w:t xml:space="preserve">Формирования положительного отношения к труду </w:t>
            </w:r>
            <w:r w:rsidRPr="00D53341">
              <w:rPr>
                <w:color w:val="auto"/>
                <w:sz w:val="22"/>
              </w:rPr>
              <w:lastRenderedPageBreak/>
              <w:t>Расширение</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индивидуального</w:t>
            </w:r>
          </w:p>
          <w:p w:rsidR="00D53341" w:rsidRPr="00D53341" w:rsidRDefault="00D53341" w:rsidP="00D53341">
            <w:pPr>
              <w:spacing w:after="0" w:line="240" w:lineRule="auto"/>
              <w:ind w:left="0" w:right="0" w:firstLine="0"/>
              <w:rPr>
                <w:color w:val="auto"/>
                <w:sz w:val="22"/>
              </w:rPr>
            </w:pPr>
            <w:r w:rsidRPr="00D53341">
              <w:rPr>
                <w:color w:val="auto"/>
                <w:sz w:val="22"/>
              </w:rPr>
              <w:t>трудового опыта </w:t>
            </w: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iCs/>
                <w:sz w:val="22"/>
              </w:rPr>
            </w:pPr>
          </w:p>
        </w:tc>
        <w:tc>
          <w:tcPr>
            <w:tcW w:w="5670" w:type="dxa"/>
            <w:gridSpan w:val="6"/>
            <w:tcBorders>
              <w:bottom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bCs/>
                <w:i/>
                <w:color w:val="auto"/>
                <w:sz w:val="22"/>
              </w:rPr>
              <w:lastRenderedPageBreak/>
              <w:t>Самообслуживание</w:t>
            </w:r>
          </w:p>
        </w:tc>
      </w:tr>
      <w:tr w:rsidR="00D53341" w:rsidRPr="00D53341" w:rsidTr="00D53341">
        <w:trPr>
          <w:trHeight w:val="236"/>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«Поиграл убери на место»</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«Порядок в доме»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Дежурство в группе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5670" w:type="dxa"/>
            <w:gridSpan w:val="6"/>
            <w:tcBorders>
              <w:top w:val="single" w:sz="4" w:space="0" w:color="DDD9C3"/>
              <w:bottom w:val="single" w:sz="4" w:space="0" w:color="DDD9C3"/>
            </w:tcBorders>
            <w:shd w:val="clear" w:color="auto" w:fill="F4F9F1"/>
          </w:tcPr>
          <w:p w:rsidR="00D53341" w:rsidRPr="00D53341" w:rsidRDefault="00D53341" w:rsidP="00D53341">
            <w:pPr>
              <w:spacing w:after="0" w:line="240" w:lineRule="auto"/>
              <w:ind w:left="0" w:right="0" w:firstLine="0"/>
              <w:jc w:val="center"/>
              <w:rPr>
                <w:bCs/>
                <w:i/>
                <w:color w:val="auto"/>
                <w:sz w:val="22"/>
              </w:rPr>
            </w:pPr>
            <w:r w:rsidRPr="00D53341">
              <w:rPr>
                <w:bCs/>
                <w:i/>
                <w:color w:val="auto"/>
                <w:sz w:val="22"/>
              </w:rPr>
              <w:t>Хозяйственно бытовой труд</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 Дежурство по столовой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Лото «Инвентарь для уборки помещений»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-Настольно-печатная игра «Стираем белье»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«Сервируем стол»</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«Книжкина больница» (ремонтируем книги)»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5670" w:type="dxa"/>
            <w:gridSpan w:val="6"/>
            <w:tcBorders>
              <w:top w:val="single" w:sz="4" w:space="0" w:color="DDD9C3"/>
              <w:bottom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bCs/>
                <w:i/>
                <w:color w:val="auto"/>
                <w:sz w:val="22"/>
              </w:rPr>
              <w:t>Труд в природе</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 Дежурство в уголке природы</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Инвентарь для ухода за комнатными растениями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«Собираем урожай»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color w:val="auto"/>
                <w:sz w:val="22"/>
              </w:rPr>
              <w:t xml:space="preserve">Среда обеспечивает </w:t>
            </w:r>
            <w:r w:rsidRPr="00D53341">
              <w:rPr>
                <w:b/>
                <w:i/>
                <w:iCs/>
                <w:sz w:val="22"/>
              </w:rPr>
              <w:t>ребенку возможности для укрепления здоровья, раскрывает смысл здорового образа жизни, физической культуры и спорта.</w:t>
            </w:r>
          </w:p>
        </w:tc>
      </w:tr>
      <w:tr w:rsidR="00D53341" w:rsidRPr="00D53341" w:rsidTr="00D53341">
        <w:trPr>
          <w:trHeight w:val="377"/>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Центр</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физического</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развития</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индивидуального</w:t>
            </w:r>
          </w:p>
          <w:p w:rsidR="00D53341" w:rsidRPr="00D53341" w:rsidRDefault="00D53341" w:rsidP="00D53341">
            <w:pPr>
              <w:widowControl w:val="0"/>
              <w:tabs>
                <w:tab w:val="left" w:pos="1813"/>
                <w:tab w:val="left" w:pos="2892"/>
              </w:tabs>
              <w:kinsoku w:val="0"/>
              <w:overflowPunct w:val="0"/>
              <w:autoSpaceDE w:val="0"/>
              <w:autoSpaceDN w:val="0"/>
              <w:spacing w:after="0" w:line="240" w:lineRule="auto"/>
              <w:ind w:left="108" w:right="0" w:firstLine="0"/>
              <w:rPr>
                <w:color w:val="auto"/>
                <w:sz w:val="22"/>
              </w:rPr>
            </w:pPr>
            <w:r w:rsidRPr="00D53341">
              <w:rPr>
                <w:color w:val="auto"/>
                <w:sz w:val="22"/>
              </w:rPr>
              <w:t>двигательного опыта в</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самостоятельной деятельности</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Оборудование для:</w:t>
            </w:r>
          </w:p>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ходьба</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бег</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равновесие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прыжки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бросание, ловля</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53" w:right="0" w:firstLine="0"/>
              <w:rPr>
                <w:color w:val="auto"/>
                <w:sz w:val="22"/>
              </w:rPr>
            </w:pPr>
            <w:r w:rsidRPr="00D53341">
              <w:rPr>
                <w:color w:val="auto"/>
                <w:sz w:val="22"/>
              </w:rPr>
              <w:t xml:space="preserve"> ползания лазания</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C4BC96"/>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53" w:right="0" w:firstLine="0"/>
              <w:rPr>
                <w:color w:val="auto"/>
                <w:sz w:val="22"/>
              </w:rPr>
            </w:pPr>
            <w:r w:rsidRPr="00D53341">
              <w:rPr>
                <w:color w:val="auto"/>
                <w:sz w:val="22"/>
              </w:rPr>
              <w:t>- метание</w:t>
            </w:r>
          </w:p>
        </w:tc>
        <w:tc>
          <w:tcPr>
            <w:tcW w:w="708"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Атрибуты к подвижным и спортивным играм</w:t>
            </w:r>
          </w:p>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каталки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5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250" w:firstLine="0"/>
              <w:rPr>
                <w:color w:val="auto"/>
                <w:sz w:val="22"/>
              </w:rPr>
            </w:pPr>
            <w:r w:rsidRPr="00D53341">
              <w:rPr>
                <w:color w:val="auto"/>
                <w:sz w:val="22"/>
              </w:rPr>
              <w:t>- велосипеды, самокаты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-.настольный теннис</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бадминтон</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vMerge w:val="restart"/>
            <w:tcBorders>
              <w:top w:val="single" w:sz="4" w:space="0" w:color="C4BC96"/>
            </w:tcBorders>
            <w:shd w:val="clear" w:color="auto" w:fill="auto"/>
          </w:tcPr>
          <w:p w:rsidR="00D53341" w:rsidRPr="008D1ED0" w:rsidRDefault="00D53341" w:rsidP="002232DD">
            <w:pPr>
              <w:pStyle w:val="a8"/>
              <w:widowControl w:val="0"/>
              <w:numPr>
                <w:ilvl w:val="0"/>
                <w:numId w:val="125"/>
              </w:numPr>
              <w:tabs>
                <w:tab w:val="left" w:pos="226"/>
                <w:tab w:val="left" w:pos="564"/>
                <w:tab w:val="left" w:pos="3447"/>
              </w:tabs>
              <w:kinsoku w:val="0"/>
              <w:overflowPunct w:val="0"/>
              <w:autoSpaceDE w:val="0"/>
              <w:autoSpaceDN w:val="0"/>
              <w:adjustRightInd w:val="0"/>
              <w:spacing w:after="0" w:line="240" w:lineRule="auto"/>
              <w:ind w:left="0" w:right="0" w:firstLine="0"/>
              <w:rPr>
                <w:color w:val="auto"/>
                <w:sz w:val="22"/>
              </w:rPr>
            </w:pPr>
            <w:r w:rsidRPr="008D1ED0">
              <w:rPr>
                <w:color w:val="auto"/>
                <w:sz w:val="22"/>
              </w:rPr>
              <w:t>Нетрадиционное физкультурное оборудование</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vMerge/>
            <w:shd w:val="clear" w:color="auto" w:fill="auto"/>
          </w:tcPr>
          <w:p w:rsidR="00D53341" w:rsidRPr="00D53341" w:rsidRDefault="00D53341" w:rsidP="00D53341">
            <w:pPr>
              <w:widowControl w:val="0"/>
              <w:tabs>
                <w:tab w:val="left" w:pos="564"/>
                <w:tab w:val="left" w:pos="3447"/>
              </w:tabs>
              <w:kinsoku w:val="0"/>
              <w:overflowPunct w:val="0"/>
              <w:autoSpaceDE w:val="0"/>
              <w:autoSpaceDN w:val="0"/>
              <w:adjustRightInd w:val="0"/>
              <w:spacing w:after="0" w:line="240" w:lineRule="auto"/>
              <w:ind w:left="53" w:right="0" w:firstLine="0"/>
              <w:rPr>
                <w:color w:val="auto"/>
                <w:sz w:val="22"/>
              </w:rPr>
            </w:pPr>
          </w:p>
        </w:tc>
        <w:tc>
          <w:tcPr>
            <w:tcW w:w="3543" w:type="dxa"/>
            <w:gridSpan w:val="5"/>
            <w:tcBorders>
              <w:top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i/>
                <w:iCs/>
                <w:sz w:val="22"/>
              </w:rPr>
              <w:t>В соответствии с возрастом детей</w:t>
            </w:r>
          </w:p>
        </w:tc>
      </w:tr>
      <w:tr w:rsidR="00D53341" w:rsidRPr="00D53341" w:rsidTr="00D53341">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Центр «Здоровье»</w:t>
            </w:r>
          </w:p>
        </w:tc>
        <w:tc>
          <w:tcPr>
            <w:tcW w:w="2020" w:type="dxa"/>
            <w:vMerge w:val="restart"/>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 xml:space="preserve">формирование начальных </w:t>
            </w:r>
            <w:r w:rsidRPr="00D53341">
              <w:rPr>
                <w:color w:val="auto"/>
                <w:sz w:val="22"/>
              </w:rPr>
              <w:lastRenderedPageBreak/>
              <w:t>представлений о здоровом образе жизни</w:t>
            </w:r>
          </w:p>
        </w:tc>
        <w:tc>
          <w:tcPr>
            <w:tcW w:w="2127" w:type="dxa"/>
            <w:tcBorders>
              <w:bottom w:val="single" w:sz="4" w:space="0" w:color="DDD9C3"/>
            </w:tcBorders>
            <w:shd w:val="clear" w:color="auto" w:fill="auto"/>
          </w:tcPr>
          <w:p w:rsidR="00D53341" w:rsidRPr="008D1ED0" w:rsidRDefault="00D53341" w:rsidP="002232DD">
            <w:pPr>
              <w:pStyle w:val="a8"/>
              <w:numPr>
                <w:ilvl w:val="0"/>
                <w:numId w:val="125"/>
              </w:numPr>
              <w:tabs>
                <w:tab w:val="left" w:pos="256"/>
              </w:tabs>
              <w:spacing w:after="0" w:line="240" w:lineRule="auto"/>
              <w:ind w:left="0" w:right="-108" w:firstLine="0"/>
              <w:rPr>
                <w:iCs/>
                <w:color w:val="auto"/>
                <w:sz w:val="22"/>
              </w:rPr>
            </w:pPr>
            <w:r w:rsidRPr="008D1ED0">
              <w:rPr>
                <w:bCs/>
                <w:color w:val="auto"/>
                <w:sz w:val="22"/>
              </w:rPr>
              <w:lastRenderedPageBreak/>
              <w:t>Воспитание культурно-</w:t>
            </w:r>
            <w:r w:rsidRPr="008D1ED0">
              <w:rPr>
                <w:bCs/>
                <w:color w:val="auto"/>
                <w:sz w:val="22"/>
              </w:rPr>
              <w:lastRenderedPageBreak/>
              <w:t>гигиенических навыков</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lastRenderedPageBreak/>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765F7D" w:rsidRDefault="00D53341" w:rsidP="002232DD">
            <w:pPr>
              <w:pStyle w:val="a8"/>
              <w:widowControl w:val="0"/>
              <w:numPr>
                <w:ilvl w:val="0"/>
                <w:numId w:val="125"/>
              </w:numPr>
              <w:tabs>
                <w:tab w:val="left" w:pos="241"/>
              </w:tabs>
              <w:autoSpaceDE w:val="0"/>
              <w:autoSpaceDN w:val="0"/>
              <w:adjustRightInd w:val="0"/>
              <w:spacing w:after="0" w:line="240" w:lineRule="auto"/>
              <w:ind w:left="0" w:right="0" w:firstLine="0"/>
              <w:rPr>
                <w:color w:val="auto"/>
                <w:sz w:val="22"/>
              </w:rPr>
            </w:pPr>
            <w:r w:rsidRPr="00765F7D">
              <w:rPr>
                <w:color w:val="auto"/>
                <w:sz w:val="22"/>
              </w:rPr>
              <w:t xml:space="preserve">Настольно-печатные игры «Солнце, воздух и вода» (солнечного света, воздуха и воды в жизни человека и их влиянии на здоровье).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41"/>
              </w:tabs>
              <w:spacing w:after="0" w:line="240" w:lineRule="auto"/>
              <w:ind w:left="0" w:right="0" w:firstLine="0"/>
              <w:rPr>
                <w:color w:val="auto"/>
                <w:sz w:val="22"/>
              </w:rPr>
            </w:pPr>
            <w:r w:rsidRPr="00D53341">
              <w:rPr>
                <w:color w:val="auto"/>
                <w:sz w:val="22"/>
              </w:rPr>
              <w:t>Цикл дидактических игр «Особенности строения и функциями организма человека»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146"/>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26"/>
              </w:tabs>
              <w:autoSpaceDE w:val="0"/>
              <w:autoSpaceDN w:val="0"/>
              <w:adjustRightInd w:val="0"/>
              <w:spacing w:after="0" w:line="240" w:lineRule="auto"/>
              <w:ind w:left="0" w:right="0" w:firstLine="0"/>
              <w:rPr>
                <w:color w:val="auto"/>
                <w:sz w:val="22"/>
              </w:rPr>
            </w:pPr>
            <w:r w:rsidRPr="00D53341">
              <w:rPr>
                <w:color w:val="auto"/>
                <w:sz w:val="22"/>
              </w:rPr>
              <w:t>Пазлы</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97"/>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181"/>
              </w:tabs>
              <w:autoSpaceDE w:val="0"/>
              <w:autoSpaceDN w:val="0"/>
              <w:adjustRightInd w:val="0"/>
              <w:spacing w:after="0" w:line="240" w:lineRule="auto"/>
              <w:ind w:left="35" w:right="-122" w:firstLine="0"/>
              <w:rPr>
                <w:color w:val="auto"/>
                <w:sz w:val="22"/>
              </w:rPr>
            </w:pPr>
            <w:r w:rsidRPr="00D53341">
              <w:rPr>
                <w:color w:val="auto"/>
                <w:sz w:val="22"/>
              </w:rPr>
              <w:t>Энциклопедии «О рациональном питании»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73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56"/>
                <w:tab w:val="left" w:pos="2194"/>
              </w:tabs>
              <w:autoSpaceDE w:val="0"/>
              <w:autoSpaceDN w:val="0"/>
              <w:adjustRightInd w:val="0"/>
              <w:spacing w:after="0" w:line="240" w:lineRule="auto"/>
              <w:ind w:left="0" w:right="-391" w:firstLine="0"/>
              <w:rPr>
                <w:color w:val="auto"/>
                <w:sz w:val="22"/>
              </w:rPr>
            </w:pPr>
            <w:r w:rsidRPr="00D53341">
              <w:rPr>
                <w:color w:val="auto"/>
                <w:sz w:val="22"/>
              </w:rPr>
              <w:t xml:space="preserve">Карточки с комплексами специальных физических упражнений для укрепления органов и систем.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tcBorders>
              <w:bottom w:val="single" w:sz="4" w:space="0" w:color="000000"/>
            </w:tcBorders>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000000"/>
            </w:tcBorders>
            <w:shd w:val="clear" w:color="auto" w:fill="auto"/>
          </w:tcPr>
          <w:p w:rsidR="00D53341" w:rsidRPr="00D53341" w:rsidRDefault="00D53341" w:rsidP="002232DD">
            <w:pPr>
              <w:pStyle w:val="a8"/>
              <w:widowControl w:val="0"/>
              <w:numPr>
                <w:ilvl w:val="0"/>
                <w:numId w:val="125"/>
              </w:numPr>
              <w:tabs>
                <w:tab w:val="left" w:pos="211"/>
              </w:tabs>
              <w:autoSpaceDE w:val="0"/>
              <w:autoSpaceDN w:val="0"/>
              <w:adjustRightInd w:val="0"/>
              <w:spacing w:after="0" w:line="240" w:lineRule="auto"/>
              <w:ind w:left="0" w:right="0" w:firstLine="0"/>
              <w:rPr>
                <w:color w:val="auto"/>
                <w:sz w:val="22"/>
              </w:rPr>
            </w:pPr>
            <w:r w:rsidRPr="00D53341">
              <w:rPr>
                <w:color w:val="auto"/>
                <w:sz w:val="22"/>
              </w:rPr>
              <w:t>Дидактическая игра «Правила поведения в лесу»</w:t>
            </w:r>
          </w:p>
        </w:tc>
        <w:tc>
          <w:tcPr>
            <w:tcW w:w="708"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bl>
    <w:p w:rsidR="00A47F03" w:rsidRDefault="00A47F0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881043" w:rsidRPr="002D7E30" w:rsidRDefault="00881043" w:rsidP="00A47F03">
      <w:pPr>
        <w:pStyle w:val="a9"/>
        <w:rPr>
          <w:b/>
          <w:i/>
          <w:sz w:val="22"/>
          <w:szCs w:val="26"/>
        </w:rPr>
      </w:pPr>
    </w:p>
    <w:p w:rsidR="00A47F03" w:rsidRPr="00991DCA" w:rsidRDefault="000D7638" w:rsidP="00A47F03">
      <w:pPr>
        <w:pStyle w:val="a9"/>
        <w:jc w:val="right"/>
        <w:rPr>
          <w:b/>
          <w:i/>
          <w:sz w:val="26"/>
          <w:szCs w:val="26"/>
        </w:rPr>
      </w:pPr>
      <w:r>
        <w:rPr>
          <w:b/>
          <w:i/>
          <w:sz w:val="26"/>
          <w:szCs w:val="26"/>
        </w:rPr>
        <w:lastRenderedPageBreak/>
        <w:t>Приложение 5</w:t>
      </w:r>
    </w:p>
    <w:p w:rsidR="00A47F03" w:rsidRPr="00991DCA" w:rsidRDefault="00A47F03" w:rsidP="00A47F03">
      <w:pPr>
        <w:shd w:val="clear" w:color="auto" w:fill="FFFFFF" w:themeFill="background1"/>
        <w:spacing w:after="0" w:line="240" w:lineRule="auto"/>
        <w:jc w:val="center"/>
        <w:rPr>
          <w:b/>
          <w:i/>
          <w:iCs/>
          <w:color w:val="303030"/>
          <w:sz w:val="18"/>
          <w:szCs w:val="40"/>
        </w:rPr>
      </w:pPr>
    </w:p>
    <w:p w:rsidR="00A47F03" w:rsidRPr="00AC023E" w:rsidRDefault="00A47F03" w:rsidP="00A47F03">
      <w:pPr>
        <w:pStyle w:val="ConsPlusTitle"/>
        <w:shd w:val="clear" w:color="auto" w:fill="FFFFFF" w:themeFill="background1"/>
        <w:ind w:firstLine="540"/>
        <w:jc w:val="both"/>
        <w:outlineLvl w:val="2"/>
        <w:rPr>
          <w:rFonts w:ascii="Times New Roman" w:hAnsi="Times New Roman" w:cs="Times New Roman"/>
          <w:i/>
          <w:sz w:val="26"/>
          <w:szCs w:val="26"/>
        </w:rPr>
      </w:pPr>
      <w:r w:rsidRPr="00AC023E">
        <w:rPr>
          <w:rFonts w:ascii="Times New Roman" w:hAnsi="Times New Roman" w:cs="Times New Roman"/>
          <w:i/>
          <w:sz w:val="26"/>
          <w:szCs w:val="26"/>
        </w:rPr>
        <w:t>Примерный перечень литературных, музыкальных, художественных, анимационных произведений для реализации Федеральной программы.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p>
    <w:p w:rsidR="00A47F03" w:rsidRPr="00991DCA" w:rsidRDefault="00A47F03" w:rsidP="008D1ED0">
      <w:pPr>
        <w:pStyle w:val="ConsPlusTitle"/>
        <w:shd w:val="clear" w:color="auto" w:fill="FFFFFF" w:themeFill="background1"/>
        <w:ind w:firstLine="540"/>
        <w:jc w:val="center"/>
        <w:outlineLvl w:val="3"/>
        <w:rPr>
          <w:rFonts w:ascii="Times New Roman" w:hAnsi="Times New Roman" w:cs="Times New Roman"/>
          <w:i/>
          <w:sz w:val="26"/>
          <w:szCs w:val="26"/>
        </w:rPr>
      </w:pPr>
      <w:r>
        <w:rPr>
          <w:rFonts w:ascii="Times New Roman" w:hAnsi="Times New Roman" w:cs="Times New Roman"/>
          <w:i/>
          <w:sz w:val="26"/>
          <w:szCs w:val="26"/>
        </w:rPr>
        <w:t>п.</w:t>
      </w:r>
      <w:r w:rsidRPr="00AC023E">
        <w:rPr>
          <w:rFonts w:ascii="Times New Roman" w:hAnsi="Times New Roman" w:cs="Times New Roman"/>
          <w:i/>
          <w:sz w:val="26"/>
          <w:szCs w:val="26"/>
        </w:rPr>
        <w:t>33.1. Примерный пере</w:t>
      </w:r>
      <w:r>
        <w:rPr>
          <w:rFonts w:ascii="Times New Roman" w:hAnsi="Times New Roman" w:cs="Times New Roman"/>
          <w:i/>
          <w:sz w:val="26"/>
          <w:szCs w:val="26"/>
        </w:rPr>
        <w:t>чень художественной литературы.</w:t>
      </w:r>
    </w:p>
    <w:p w:rsidR="00A47F03" w:rsidRDefault="00A47F03" w:rsidP="008D1ED0">
      <w:pPr>
        <w:pStyle w:val="ConsPlusNormal"/>
        <w:shd w:val="clear" w:color="auto" w:fill="FFFFFF" w:themeFill="background1"/>
        <w:ind w:firstLine="540"/>
        <w:jc w:val="center"/>
        <w:rPr>
          <w:rFonts w:ascii="Times New Roman" w:hAnsi="Times New Roman" w:cs="Times New Roman"/>
          <w:b/>
          <w:i/>
          <w:sz w:val="26"/>
          <w:szCs w:val="26"/>
        </w:rPr>
      </w:pPr>
      <w:r w:rsidRPr="00AC023E">
        <w:rPr>
          <w:rFonts w:ascii="Times New Roman" w:hAnsi="Times New Roman" w:cs="Times New Roman"/>
          <w:b/>
          <w:i/>
          <w:sz w:val="26"/>
          <w:szCs w:val="26"/>
        </w:rPr>
        <w:t>п.33.1.1. От 1 года до 2 лет.</w:t>
      </w:r>
    </w:p>
    <w:p w:rsidR="008D1ED0" w:rsidRPr="00AC023E" w:rsidRDefault="008D1ED0" w:rsidP="008D1ED0">
      <w:pPr>
        <w:pStyle w:val="ConsPlusNormal"/>
        <w:shd w:val="clear" w:color="auto" w:fill="FFFFFF" w:themeFill="background1"/>
        <w:ind w:firstLine="540"/>
        <w:jc w:val="center"/>
        <w:rPr>
          <w:rFonts w:ascii="Times New Roman" w:hAnsi="Times New Roman" w:cs="Times New Roman"/>
          <w:b/>
          <w:i/>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Поэзия.</w:t>
      </w:r>
      <w:r w:rsidRPr="00DC78DB">
        <w:rPr>
          <w:rFonts w:ascii="Times New Roman" w:hAnsi="Times New Roman" w:cs="Times New Roman"/>
          <w:sz w:val="26"/>
          <w:szCs w:val="26"/>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DC78DB">
        <w:rPr>
          <w:rFonts w:ascii="Times New Roman" w:hAnsi="Times New Roman" w:cs="Times New Roman"/>
          <w:b/>
          <w:sz w:val="26"/>
          <w:szCs w:val="26"/>
        </w:rPr>
        <w:t>33.1.2.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w:t>
      </w:r>
      <w:r w:rsidR="008D1ED0">
        <w:rPr>
          <w:rFonts w:ascii="Times New Roman" w:hAnsi="Times New Roman" w:cs="Times New Roman"/>
          <w:sz w:val="26"/>
          <w:szCs w:val="26"/>
        </w:rPr>
        <w:t>.</w:t>
      </w:r>
      <w:r w:rsidRPr="00DC78DB">
        <w:rPr>
          <w:rFonts w:ascii="Times New Roman" w:hAnsi="Times New Roman" w:cs="Times New Roman"/>
          <w:sz w:val="26"/>
          <w:szCs w:val="26"/>
        </w:rPr>
        <w:t>.", "Уж ты, радуга-дуга", "Улитка, улитка...", "Чики, чики, кички...".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России</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Аким Я.Л. "Мама"; Александрова З.Н. "Гули-гули", "Арбуз"; Барто А., Барто П. "Девочка-ревушка"; Берестов В.Д. "Веселое лето", "Мишка, мишка, </w:t>
      </w:r>
      <w:r w:rsidRPr="00DC78DB">
        <w:rPr>
          <w:rFonts w:ascii="Times New Roman" w:hAnsi="Times New Roman" w:cs="Times New Roman"/>
          <w:sz w:val="26"/>
          <w:szCs w:val="26"/>
        </w:rPr>
        <w:lastRenderedPageBreak/>
        <w:t>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п.33.1.3.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Фольклор народов мира. Песенки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Сказки.</w:t>
      </w:r>
      <w:r w:rsidRPr="00DC78DB">
        <w:rPr>
          <w:rFonts w:ascii="Times New Roman" w:hAnsi="Times New Roman" w:cs="Times New Roman"/>
          <w:sz w:val="26"/>
          <w:szCs w:val="26"/>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A47F03" w:rsidRPr="008D1ED0" w:rsidRDefault="00A47F03" w:rsidP="008D1ED0">
      <w:pPr>
        <w:pStyle w:val="ConsPlusNormal"/>
        <w:shd w:val="clear" w:color="auto" w:fill="EAF4E4"/>
        <w:ind w:firstLine="540"/>
        <w:jc w:val="both"/>
        <w:rPr>
          <w:rFonts w:ascii="Times New Roman" w:hAnsi="Times New Roman" w:cs="Times New Roman"/>
          <w:b/>
          <w:i/>
          <w:sz w:val="26"/>
          <w:szCs w:val="26"/>
        </w:rPr>
      </w:pPr>
      <w:r w:rsidRPr="008D1ED0">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shd w:val="clear" w:color="auto" w:fill="FFFFFF" w:themeFill="background1"/>
        </w:rPr>
        <w:t>Поэзия.</w:t>
      </w:r>
      <w:r w:rsidRPr="00DC78DB">
        <w:rPr>
          <w:rFonts w:ascii="Times New Roman" w:hAnsi="Times New Roman" w:cs="Times New Roman"/>
          <w:sz w:val="26"/>
          <w:szCs w:val="26"/>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w:t>
      </w:r>
      <w:r w:rsidRPr="00DC78DB">
        <w:rPr>
          <w:rFonts w:ascii="Times New Roman" w:hAnsi="Times New Roman" w:cs="Times New Roman"/>
          <w:sz w:val="26"/>
          <w:szCs w:val="26"/>
        </w:rPr>
        <w:lastRenderedPageBreak/>
        <w:t>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AC023E">
        <w:rPr>
          <w:rFonts w:ascii="Times New Roman" w:hAnsi="Times New Roman" w:cs="Times New Roman"/>
          <w:b/>
          <w:i/>
          <w:sz w:val="26"/>
          <w:szCs w:val="26"/>
        </w:rPr>
        <w:t>33.1.4.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194E85">
        <w:rPr>
          <w:rFonts w:ascii="Times New Roman" w:hAnsi="Times New Roman" w:cs="Times New Roman"/>
          <w:i/>
          <w:sz w:val="26"/>
          <w:szCs w:val="26"/>
          <w:shd w:val="clear" w:color="auto" w:fill="FFFFFF" w:themeFill="background1"/>
        </w:rPr>
        <w:t>. "</w:t>
      </w:r>
      <w:r w:rsidRPr="00DC78DB">
        <w:rPr>
          <w:rFonts w:ascii="Times New Roman" w:hAnsi="Times New Roman" w:cs="Times New Roman"/>
          <w:sz w:val="26"/>
          <w:szCs w:val="26"/>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Фольклор народов мира.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sz w:val="26"/>
          <w:szCs w:val="26"/>
          <w:shd w:val="clear" w:color="auto" w:fill="EAF4E4"/>
        </w:rPr>
        <w:t>Сказки.</w:t>
      </w:r>
      <w:r w:rsidRPr="00DC78DB">
        <w:rPr>
          <w:rFonts w:ascii="Times New Roman" w:hAnsi="Times New Roman" w:cs="Times New Roman"/>
          <w:sz w:val="26"/>
          <w:szCs w:val="26"/>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w:t>
      </w:r>
      <w:r w:rsidRPr="00DC78DB">
        <w:rPr>
          <w:rFonts w:ascii="Times New Roman" w:hAnsi="Times New Roman" w:cs="Times New Roman"/>
          <w:sz w:val="26"/>
          <w:szCs w:val="26"/>
        </w:rPr>
        <w:lastRenderedPageBreak/>
        <w:t>Могилевской); "Красная Шапочка", из сказок Ш. Перро, пер. с франц. Т. Габбе; "Три поросенка", пер. с англ. С. Михалкова.</w:t>
      </w:r>
    </w:p>
    <w:p w:rsidR="00A47F03" w:rsidRPr="00194E85" w:rsidRDefault="00A47F03" w:rsidP="00194E85">
      <w:pPr>
        <w:pStyle w:val="ConsPlusNormal"/>
        <w:shd w:val="clear" w:color="auto" w:fill="EAF4E4"/>
        <w:ind w:firstLine="540"/>
        <w:jc w:val="both"/>
        <w:rPr>
          <w:rFonts w:ascii="Times New Roman" w:hAnsi="Times New Roman" w:cs="Times New Roman"/>
          <w:b/>
          <w:sz w:val="26"/>
          <w:szCs w:val="26"/>
        </w:rPr>
      </w:pPr>
      <w:r w:rsidRPr="00194E85">
        <w:rPr>
          <w:rFonts w:ascii="Times New Roman" w:hAnsi="Times New Roman" w:cs="Times New Roman"/>
          <w:b/>
          <w:i/>
          <w:sz w:val="26"/>
          <w:szCs w:val="26"/>
          <w:shd w:val="clear" w:color="auto" w:fill="EAF4E4"/>
        </w:rPr>
        <w:t>Произведения поэтов и писателей России</w:t>
      </w:r>
      <w:r w:rsidRPr="00194E85">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lastRenderedPageBreak/>
        <w:t>Поэзия</w:t>
      </w:r>
      <w:r w:rsidRPr="00DC78DB">
        <w:rPr>
          <w:rFonts w:ascii="Times New Roman" w:hAnsi="Times New Roman" w:cs="Times New Roman"/>
          <w:sz w:val="26"/>
          <w:szCs w:val="26"/>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DC78DB">
        <w:rPr>
          <w:rFonts w:ascii="Times New Roman" w:hAnsi="Times New Roman" w:cs="Times New Roman"/>
          <w:b/>
          <w:sz w:val="26"/>
          <w:szCs w:val="26"/>
        </w:rPr>
        <w:t>33.1.5. От 5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Загадки, небылицы, дразнилки, считалки, пословицы, поговорки, заклички,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DC78DB">
        <w:rPr>
          <w:rFonts w:ascii="Times New Roman" w:hAnsi="Times New Roman" w:cs="Times New Roman"/>
          <w:sz w:val="26"/>
          <w:szCs w:val="26"/>
        </w:rPr>
        <w:t>.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A47F03" w:rsidRPr="00DC78DB" w:rsidRDefault="00A47F03" w:rsidP="00194E85">
      <w:pPr>
        <w:pStyle w:val="ConsPlusNormal"/>
        <w:shd w:val="clear" w:color="auto" w:fill="EAF4E4"/>
        <w:ind w:firstLine="540"/>
        <w:jc w:val="both"/>
        <w:rPr>
          <w:rFonts w:ascii="Times New Roman" w:hAnsi="Times New Roman" w:cs="Times New Roman"/>
          <w:i/>
          <w:sz w:val="26"/>
          <w:szCs w:val="26"/>
        </w:rPr>
      </w:pPr>
      <w:r w:rsidRPr="00DC78DB">
        <w:rPr>
          <w:rFonts w:ascii="Times New Roman" w:hAnsi="Times New Roman" w:cs="Times New Roman"/>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w:t>
      </w:r>
      <w:r w:rsidRPr="00DC78DB">
        <w:rPr>
          <w:rFonts w:ascii="Times New Roman" w:hAnsi="Times New Roman" w:cs="Times New Roman"/>
          <w:sz w:val="26"/>
          <w:szCs w:val="26"/>
        </w:rPr>
        <w:lastRenderedPageBreak/>
        <w:t>"Елка"; Ясное М.Д. "Мирная считалка", "Жила-была семья", "Подарки для Елки. Зимняя книга"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 Сказки-повести</w:t>
      </w:r>
      <w:r w:rsidRPr="00DC78DB">
        <w:rPr>
          <w:rFonts w:ascii="Times New Roman" w:hAnsi="Times New Roman" w:cs="Times New Roman"/>
          <w:sz w:val="26"/>
          <w:szCs w:val="26"/>
        </w:rP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w:t>
      </w:r>
      <w:r w:rsidRPr="00DC78DB">
        <w:rPr>
          <w:rFonts w:ascii="Times New Roman" w:hAnsi="Times New Roman" w:cs="Times New Roman"/>
          <w:sz w:val="26"/>
          <w:szCs w:val="26"/>
        </w:rPr>
        <w:lastRenderedPageBreak/>
        <w:t>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AC023E">
        <w:rPr>
          <w:rFonts w:ascii="Times New Roman" w:hAnsi="Times New Roman" w:cs="Times New Roman"/>
          <w:b/>
          <w:sz w:val="26"/>
          <w:szCs w:val="26"/>
        </w:rPr>
        <w:t>33.1.</w:t>
      </w:r>
      <w:r w:rsidRPr="00DC78DB">
        <w:rPr>
          <w:rFonts w:ascii="Times New Roman" w:hAnsi="Times New Roman" w:cs="Times New Roman"/>
          <w:b/>
          <w:sz w:val="26"/>
          <w:szCs w:val="26"/>
        </w:rPr>
        <w:t>6.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Загадки, небылицы, дразнилки, считалки, пословицы, поговорки, заклинки,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Былины.</w:t>
      </w:r>
      <w:r w:rsidRPr="00DC78DB">
        <w:rPr>
          <w:rFonts w:ascii="Times New Roman" w:hAnsi="Times New Roman" w:cs="Times New Roman"/>
          <w:sz w:val="26"/>
          <w:szCs w:val="26"/>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w:t>
      </w:r>
      <w:r w:rsidRPr="00DC78DB">
        <w:rPr>
          <w:rFonts w:ascii="Times New Roman" w:hAnsi="Times New Roman" w:cs="Times New Roman"/>
          <w:sz w:val="26"/>
          <w:szCs w:val="26"/>
        </w:rPr>
        <w:lastRenderedPageBreak/>
        <w:t>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Pr>
          <w:rFonts w:ascii="Times New Roman" w:hAnsi="Times New Roman" w:cs="Times New Roman"/>
          <w:i/>
          <w:sz w:val="26"/>
          <w:szCs w:val="26"/>
        </w:rPr>
        <w:t>п.</w:t>
      </w:r>
      <w:r w:rsidRPr="00DC78DB">
        <w:rPr>
          <w:rFonts w:ascii="Times New Roman" w:hAnsi="Times New Roman" w:cs="Times New Roman"/>
          <w:sz w:val="26"/>
          <w:szCs w:val="26"/>
        </w:rPr>
        <w:t>33.2. Примерный перечень музыкальных произведений.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1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33.2.1. От 2 месяцев до 1 года.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lastRenderedPageBreak/>
        <w:t>Подпевание.</w:t>
      </w:r>
      <w:r w:rsidRPr="00DC78DB">
        <w:rPr>
          <w:rFonts w:ascii="Times New Roman" w:hAnsi="Times New Roman" w:cs="Times New Roman"/>
          <w:sz w:val="26"/>
          <w:szCs w:val="26"/>
        </w:rPr>
        <w:t xml:space="preserve"> "Петушок", "Ладушки", "Идет коза рогатая", "Баюшки-баю", "Ой, люлюшки, люлюшки"; "Кап-кап"; прибаутки, скороговорки, пестушки и игры с пением.</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Пляски.</w:t>
      </w:r>
      <w:r w:rsidRPr="00DC78DB">
        <w:rPr>
          <w:rFonts w:ascii="Times New Roman" w:hAnsi="Times New Roman" w:cs="Times New Roman"/>
          <w:sz w:val="26"/>
          <w:szCs w:val="26"/>
        </w:rPr>
        <w:t xml:space="preserve">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33.2.2. От 1 года до 1 года 6 месяцев.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"Зайка и мишка", муз. Е. Тиличеевой; "Идет коза рогатая", рус. нар. мелодия; "Собачка", муз. М. Раухвергера.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A47F03" w:rsidRPr="00991DCA" w:rsidRDefault="00A47F03" w:rsidP="00A47F03">
      <w:pPr>
        <w:pStyle w:val="ConsPlusNormal"/>
        <w:shd w:val="clear" w:color="auto" w:fill="FFFFFF" w:themeFill="background1"/>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33.2.3. От 1 года 6 месяцев до 2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Пляска.</w:t>
      </w:r>
      <w:r w:rsidRPr="00DC78DB">
        <w:rPr>
          <w:rFonts w:ascii="Times New Roman" w:hAnsi="Times New Roman" w:cs="Times New Roman"/>
          <w:sz w:val="26"/>
          <w:szCs w:val="26"/>
        </w:rPr>
        <w:t xml:space="preserve"> "Вот как хорошо", муз. Т. Попатенко, сл. О. Высотской; "Вот как пляшем", белорус, нар. мелодия, обр. Р. Рустамова; "Солнышко сияет", сл. и муз. М. Варной.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xml:space="preserve">. "Идет мишка", муз. В. Ребикова; "Скачет зайка", рус. нар. мелодия, обр. А. Александрова; "Лошадка", муз. Е. Тиличеевой; </w:t>
      </w:r>
      <w:r w:rsidRPr="00DC78DB">
        <w:rPr>
          <w:rFonts w:ascii="Times New Roman" w:hAnsi="Times New Roman" w:cs="Times New Roman"/>
          <w:sz w:val="26"/>
          <w:szCs w:val="26"/>
        </w:rPr>
        <w:lastRenderedPageBreak/>
        <w:t>"Зайчики и лисичка", муз. Б. Финоровского, сл. В. Антоновой; "Птичка летает", "Птичка клюет", муз. Г. Фрида; "Цыплята и курочка", муз. А. Филиппенко.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A47F03"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Инсценирование, рус. нар. сказок</w:t>
      </w:r>
      <w:r w:rsidRPr="00DC78DB">
        <w:rPr>
          <w:rFonts w:ascii="Times New Roman" w:hAnsi="Times New Roman" w:cs="Times New Roman"/>
          <w:sz w:val="26"/>
          <w:szCs w:val="26"/>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33.2.4.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w:t>
      </w:r>
      <w:r w:rsidRPr="00DC78DB">
        <w:rPr>
          <w:rFonts w:ascii="Times New Roman" w:hAnsi="Times New Roman" w:cs="Times New Roman"/>
          <w:sz w:val="26"/>
          <w:szCs w:val="26"/>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Рассказы с музыкальными иллюстрациями</w:t>
      </w:r>
      <w:r w:rsidRPr="00DC78DB">
        <w:rPr>
          <w:rFonts w:ascii="Times New Roman" w:hAnsi="Times New Roman" w:cs="Times New Roman"/>
          <w:sz w:val="26"/>
          <w:szCs w:val="26"/>
        </w:rPr>
        <w:t>. "Птички", муз. Г. Фрида; "Праздничная прогулка", муз. А. Александрова.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"Игра с мишкой", муз. Г. Финаровского; "Кто у нас хороший?", рус. нар. песня.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забавы.</w:t>
      </w:r>
      <w:r w:rsidRPr="00DC78DB">
        <w:rPr>
          <w:rFonts w:ascii="Times New Roman" w:hAnsi="Times New Roman" w:cs="Times New Roman"/>
          <w:sz w:val="26"/>
          <w:szCs w:val="26"/>
        </w:rPr>
        <w:t xml:space="preserve"> "Из-за леса, из-за гор", Т. Казакова; "Котик и козлик", муз. Ц. Кюи.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Инсценирование песен</w:t>
      </w:r>
      <w:r w:rsidRPr="00DC78DB">
        <w:rPr>
          <w:rFonts w:ascii="Times New Roman" w:hAnsi="Times New Roman" w:cs="Times New Roman"/>
          <w:sz w:val="26"/>
          <w:szCs w:val="26"/>
        </w:rPr>
        <w:t>. "Кошка и котенок", муз. М. Красева, сл. О. Высотской; "Неваляшки", муз. 3. Левиной; Компанейца.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33.2.5.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C2351F">
        <w:rPr>
          <w:rFonts w:ascii="Times New Roman" w:hAnsi="Times New Roman" w:cs="Times New Roman"/>
          <w:b/>
          <w:i/>
          <w:sz w:val="26"/>
          <w:szCs w:val="26"/>
          <w:shd w:val="clear" w:color="auto" w:fill="EAF4E4"/>
        </w:rPr>
        <w:lastRenderedPageBreak/>
        <w:t>Пение</w:t>
      </w:r>
      <w:r w:rsidRPr="00DC78DB">
        <w:rPr>
          <w:rFonts w:ascii="Times New Roman" w:hAnsi="Times New Roman" w:cs="Times New Roman"/>
          <w:i/>
          <w:sz w:val="26"/>
          <w:szCs w:val="26"/>
        </w:rPr>
        <w:t>.</w:t>
      </w:r>
      <w:r w:rsidRPr="00991DCA">
        <w:rPr>
          <w:rFonts w:ascii="Times New Roman" w:hAnsi="Times New Roman" w:cs="Times New Roman"/>
          <w:sz w:val="26"/>
          <w:szCs w:val="26"/>
          <w:shd w:val="clear" w:color="auto" w:fill="FFFFFF" w:themeFill="background1"/>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w:t>
      </w:r>
      <w:r w:rsidRPr="00DC78DB">
        <w:rPr>
          <w:rFonts w:ascii="Times New Roman" w:hAnsi="Times New Roman" w:cs="Times New Roman"/>
          <w:sz w:val="26"/>
          <w:szCs w:val="26"/>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"Танец снежинок", муз. Бекмана; "Фонарики", муз. Р. Рустамова; "Танец зайчиков", рус. нар. мелодия; "Вышли куклы танцевать",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"Веселые матрешки",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Определение жанра и развитие памяти. "Что делает кукла?", "Узнай и спой песню по картинке".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Подыгрывание на детских ударных музыкальных инструментах. Народные мелодии.</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2134C8">
        <w:rPr>
          <w:rFonts w:ascii="Times New Roman" w:hAnsi="Times New Roman" w:cs="Times New Roman"/>
          <w:b/>
          <w:i/>
          <w:sz w:val="26"/>
          <w:szCs w:val="26"/>
        </w:rPr>
        <w:t>п.</w:t>
      </w:r>
      <w:r w:rsidR="002134C8">
        <w:rPr>
          <w:rFonts w:ascii="Times New Roman" w:hAnsi="Times New Roman" w:cs="Times New Roman"/>
          <w:i/>
          <w:sz w:val="26"/>
          <w:szCs w:val="26"/>
        </w:rPr>
        <w:t xml:space="preserve"> </w:t>
      </w:r>
      <w:r w:rsidRPr="00DC78DB">
        <w:rPr>
          <w:rFonts w:ascii="Times New Roman" w:hAnsi="Times New Roman" w:cs="Times New Roman"/>
          <w:b/>
          <w:sz w:val="26"/>
          <w:szCs w:val="26"/>
        </w:rPr>
        <w:t>33.2.6. От 4 лет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"Ах ты, береза", рус. нар. песня; "Осенняя песенка", муз. Д. </w:t>
      </w:r>
      <w:r w:rsidRPr="00DC78DB">
        <w:rPr>
          <w:rFonts w:ascii="Times New Roman" w:hAnsi="Times New Roman" w:cs="Times New Roman"/>
          <w:sz w:val="26"/>
          <w:szCs w:val="26"/>
        </w:rPr>
        <w:lastRenderedPageBreak/>
        <w:t>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Игровые упражнения.</w:t>
      </w:r>
      <w:r w:rsidRPr="00DC78DB">
        <w:rPr>
          <w:rFonts w:ascii="Times New Roman" w:hAnsi="Times New Roman" w:cs="Times New Roman"/>
          <w:sz w:val="26"/>
          <w:szCs w:val="26"/>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"Снежинки", муз. О. Берта, обраб. Н. Метлова; "Танец зайчат" под "Польку" И. Штрауса; "Снежинки", муз. Т. Ломовой; "Бусинки" под "Галоп" И. Дунаевского.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sz w:val="26"/>
          <w:szCs w:val="26"/>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"Качели".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"Петушок, курочка и цыпленок", "Кто как идет?", "Веселые дудочки"; "Сыграй, как 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"Гармошка", "Небо синее", "Андрей-воробей", муз. Е. Тиличеевой, сл. М. Долинова; "Сорока-сорока", рус. нар. прибаутка, обр. Т. Попатенко.</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п.33.2.7. От 5 лет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EAF4E4"/>
        </w:rPr>
        <w:t>Песенное творчество</w:t>
      </w:r>
      <w:r w:rsidRPr="00C2351F">
        <w:rPr>
          <w:rFonts w:ascii="Times New Roman" w:hAnsi="Times New Roman" w:cs="Times New Roman"/>
          <w:b/>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с предметами. "Упражнения с мячами", муз. Т. Ломовой; "Вальс", муз. Ф. Бургмюллера.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"Тихий танец" (тема из вариаций), муз. В. Моцарта.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DC78DB">
        <w:rPr>
          <w:rFonts w:ascii="Times New Roman" w:hAnsi="Times New Roman" w:cs="Times New Roman"/>
          <w:sz w:val="26"/>
          <w:szCs w:val="26"/>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"Матрешки", муз. Б. Мокроусова; "Пляска Петрушек", "Танец Снегурочки и снежинок", муз. Р. Глиэра.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"Не выпустим", муз. Т. Ломовой; "Будь ловким!", муз. Н. Ладухина; "Ищи игрушку", "Найди себе пару", латв. нар. мелодия, обраб. Т. Попатенко.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xml:space="preserve"> "Колпачок", "Ворон", рус. нар. песни; "Заинька", рус. нар. песня, обраб. Н. Римского-Корсакова; "Как на тоненький ледок", рус. нар. песня, обраб. А. Рубца.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Развитие звуковысотного слуха. "Музыкальное лото", "Ступеньки", "Где мои </w:t>
      </w:r>
      <w:r w:rsidRPr="00DC78DB">
        <w:rPr>
          <w:rFonts w:ascii="Times New Roman" w:hAnsi="Times New Roman" w:cs="Times New Roman"/>
          <w:sz w:val="26"/>
          <w:szCs w:val="26"/>
        </w:rPr>
        <w:lastRenderedPageBreak/>
        <w:t>детки?", "Мама и детки". Развитие чувства ритма. "Определи по ритму", "Ритмические полоски", "Учись танцевать",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слуха. "На чем играю?", "Музыкальные загадки",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 тихо запоем", "Звенящие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и музыкальной памяти. "Будь внимательным", "Буратино", "Музыкальный магазин", "Времена года", "Наши песни".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xml:space="preserve"> "Дон-дон", рус. нар. песня, обраб. Р. Рустамова; "Гори, гори ясно!", рус. нар. мелодия; "Часики", муз. С. Вольфензона.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b/>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DC78DB">
        <w:rPr>
          <w:rFonts w:ascii="Times New Roman" w:hAnsi="Times New Roman" w:cs="Times New Roman"/>
          <w:b/>
          <w:sz w:val="26"/>
          <w:szCs w:val="26"/>
        </w:rPr>
        <w:t>33.2.8. От 6 лет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Песни.</w:t>
      </w:r>
      <w:r w:rsidRPr="00DC78DB">
        <w:rPr>
          <w:rFonts w:ascii="Times New Roman" w:hAnsi="Times New Roman" w:cs="Times New Roman"/>
          <w:sz w:val="26"/>
          <w:szCs w:val="26"/>
        </w:rPr>
        <w:t>"Листопад",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"Веселая песенка", муз. Г. Струве, сл. В. Викторова; "Плясовая", муз. Т. Ломовой; "Весной", муз. Г. Зингера.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lastRenderedPageBreak/>
        <w:t>Этюды.</w:t>
      </w:r>
      <w:r w:rsidRPr="00DC78DB">
        <w:rPr>
          <w:rFonts w:ascii="Times New Roman" w:hAnsi="Times New Roman" w:cs="Times New Roman"/>
          <w:sz w:val="26"/>
          <w:szCs w:val="26"/>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sz w:val="26"/>
          <w:szCs w:val="26"/>
          <w:shd w:val="clear" w:color="auto" w:fill="EAF4E4"/>
        </w:rPr>
        <w:t>.</w:t>
      </w:r>
      <w:r w:rsidRPr="00DC78DB">
        <w:rPr>
          <w:rFonts w:ascii="Times New Roman" w:hAnsi="Times New Roman" w:cs="Times New Roman"/>
          <w:sz w:val="26"/>
          <w:szCs w:val="26"/>
        </w:rPr>
        <w:t xml:space="preserve"> "Танец снежинок", муз. А. Жилина; "Выход к пляске медвежат", муз. М. Красева; "Матрешки", муз. Ю. Слонова, сл. Л. Некрасовой.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"Выйду ль я на реченьку", рус. нар. песня, обраб. В. Иванникова; "На горе-то калина", рус. нар. мелодия, обраб. А. Новикова.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Музыкальные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"Три поросенка", "Подумай, отгадай", "Звуки разные бывают", "Веселые Петрушки".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"Громко-тихо запоем", "Звенящие колокольчики,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"На лугу", "Песня - танец - марш", "Времена года", "Наши любимые произведения".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музыкальной памяти. "Назови композитора", "Угадай песню", "Повтори мелодию", "Узнай произведение".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w:t>
      </w:r>
      <w:r w:rsidRPr="00DC78DB">
        <w:rPr>
          <w:rFonts w:ascii="Times New Roman" w:hAnsi="Times New Roman" w:cs="Times New Roman"/>
          <w:sz w:val="26"/>
          <w:szCs w:val="26"/>
        </w:rPr>
        <w:lastRenderedPageBreak/>
        <w:t>"К нам гости пришли", муз. А. Александрова; "Вальс", муз. Е. Тиличеевой.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sidRPr="00DC78DB">
        <w:rPr>
          <w:rFonts w:ascii="Times New Roman" w:hAnsi="Times New Roman" w:cs="Times New Roman"/>
          <w:i/>
          <w:sz w:val="26"/>
          <w:szCs w:val="26"/>
        </w:rPr>
        <w:t>п.33.3. Примерный перечень произведений изобразительного искусства.</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14"/>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FFFFFF" w:themeFill="background1"/>
        </w:rPr>
        <w:t>п.33.3.1.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к книгам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В.Г. Сутеев "Кораблик", "Кто сказал мяу?", "Цыпленок и Утенок"; Ю.А. Васнецов к книге "Колобок", "Теремок".</w:t>
      </w:r>
    </w:p>
    <w:p w:rsidR="00A47F03" w:rsidRPr="00C2351F" w:rsidRDefault="00A47F03" w:rsidP="00C2351F">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sz w:val="26"/>
          <w:szCs w:val="26"/>
        </w:rPr>
        <w:t>33.3.2.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Иллюстрации к книгам: Е.И. Чарушин "Рассказы о животных"; Ю.А. Васнецов к книге Л.Н. Толстого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i/>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п.33.3.3.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В.В. Лебедев к книге С.Я. Маршака "Усатый-полосатый".</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b/>
          <w:i/>
          <w:sz w:val="26"/>
          <w:szCs w:val="26"/>
        </w:rPr>
        <w:t>п</w:t>
      </w:r>
      <w:r w:rsidRPr="00DC78DB">
        <w:rPr>
          <w:rFonts w:ascii="Times New Roman" w:hAnsi="Times New Roman" w:cs="Times New Roman"/>
          <w:i/>
          <w:sz w:val="26"/>
          <w:szCs w:val="26"/>
        </w:rPr>
        <w:t>.</w:t>
      </w:r>
      <w:r w:rsidRPr="00DC78DB">
        <w:rPr>
          <w:rFonts w:ascii="Times New Roman" w:hAnsi="Times New Roman" w:cs="Times New Roman"/>
          <w:b/>
          <w:i/>
          <w:sz w:val="26"/>
          <w:szCs w:val="26"/>
          <w:shd w:val="clear" w:color="auto" w:fill="FFFFFF" w:themeFill="background1"/>
        </w:rPr>
        <w:t>33.3.4. От 5 до 6 лет</w:t>
      </w:r>
      <w:r w:rsidRPr="00DC78DB">
        <w:rPr>
          <w:rFonts w:ascii="Times New Roman" w:hAnsi="Times New Roman" w:cs="Times New Roman"/>
          <w:i/>
          <w:sz w:val="26"/>
          <w:szCs w:val="26"/>
          <w:shd w:val="clear" w:color="auto" w:fill="FFFFFF" w:themeFill="background1"/>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И.Я. Билибин "Сестрица Аленушка и братец Иванушка", "Царевна-лягушка", "Василиса Прекрасная".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п.33.3.5.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i/>
          <w:sz w:val="26"/>
          <w:szCs w:val="26"/>
        </w:rPr>
      </w:pPr>
      <w:r w:rsidRPr="00DC78DB">
        <w:rPr>
          <w:rFonts w:ascii="Times New Roman" w:hAnsi="Times New Roman" w:cs="Times New Roman"/>
          <w:i/>
          <w:sz w:val="26"/>
          <w:szCs w:val="26"/>
        </w:rPr>
        <w:t>п.</w:t>
      </w:r>
      <w:r w:rsidRPr="00DC78DB">
        <w:rPr>
          <w:rFonts w:ascii="Times New Roman" w:hAnsi="Times New Roman" w:cs="Times New Roman"/>
          <w:i/>
          <w:sz w:val="26"/>
          <w:szCs w:val="26"/>
          <w:shd w:val="clear" w:color="auto" w:fill="FFFFFF" w:themeFill="background1"/>
        </w:rPr>
        <w:t>33.4. Примерный перечень анимационных произведений</w:t>
      </w:r>
      <w:r w:rsidRPr="00DC78DB">
        <w:rPr>
          <w:rFonts w:ascii="Times New Roman" w:hAnsi="Times New Roman" w:cs="Times New Roman"/>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A47F03" w:rsidRPr="00DC78DB" w:rsidRDefault="00A47F03" w:rsidP="00A47F03">
      <w:pPr>
        <w:pStyle w:val="ConsPlusNormal"/>
        <w:shd w:val="clear" w:color="auto" w:fill="FFFFFF" w:themeFill="background1"/>
        <w:jc w:val="both"/>
        <w:rPr>
          <w:rFonts w:ascii="Times New Roman" w:hAnsi="Times New Roman" w:cs="Times New Roman"/>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33.4.1. Для детей дошкольного возраста (с пяти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Анимационный сериал "Тима и Тома", студия "Рики", реж. А. Борисова, А. Жидков, О. Мусин, А. Бахурин и другие,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"Паровозик из Ромашкова", студия Союзмультфильм, реж. В. Дегтярев,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"Как львенок и черепаха пели песню", студия Союзмультфильм, режиссер И. Ковалевская,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"Мама для мамонтенка", студия "Союзмультфильм", режиссер О. Чуркин,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"Катерок", студия "Союзмультфильм", режиссер И. Ковалевская,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"Мешок яблок", студия "Союзмультфильм", режиссер В. Бордзиловский,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"Крошка енот", ТО "Экран", режиссер О. Чуркин,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"Гадкий утенок", студия "Союзмультфильм", режиссер В. Дегтярев.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"Котенок по имени Гав", студия Союзмультфильм, режиссер Л. Атаманов.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"Маугли", студия "Союзмультфильм", режиссер Р. Давыдов, 1971.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 Леопольд", студия "Экран", режиссер А. Резников, 1975 - 1987.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"Рикки-Тикки-Тави", студия "Союзмультфильм", режиссер А. Снежко-Блоцкой,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Фильм "Дюймовочка", студия "Союзмульфильм", режиссер Л. Амальрик, </w:t>
      </w:r>
      <w:r w:rsidRPr="00DC78DB">
        <w:rPr>
          <w:rFonts w:ascii="Times New Roman" w:hAnsi="Times New Roman" w:cs="Times New Roman"/>
          <w:sz w:val="26"/>
          <w:szCs w:val="26"/>
        </w:rPr>
        <w:lastRenderedPageBreak/>
        <w:t>1964.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"Пластилиновая ворона", ТО "Экран", режиссер А. Татарский,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"Каникулы Бонифация", студия "Союзмультфильм", режиссер Ф. Хитрук,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"Последний лепесток", студия "Союзмультфильм", режиссер Р. Качанов,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и "Умка ищет друга", студия "Союзмультфильм", режиссер В. Попов, В. Пекарь, 1969,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на елке", студия "Союзмультфильм", режиссер А. Воробьев, 2019.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"Сладкая сказка", студия Союзмультфильм, режиссер В. Дегтярев,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"Чебурашка и крокодил Гена", студия "Союзмультфильм", режиссер Р. Качанов, 1969 - 1983.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"38 попугаев", студия "Союзмультфильм", режиссер И. У фимцев, 1976 - 91.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"Винни-Пух", студия "Союзмультфильм", режиссер Ф. Хитрук, 1969 - 1972.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"Серая шейка", студия "Союзмультфильм", режиссер Л. Амальрик, В. Полковников, 1948.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"Золушка", студия "Союзмультфильм", режиссер И. Аксенчук,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"Новогодняя сказка", студия "Союзмультфильм", режиссер В. Дегтярев,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"Серебряное копытце", студия Союзмультфильм, режиссер Г. Сокольский,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"Щелкунчик", студия "Союзмультфильм", режиссер Б. Степанцев,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"Гуси-лебеди", студия Союзмультфильм, режиссеры И. Иванов-Вано, А. Снежко-Блоцкая, 1949.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"Приключение Незнайки и его друзей", студия "ТО Экран", режиссер коллектив авторов, 1971 - 1973.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33.4.2. Для детей старшего дошкольного возраста (6 - 7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"Малыш и Карлсон", студия "Союзмультфильм", режиссер Б. Степанцев,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"Лягушка-путешественница", студия "Союзмультфильм", режиссеры В. Котеночкин, А. Трусов,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"Варежка", студия "Союзмультфильм", режиссер Р. Качанов,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"Честное слово", студия "Экран", режиссер М. Новогрудская, 1978.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"Вовка в тридевятом царстве", студия "Союзмультфильм", режиссер Б. Степанцев,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"Заколдованный мальчик", студия "Союзмультфильм", режиссер А. Снежко-Блоцкая, В. Полковников, 1955.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"Золотая антилопа", студия "Союзмультфильм", режиссер Л. Атаманов, 1954.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"Бременские музыканты", студия "Союзмультфильм", режиссер И. Ковалевская,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"Двенадцать месяцев", студия "Союзмультфильм", режиссер И. Иванов-Вано, М. Ботов, 1956.</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Фильм "Ежик в тумане", студия "Союзмультфильм", режиссер Ю. Норштейн,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"Девочка и дельфин", студия "Союзмультфильм", режиссер Р. Зельма,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"Верните Рекса", студия "Союзмультфильм", режиссер В. Пекарь, В. Попов.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"Сказка сказок", студия "Союзмультфильм", режиссер Ю. Норштейн,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Сериал "Простоквашино" и "Возвращение в Простоквашино" (2 сезона), студия "Союзмультфильм", режиссеры: коллектив авторов, 2018.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студии "Петербург", "Мастерфильм", коллектив авторов, 2004.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"Малышарики", студии "Петербург", "Мастерфильм", коллектив авторов,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"Домовенок Кузя", студия ТО "Экран", режиссер А. Зябликова, 2000 - 2002.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"Ну, погоди!", студия "Союзмультфильм", режиссер В. Котеночкин,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"Фиксики" (4 сезона), компания "Аэроплан", режиссер В. Бедошвили,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"Оранжевая корова" (1 сезон), студия Союзмультфильм, режиссер Е. Ернова.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"Монсики" (2 сезона), студия "Рики", режиссер А. Бахурин.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ПИН-КОД", студия "Рики", режиссеры: Р. Соколов, А. Горбунов, Д. Сулейманов и другие.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"Зебра в клеточку" (1 сезон), студия "Союзмультфильм", режиссер А. Алексеев, А. Борисова, М. Куликов, А. Золотарева, 2020.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33.4.3. Для детей старшего дошкольного возраста (7 - 8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"Снежная королева", студия "Союзмультфильм", режиссер Л. Атаманов, 1957.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"Аленький цветочек", студия "Союзмультфильм", режиссер Л. Атаманов, 1952.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"Сказка о царе Салтане", студия "Союзмультфильм", режиссер И. Иванов-Вано, Л. Мильчин, 1984.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"Суворов: великое путешествие" (6+), студия "Союзмультфильм", режиссер Б. Чертков, 2022.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"Бемби", студия Walt Disney, режиссер Д. Хэнд, 1942.</w:t>
      </w:r>
    </w:p>
    <w:p w:rsidR="008D464D"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w:t>
      </w:r>
      <w:r w:rsidR="006E5544">
        <w:rPr>
          <w:rFonts w:ascii="Times New Roman" w:hAnsi="Times New Roman" w:cs="Times New Roman"/>
          <w:sz w:val="26"/>
          <w:szCs w:val="26"/>
        </w:rPr>
        <w:t xml:space="preserve"> </w:t>
      </w:r>
      <w:r w:rsidR="008D464D">
        <w:rPr>
          <w:rFonts w:ascii="Times New Roman" w:hAnsi="Times New Roman" w:cs="Times New Roman"/>
          <w:sz w:val="26"/>
          <w:szCs w:val="26"/>
        </w:rPr>
        <w:t xml:space="preserve"> </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й фильм "Король Лев", студия Walt Disney, режиссер Р. Адлере, 1994, США.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"Мой сосед Тоторо", студия "Ghibli", режиссер X. Миядзаки, 1988.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"Рыбка Поньо на утесе", студия "Ghibli", режиссер X. Миядзаки, 2008.</w:t>
      </w:r>
    </w:p>
    <w:p w:rsidR="00A47F03" w:rsidRPr="004676C6" w:rsidRDefault="00A47F03" w:rsidP="00A47F03">
      <w:pPr>
        <w:shd w:val="clear" w:color="auto" w:fill="FFFFFF"/>
        <w:spacing w:after="0" w:line="240" w:lineRule="auto"/>
        <w:rPr>
          <w:b/>
          <w:i/>
          <w:iCs/>
          <w:color w:val="303030"/>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96271B">
      <w:pPr>
        <w:shd w:val="clear" w:color="auto" w:fill="FFFFFF"/>
        <w:spacing w:after="0" w:line="240" w:lineRule="auto"/>
        <w:ind w:left="0" w:firstLine="0"/>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Pr="00457AF6" w:rsidRDefault="00457AF6" w:rsidP="00457AF6"/>
    <w:p w:rsidR="00AB709A" w:rsidRDefault="00AB709A">
      <w:pPr>
        <w:spacing w:after="0" w:line="259" w:lineRule="auto"/>
        <w:ind w:left="5247" w:right="0" w:firstLine="0"/>
      </w:pPr>
    </w:p>
    <w:sectPr w:rsidR="00AB709A" w:rsidSect="00AA4150">
      <w:footerReference w:type="even" r:id="rId67"/>
      <w:footerReference w:type="default" r:id="rId68"/>
      <w:footerReference w:type="first" r:id="rId69"/>
      <w:pgSz w:w="11906" w:h="16838"/>
      <w:pgMar w:top="851" w:right="1133" w:bottom="709"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A2" w:rsidRDefault="00351FA2">
      <w:pPr>
        <w:spacing w:after="0" w:line="240" w:lineRule="auto"/>
      </w:pPr>
      <w:r>
        <w:separator/>
      </w:r>
    </w:p>
  </w:endnote>
  <w:endnote w:type="continuationSeparator" w:id="0">
    <w:p w:rsidR="00351FA2" w:rsidRDefault="0035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6C" w:rsidRDefault="00C70D6C">
    <w:pPr>
      <w:spacing w:after="0" w:line="259" w:lineRule="auto"/>
      <w:ind w:left="420" w:right="0" w:firstLine="0"/>
      <w:jc w:val="center"/>
    </w:pPr>
    <w:r>
      <w:fldChar w:fldCharType="begin"/>
    </w:r>
    <w:r>
      <w:instrText xml:space="preserve"> PAGE   \* MERGEFORMAT </w:instrText>
    </w:r>
    <w:r>
      <w:fldChar w:fldCharType="separate"/>
    </w:r>
    <w:r>
      <w:rPr>
        <w:sz w:val="24"/>
      </w:rPr>
      <w:t>2</w:t>
    </w:r>
    <w:r>
      <w:rPr>
        <w:sz w:val="24"/>
      </w:rPr>
      <w:fldChar w:fldCharType="end"/>
    </w:r>
  </w:p>
  <w:p w:rsidR="00C70D6C" w:rsidRDefault="00C70D6C">
    <w:pPr>
      <w:spacing w:after="0" w:line="259" w:lineRule="auto"/>
      <w:ind w:left="0" w:right="-56" w:firstLine="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6C" w:rsidRDefault="00C70D6C">
    <w:pPr>
      <w:spacing w:after="0" w:line="259" w:lineRule="auto"/>
      <w:ind w:left="420" w:right="0" w:firstLine="0"/>
      <w:jc w:val="center"/>
    </w:pPr>
    <w:r>
      <w:fldChar w:fldCharType="begin"/>
    </w:r>
    <w:r>
      <w:instrText xml:space="preserve"> PAGE   \* MERGEFORMAT </w:instrText>
    </w:r>
    <w:r>
      <w:fldChar w:fldCharType="separate"/>
    </w:r>
    <w:r w:rsidR="00F863E6" w:rsidRPr="00F863E6">
      <w:rPr>
        <w:noProof/>
        <w:sz w:val="24"/>
      </w:rPr>
      <w:t>160</w:t>
    </w:r>
    <w:r>
      <w:rPr>
        <w:sz w:val="24"/>
      </w:rPr>
      <w:fldChar w:fldCharType="end"/>
    </w:r>
  </w:p>
  <w:p w:rsidR="00C70D6C" w:rsidRDefault="00C70D6C">
    <w:pPr>
      <w:spacing w:after="0" w:line="259" w:lineRule="auto"/>
      <w:ind w:left="0" w:right="-56"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6C" w:rsidRDefault="00C70D6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A2" w:rsidRDefault="00351FA2">
      <w:pPr>
        <w:spacing w:after="0" w:line="240" w:lineRule="auto"/>
      </w:pPr>
      <w:r>
        <w:separator/>
      </w:r>
    </w:p>
  </w:footnote>
  <w:footnote w:type="continuationSeparator" w:id="0">
    <w:p w:rsidR="00351FA2" w:rsidRDefault="00351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1"/>
    <w:lvl w:ilvl="0">
      <w:start w:val="1"/>
      <w:numFmt w:val="bullet"/>
      <w:lvlText w:val=""/>
      <w:lvlJc w:val="left"/>
      <w:pPr>
        <w:tabs>
          <w:tab w:val="num" w:pos="-359"/>
        </w:tabs>
        <w:ind w:left="107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12"/>
    <w:lvl w:ilvl="0">
      <w:start w:val="1"/>
      <w:numFmt w:val="bullet"/>
      <w:lvlText w:val="-"/>
      <w:lvlJc w:val="left"/>
      <w:pPr>
        <w:tabs>
          <w:tab w:val="num" w:pos="-359"/>
        </w:tabs>
        <w:ind w:left="1070" w:hanging="360"/>
      </w:pPr>
      <w:rPr>
        <w:rFonts w:ascii="Symbol" w:hAnsi="Symbol" w:cs="Symbol" w:hint="default"/>
        <w:color w:val="000000"/>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singleLevel"/>
    <w:tmpl w:val="0000001A"/>
    <w:name w:val="WW8Num34"/>
    <w:lvl w:ilvl="0">
      <w:start w:val="1"/>
      <w:numFmt w:val="bullet"/>
      <w:lvlText w:val="-"/>
      <w:lvlJc w:val="left"/>
      <w:pPr>
        <w:tabs>
          <w:tab w:val="num" w:pos="-501"/>
        </w:tabs>
        <w:ind w:left="928" w:hanging="360"/>
      </w:pPr>
      <w:rPr>
        <w:rFonts w:ascii="Symbol" w:hAnsi="Symbol" w:cs="Symbol" w:hint="default"/>
        <w:color w:val="000000"/>
      </w:rPr>
    </w:lvl>
  </w:abstractNum>
  <w:abstractNum w:abstractNumId="4" w15:restartNumberingAfterBreak="0">
    <w:nsid w:val="002C4263"/>
    <w:multiLevelType w:val="hybridMultilevel"/>
    <w:tmpl w:val="7796240C"/>
    <w:lvl w:ilvl="0" w:tplc="2C6C9E82">
      <w:start w:val="1"/>
      <w:numFmt w:val="bullet"/>
      <w:lvlText w:val=""/>
      <w:lvlJc w:val="left"/>
      <w:pPr>
        <w:ind w:left="1429"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CA783A"/>
    <w:multiLevelType w:val="hybridMultilevel"/>
    <w:tmpl w:val="F83CAE6C"/>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0222769C"/>
    <w:multiLevelType w:val="multilevel"/>
    <w:tmpl w:val="47446AB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F61372"/>
    <w:multiLevelType w:val="hybridMultilevel"/>
    <w:tmpl w:val="7164A1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960BA"/>
    <w:multiLevelType w:val="hybridMultilevel"/>
    <w:tmpl w:val="1CB80DF6"/>
    <w:lvl w:ilvl="0" w:tplc="2C6C9E82">
      <w:start w:val="1"/>
      <w:numFmt w:val="bullet"/>
      <w:lvlText w:val=""/>
      <w:lvlJc w:val="left"/>
      <w:pPr>
        <w:ind w:left="444"/>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9BE8BC4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EC97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F6E1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E2ED4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8A7AD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5C05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8C1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A2A62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59565F9"/>
    <w:multiLevelType w:val="hybridMultilevel"/>
    <w:tmpl w:val="B3DA4F78"/>
    <w:lvl w:ilvl="0" w:tplc="2C6C9E82">
      <w:start w:val="1"/>
      <w:numFmt w:val="bullet"/>
      <w:lvlText w:val=""/>
      <w:lvlJc w:val="left"/>
      <w:pPr>
        <w:ind w:left="1004"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5F034F"/>
    <w:multiLevelType w:val="hybridMultilevel"/>
    <w:tmpl w:val="42A665D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7851925"/>
    <w:multiLevelType w:val="multilevel"/>
    <w:tmpl w:val="93883478"/>
    <w:lvl w:ilvl="0">
      <w:start w:val="2"/>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07B00E20"/>
    <w:multiLevelType w:val="hybridMultilevel"/>
    <w:tmpl w:val="316C7D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093A38FF"/>
    <w:multiLevelType w:val="hybridMultilevel"/>
    <w:tmpl w:val="9878C93E"/>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0B4517A2"/>
    <w:multiLevelType w:val="hybridMultilevel"/>
    <w:tmpl w:val="FEAA8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D47544"/>
    <w:multiLevelType w:val="hybridMultilevel"/>
    <w:tmpl w:val="256E53B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DF7628B"/>
    <w:multiLevelType w:val="hybridMultilevel"/>
    <w:tmpl w:val="68D8A2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FA3A83"/>
    <w:multiLevelType w:val="hybridMultilevel"/>
    <w:tmpl w:val="E662FB6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0FD33362"/>
    <w:multiLevelType w:val="hybridMultilevel"/>
    <w:tmpl w:val="F8963B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119838C2"/>
    <w:multiLevelType w:val="hybridMultilevel"/>
    <w:tmpl w:val="6E8A2C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B606F2"/>
    <w:multiLevelType w:val="hybridMultilevel"/>
    <w:tmpl w:val="7ED67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32639A3"/>
    <w:multiLevelType w:val="hybridMultilevel"/>
    <w:tmpl w:val="B512058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13636D1E"/>
    <w:multiLevelType w:val="multilevel"/>
    <w:tmpl w:val="E40052EE"/>
    <w:lvl w:ilvl="0">
      <w:start w:val="2"/>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14EF41ED"/>
    <w:multiLevelType w:val="hybridMultilevel"/>
    <w:tmpl w:val="D8EA4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F82908"/>
    <w:multiLevelType w:val="hybridMultilevel"/>
    <w:tmpl w:val="70E8F47E"/>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18453900"/>
    <w:multiLevelType w:val="hybridMultilevel"/>
    <w:tmpl w:val="083E6B3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18540D77"/>
    <w:multiLevelType w:val="multilevel"/>
    <w:tmpl w:val="013E2490"/>
    <w:lvl w:ilvl="0">
      <w:start w:val="1"/>
      <w:numFmt w:val="decimal"/>
      <w:lvlText w:val="%1."/>
      <w:lvlJc w:val="left"/>
      <w:pPr>
        <w:ind w:left="360" w:hanging="360"/>
      </w:pPr>
    </w:lvl>
    <w:lvl w:ilvl="1">
      <w:start w:val="1"/>
      <w:numFmt w:val="decimal"/>
      <w:isLgl/>
      <w:lvlText w:val="%1.%2"/>
      <w:lvlJc w:val="left"/>
      <w:pPr>
        <w:ind w:left="1434" w:hanging="375"/>
      </w:pPr>
      <w:rPr>
        <w:rFonts w:hint="default"/>
        <w:i/>
        <w:sz w:val="28"/>
      </w:rPr>
    </w:lvl>
    <w:lvl w:ilvl="2">
      <w:start w:val="1"/>
      <w:numFmt w:val="decimal"/>
      <w:isLgl/>
      <w:lvlText w:val="%1.%2.%3"/>
      <w:lvlJc w:val="left"/>
      <w:pPr>
        <w:ind w:left="2838" w:hanging="720"/>
      </w:pPr>
      <w:rPr>
        <w:rFonts w:hint="default"/>
        <w:i/>
        <w:sz w:val="28"/>
      </w:rPr>
    </w:lvl>
    <w:lvl w:ilvl="3">
      <w:start w:val="1"/>
      <w:numFmt w:val="decimal"/>
      <w:isLgl/>
      <w:lvlText w:val="%1.%2.%3.%4"/>
      <w:lvlJc w:val="left"/>
      <w:pPr>
        <w:ind w:left="3897" w:hanging="720"/>
      </w:pPr>
      <w:rPr>
        <w:rFonts w:hint="default"/>
        <w:i/>
        <w:sz w:val="28"/>
      </w:rPr>
    </w:lvl>
    <w:lvl w:ilvl="4">
      <w:start w:val="1"/>
      <w:numFmt w:val="decimal"/>
      <w:isLgl/>
      <w:lvlText w:val="%1.%2.%3.%4.%5"/>
      <w:lvlJc w:val="left"/>
      <w:pPr>
        <w:ind w:left="5316" w:hanging="1080"/>
      </w:pPr>
      <w:rPr>
        <w:rFonts w:hint="default"/>
        <w:i/>
        <w:sz w:val="28"/>
      </w:rPr>
    </w:lvl>
    <w:lvl w:ilvl="5">
      <w:start w:val="1"/>
      <w:numFmt w:val="decimal"/>
      <w:isLgl/>
      <w:lvlText w:val="%1.%2.%3.%4.%5.%6"/>
      <w:lvlJc w:val="left"/>
      <w:pPr>
        <w:ind w:left="6735" w:hanging="1440"/>
      </w:pPr>
      <w:rPr>
        <w:rFonts w:hint="default"/>
        <w:i/>
        <w:sz w:val="28"/>
      </w:rPr>
    </w:lvl>
    <w:lvl w:ilvl="6">
      <w:start w:val="1"/>
      <w:numFmt w:val="decimal"/>
      <w:isLgl/>
      <w:lvlText w:val="%1.%2.%3.%4.%5.%6.%7"/>
      <w:lvlJc w:val="left"/>
      <w:pPr>
        <w:ind w:left="7794" w:hanging="1440"/>
      </w:pPr>
      <w:rPr>
        <w:rFonts w:hint="default"/>
        <w:i/>
        <w:sz w:val="28"/>
      </w:rPr>
    </w:lvl>
    <w:lvl w:ilvl="7">
      <w:start w:val="1"/>
      <w:numFmt w:val="decimal"/>
      <w:isLgl/>
      <w:lvlText w:val="%1.%2.%3.%4.%5.%6.%7.%8"/>
      <w:lvlJc w:val="left"/>
      <w:pPr>
        <w:ind w:left="9213" w:hanging="1800"/>
      </w:pPr>
      <w:rPr>
        <w:rFonts w:hint="default"/>
        <w:i/>
        <w:sz w:val="28"/>
      </w:rPr>
    </w:lvl>
    <w:lvl w:ilvl="8">
      <w:start w:val="1"/>
      <w:numFmt w:val="decimal"/>
      <w:isLgl/>
      <w:lvlText w:val="%1.%2.%3.%4.%5.%6.%7.%8.%9"/>
      <w:lvlJc w:val="left"/>
      <w:pPr>
        <w:ind w:left="10272" w:hanging="1800"/>
      </w:pPr>
      <w:rPr>
        <w:rFonts w:hint="default"/>
        <w:i/>
        <w:sz w:val="28"/>
      </w:rPr>
    </w:lvl>
  </w:abstractNum>
  <w:abstractNum w:abstractNumId="27" w15:restartNumberingAfterBreak="0">
    <w:nsid w:val="18A643A0"/>
    <w:multiLevelType w:val="hybridMultilevel"/>
    <w:tmpl w:val="F8D470CE"/>
    <w:lvl w:ilvl="0" w:tplc="2C6C9E82">
      <w:start w:val="1"/>
      <w:numFmt w:val="bullet"/>
      <w:lvlText w:val=""/>
      <w:lvlJc w:val="left"/>
      <w:pPr>
        <w:ind w:left="75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15:restartNumberingAfterBreak="0">
    <w:nsid w:val="18BC2262"/>
    <w:multiLevelType w:val="multilevel"/>
    <w:tmpl w:val="791CBA20"/>
    <w:lvl w:ilvl="0">
      <w:start w:val="2"/>
      <w:numFmt w:val="decimal"/>
      <w:lvlText w:val="%1"/>
      <w:lvlJc w:val="left"/>
      <w:pPr>
        <w:ind w:left="570" w:hanging="570"/>
      </w:pPr>
      <w:rPr>
        <w:rFonts w:hint="default"/>
        <w:u w:val="none"/>
      </w:rPr>
    </w:lvl>
    <w:lvl w:ilvl="1">
      <w:start w:val="1"/>
      <w:numFmt w:val="decimal"/>
      <w:lvlText w:val="%1.%2"/>
      <w:lvlJc w:val="left"/>
      <w:pPr>
        <w:ind w:left="1830" w:hanging="570"/>
      </w:pPr>
      <w:rPr>
        <w:rFonts w:hint="default"/>
        <w:u w:val="none"/>
      </w:rPr>
    </w:lvl>
    <w:lvl w:ilvl="2">
      <w:start w:val="6"/>
      <w:numFmt w:val="decimal"/>
      <w:lvlText w:val="%1.%2.%3"/>
      <w:lvlJc w:val="left"/>
      <w:pPr>
        <w:ind w:left="3240" w:hanging="720"/>
      </w:pPr>
      <w:rPr>
        <w:rFonts w:hint="default"/>
        <w:u w:val="none"/>
      </w:rPr>
    </w:lvl>
    <w:lvl w:ilvl="3">
      <w:start w:val="1"/>
      <w:numFmt w:val="decimal"/>
      <w:lvlText w:val="%1.%2.%3.%4"/>
      <w:lvlJc w:val="left"/>
      <w:pPr>
        <w:ind w:left="4860" w:hanging="1080"/>
      </w:pPr>
      <w:rPr>
        <w:rFonts w:hint="default"/>
        <w:u w:val="none"/>
      </w:rPr>
    </w:lvl>
    <w:lvl w:ilvl="4">
      <w:start w:val="1"/>
      <w:numFmt w:val="decimal"/>
      <w:lvlText w:val="%1.%2.%3.%4.%5"/>
      <w:lvlJc w:val="left"/>
      <w:pPr>
        <w:ind w:left="6120" w:hanging="1080"/>
      </w:pPr>
      <w:rPr>
        <w:rFonts w:hint="default"/>
        <w:u w:val="none"/>
      </w:rPr>
    </w:lvl>
    <w:lvl w:ilvl="5">
      <w:start w:val="1"/>
      <w:numFmt w:val="decimal"/>
      <w:lvlText w:val="%1.%2.%3.%4.%5.%6"/>
      <w:lvlJc w:val="left"/>
      <w:pPr>
        <w:ind w:left="7740" w:hanging="1440"/>
      </w:pPr>
      <w:rPr>
        <w:rFonts w:hint="default"/>
        <w:u w:val="none"/>
      </w:rPr>
    </w:lvl>
    <w:lvl w:ilvl="6">
      <w:start w:val="1"/>
      <w:numFmt w:val="decimal"/>
      <w:lvlText w:val="%1.%2.%3.%4.%5.%6.%7"/>
      <w:lvlJc w:val="left"/>
      <w:pPr>
        <w:ind w:left="9000" w:hanging="1440"/>
      </w:pPr>
      <w:rPr>
        <w:rFonts w:hint="default"/>
        <w:u w:val="none"/>
      </w:rPr>
    </w:lvl>
    <w:lvl w:ilvl="7">
      <w:start w:val="1"/>
      <w:numFmt w:val="decimal"/>
      <w:lvlText w:val="%1.%2.%3.%4.%5.%6.%7.%8"/>
      <w:lvlJc w:val="left"/>
      <w:pPr>
        <w:ind w:left="10620" w:hanging="1800"/>
      </w:pPr>
      <w:rPr>
        <w:rFonts w:hint="default"/>
        <w:u w:val="none"/>
      </w:rPr>
    </w:lvl>
    <w:lvl w:ilvl="8">
      <w:start w:val="1"/>
      <w:numFmt w:val="decimal"/>
      <w:lvlText w:val="%1.%2.%3.%4.%5.%6.%7.%8.%9"/>
      <w:lvlJc w:val="left"/>
      <w:pPr>
        <w:ind w:left="12240" w:hanging="2160"/>
      </w:pPr>
      <w:rPr>
        <w:rFonts w:hint="default"/>
        <w:u w:val="none"/>
      </w:rPr>
    </w:lvl>
  </w:abstractNum>
  <w:abstractNum w:abstractNumId="29" w15:restartNumberingAfterBreak="0">
    <w:nsid w:val="19C95EE3"/>
    <w:multiLevelType w:val="hybridMultilevel"/>
    <w:tmpl w:val="1D06E028"/>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1A0C741D"/>
    <w:multiLevelType w:val="multilevel"/>
    <w:tmpl w:val="9A52CB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A2823B1"/>
    <w:multiLevelType w:val="hybridMultilevel"/>
    <w:tmpl w:val="298432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1A526461"/>
    <w:multiLevelType w:val="hybridMultilevel"/>
    <w:tmpl w:val="48B010F8"/>
    <w:lvl w:ilvl="0" w:tplc="2C6C9E82">
      <w:start w:val="1"/>
      <w:numFmt w:val="bullet"/>
      <w:lvlText w:val=""/>
      <w:lvlJc w:val="left"/>
      <w:pPr>
        <w:ind w:left="717"/>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BD1C817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961B1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C1BD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9C89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0656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C6B7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9CE4E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228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AE44BF6"/>
    <w:multiLevelType w:val="hybridMultilevel"/>
    <w:tmpl w:val="E02C876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03672A"/>
    <w:multiLevelType w:val="hybridMultilevel"/>
    <w:tmpl w:val="2968B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BF378F7"/>
    <w:multiLevelType w:val="hybridMultilevel"/>
    <w:tmpl w:val="01CC37C4"/>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CC3174F"/>
    <w:multiLevelType w:val="hybridMultilevel"/>
    <w:tmpl w:val="D1A647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BD1C0D"/>
    <w:multiLevelType w:val="hybridMultilevel"/>
    <w:tmpl w:val="B6D20A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EE3322B"/>
    <w:multiLevelType w:val="hybridMultilevel"/>
    <w:tmpl w:val="A27C1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CB5505"/>
    <w:multiLevelType w:val="hybridMultilevel"/>
    <w:tmpl w:val="D7E288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FFF3A01"/>
    <w:multiLevelType w:val="hybridMultilevel"/>
    <w:tmpl w:val="F9A0309E"/>
    <w:lvl w:ilvl="0" w:tplc="2C6C9E82">
      <w:start w:val="1"/>
      <w:numFmt w:val="bullet"/>
      <w:lvlText w:val=""/>
      <w:lvlJc w:val="left"/>
      <w:pPr>
        <w:ind w:left="14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1" w15:restartNumberingAfterBreak="0">
    <w:nsid w:val="20D95A31"/>
    <w:multiLevelType w:val="hybridMultilevel"/>
    <w:tmpl w:val="C89449EE"/>
    <w:lvl w:ilvl="0" w:tplc="2C6C9E82">
      <w:start w:val="1"/>
      <w:numFmt w:val="bullet"/>
      <w:lvlText w:val=""/>
      <w:lvlJc w:val="left"/>
      <w:pPr>
        <w:ind w:left="186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2" w15:restartNumberingAfterBreak="0">
    <w:nsid w:val="23315AAF"/>
    <w:multiLevelType w:val="hybridMultilevel"/>
    <w:tmpl w:val="6B96C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D31C7F"/>
    <w:multiLevelType w:val="hybridMultilevel"/>
    <w:tmpl w:val="33FC9C2C"/>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4120050"/>
    <w:multiLevelType w:val="hybridMultilevel"/>
    <w:tmpl w:val="7534E09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25206F37"/>
    <w:multiLevelType w:val="hybridMultilevel"/>
    <w:tmpl w:val="B53A1F66"/>
    <w:lvl w:ilvl="0" w:tplc="58262696">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55142D8"/>
    <w:multiLevelType w:val="hybridMultilevel"/>
    <w:tmpl w:val="769CA80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25B30836"/>
    <w:multiLevelType w:val="hybridMultilevel"/>
    <w:tmpl w:val="63BA436A"/>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5CE09B4"/>
    <w:multiLevelType w:val="hybridMultilevel"/>
    <w:tmpl w:val="D2BAD4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5DB0BB6"/>
    <w:multiLevelType w:val="hybridMultilevel"/>
    <w:tmpl w:val="3484F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5FB3F2C"/>
    <w:multiLevelType w:val="hybridMultilevel"/>
    <w:tmpl w:val="750812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295B33C2"/>
    <w:multiLevelType w:val="hybridMultilevel"/>
    <w:tmpl w:val="AC8C2BB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AC33BFE"/>
    <w:multiLevelType w:val="multilevel"/>
    <w:tmpl w:val="9E92ACD6"/>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2C310CD6"/>
    <w:multiLevelType w:val="hybridMultilevel"/>
    <w:tmpl w:val="65AAB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C474BEE"/>
    <w:multiLevelType w:val="multilevel"/>
    <w:tmpl w:val="781062D2"/>
    <w:lvl w:ilvl="0">
      <w:start w:val="3"/>
      <w:numFmt w:val="decimal"/>
      <w:lvlText w:val="%1"/>
      <w:lvlJc w:val="left"/>
      <w:pPr>
        <w:ind w:left="525" w:hanging="52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C4E6210"/>
    <w:multiLevelType w:val="hybridMultilevel"/>
    <w:tmpl w:val="60F05040"/>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6" w15:restartNumberingAfterBreak="0">
    <w:nsid w:val="2E773F3A"/>
    <w:multiLevelType w:val="hybridMultilevel"/>
    <w:tmpl w:val="FB84A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0C53180"/>
    <w:multiLevelType w:val="hybridMultilevel"/>
    <w:tmpl w:val="9C421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0CB192C"/>
    <w:multiLevelType w:val="hybridMultilevel"/>
    <w:tmpl w:val="D7CAE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344A0B"/>
    <w:multiLevelType w:val="hybridMultilevel"/>
    <w:tmpl w:val="ACACD9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1" w15:restartNumberingAfterBreak="0">
    <w:nsid w:val="33592BEA"/>
    <w:multiLevelType w:val="hybridMultilevel"/>
    <w:tmpl w:val="55844498"/>
    <w:lvl w:ilvl="0" w:tplc="F008FDF4">
      <w:start w:val="3"/>
      <w:numFmt w:val="decimal"/>
      <w:lvlText w:val="%1"/>
      <w:lvlJc w:val="left"/>
      <w:pPr>
        <w:ind w:left="4982" w:hanging="423"/>
      </w:pPr>
      <w:rPr>
        <w:rFonts w:hint="default"/>
        <w:lang w:val="ru-RU" w:eastAsia="en-US" w:bidi="ar-SA"/>
      </w:rPr>
    </w:lvl>
    <w:lvl w:ilvl="1" w:tplc="381CED2A">
      <w:numFmt w:val="none"/>
      <w:lvlText w:val=""/>
      <w:lvlJc w:val="left"/>
      <w:pPr>
        <w:tabs>
          <w:tab w:val="num" w:pos="360"/>
        </w:tabs>
      </w:pPr>
    </w:lvl>
    <w:lvl w:ilvl="2" w:tplc="28AA787E">
      <w:numFmt w:val="bullet"/>
      <w:lvlText w:val="•"/>
      <w:lvlJc w:val="left"/>
      <w:pPr>
        <w:ind w:left="6345" w:hanging="423"/>
      </w:pPr>
      <w:rPr>
        <w:rFonts w:hint="default"/>
        <w:lang w:val="ru-RU" w:eastAsia="en-US" w:bidi="ar-SA"/>
      </w:rPr>
    </w:lvl>
    <w:lvl w:ilvl="3" w:tplc="EBB07066">
      <w:numFmt w:val="bullet"/>
      <w:lvlText w:val="•"/>
      <w:lvlJc w:val="left"/>
      <w:pPr>
        <w:ind w:left="7027" w:hanging="423"/>
      </w:pPr>
      <w:rPr>
        <w:rFonts w:hint="default"/>
        <w:lang w:val="ru-RU" w:eastAsia="en-US" w:bidi="ar-SA"/>
      </w:rPr>
    </w:lvl>
    <w:lvl w:ilvl="4" w:tplc="68201F4E">
      <w:numFmt w:val="bullet"/>
      <w:lvlText w:val="•"/>
      <w:lvlJc w:val="left"/>
      <w:pPr>
        <w:ind w:left="7710" w:hanging="423"/>
      </w:pPr>
      <w:rPr>
        <w:rFonts w:hint="default"/>
        <w:lang w:val="ru-RU" w:eastAsia="en-US" w:bidi="ar-SA"/>
      </w:rPr>
    </w:lvl>
    <w:lvl w:ilvl="5" w:tplc="4E4051EA">
      <w:numFmt w:val="bullet"/>
      <w:lvlText w:val="•"/>
      <w:lvlJc w:val="left"/>
      <w:pPr>
        <w:ind w:left="8392" w:hanging="423"/>
      </w:pPr>
      <w:rPr>
        <w:rFonts w:hint="default"/>
        <w:lang w:val="ru-RU" w:eastAsia="en-US" w:bidi="ar-SA"/>
      </w:rPr>
    </w:lvl>
    <w:lvl w:ilvl="6" w:tplc="0E4851E2">
      <w:numFmt w:val="bullet"/>
      <w:lvlText w:val="•"/>
      <w:lvlJc w:val="left"/>
      <w:pPr>
        <w:ind w:left="9075" w:hanging="423"/>
      </w:pPr>
      <w:rPr>
        <w:rFonts w:hint="default"/>
        <w:lang w:val="ru-RU" w:eastAsia="en-US" w:bidi="ar-SA"/>
      </w:rPr>
    </w:lvl>
    <w:lvl w:ilvl="7" w:tplc="D4520FA6">
      <w:numFmt w:val="bullet"/>
      <w:lvlText w:val="•"/>
      <w:lvlJc w:val="left"/>
      <w:pPr>
        <w:ind w:left="9757" w:hanging="423"/>
      </w:pPr>
      <w:rPr>
        <w:rFonts w:hint="default"/>
        <w:lang w:val="ru-RU" w:eastAsia="en-US" w:bidi="ar-SA"/>
      </w:rPr>
    </w:lvl>
    <w:lvl w:ilvl="8" w:tplc="B7CC857E">
      <w:numFmt w:val="bullet"/>
      <w:lvlText w:val="•"/>
      <w:lvlJc w:val="left"/>
      <w:pPr>
        <w:ind w:left="10440" w:hanging="423"/>
      </w:pPr>
      <w:rPr>
        <w:rFonts w:hint="default"/>
        <w:lang w:val="ru-RU" w:eastAsia="en-US" w:bidi="ar-SA"/>
      </w:rPr>
    </w:lvl>
  </w:abstractNum>
  <w:abstractNum w:abstractNumId="62" w15:restartNumberingAfterBreak="0">
    <w:nsid w:val="34684AD6"/>
    <w:multiLevelType w:val="hybridMultilevel"/>
    <w:tmpl w:val="429E0DF6"/>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E62919"/>
    <w:multiLevelType w:val="hybridMultilevel"/>
    <w:tmpl w:val="423671D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3A4B0DF0"/>
    <w:multiLevelType w:val="multilevel"/>
    <w:tmpl w:val="92A8D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3B0C7C02"/>
    <w:multiLevelType w:val="hybridMultilevel"/>
    <w:tmpl w:val="4A46F09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6" w15:restartNumberingAfterBreak="0">
    <w:nsid w:val="3B4E6BDB"/>
    <w:multiLevelType w:val="hybridMultilevel"/>
    <w:tmpl w:val="15162EBC"/>
    <w:lvl w:ilvl="0" w:tplc="04190009">
      <w:start w:val="1"/>
      <w:numFmt w:val="bullet"/>
      <w:lvlText w:val=""/>
      <w:lvlJc w:val="left"/>
      <w:pPr>
        <w:ind w:left="1429" w:hanging="360"/>
      </w:pPr>
      <w:rPr>
        <w:rFonts w:ascii="Wingdings" w:hAnsi="Wingdings" w:hint="default"/>
      </w:rPr>
    </w:lvl>
    <w:lvl w:ilvl="1" w:tplc="04190005">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B532C2C"/>
    <w:multiLevelType w:val="multilevel"/>
    <w:tmpl w:val="9EC21FC6"/>
    <w:lvl w:ilvl="0">
      <w:start w:val="3"/>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3B684E42"/>
    <w:multiLevelType w:val="hybridMultilevel"/>
    <w:tmpl w:val="0E1C9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C5124C1"/>
    <w:multiLevelType w:val="hybridMultilevel"/>
    <w:tmpl w:val="83EA158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0" w15:restartNumberingAfterBreak="0">
    <w:nsid w:val="3C9A13F8"/>
    <w:multiLevelType w:val="hybridMultilevel"/>
    <w:tmpl w:val="A33CB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22697E"/>
    <w:multiLevelType w:val="hybridMultilevel"/>
    <w:tmpl w:val="A5369066"/>
    <w:lvl w:ilvl="0" w:tplc="2C6C9E82">
      <w:start w:val="1"/>
      <w:numFmt w:val="bullet"/>
      <w:lvlText w:val=""/>
      <w:lvlJc w:val="left"/>
      <w:pPr>
        <w:ind w:left="141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72" w15:restartNumberingAfterBreak="0">
    <w:nsid w:val="3E2375A9"/>
    <w:multiLevelType w:val="hybridMultilevel"/>
    <w:tmpl w:val="5C664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E6F7B3B"/>
    <w:multiLevelType w:val="hybridMultilevel"/>
    <w:tmpl w:val="AF3C03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EAA4E9C"/>
    <w:multiLevelType w:val="hybridMultilevel"/>
    <w:tmpl w:val="121E7E3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F4F6F5F"/>
    <w:multiLevelType w:val="hybridMultilevel"/>
    <w:tmpl w:val="931282C2"/>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6" w15:restartNumberingAfterBreak="0">
    <w:nsid w:val="405A6D27"/>
    <w:multiLevelType w:val="hybridMultilevel"/>
    <w:tmpl w:val="A66CEA24"/>
    <w:lvl w:ilvl="0" w:tplc="04190005">
      <w:start w:val="1"/>
      <w:numFmt w:val="bullet"/>
      <w:lvlText w:val=""/>
      <w:lvlJc w:val="left"/>
      <w:pPr>
        <w:ind w:left="1835" w:hanging="360"/>
      </w:pPr>
      <w:rPr>
        <w:rFonts w:ascii="Wingdings" w:hAnsi="Wingdings" w:hint="default"/>
      </w:rPr>
    </w:lvl>
    <w:lvl w:ilvl="1" w:tplc="04190003" w:tentative="1">
      <w:start w:val="1"/>
      <w:numFmt w:val="bullet"/>
      <w:lvlText w:val="o"/>
      <w:lvlJc w:val="left"/>
      <w:pPr>
        <w:ind w:left="2555" w:hanging="360"/>
      </w:pPr>
      <w:rPr>
        <w:rFonts w:ascii="Courier New" w:hAnsi="Courier New" w:cs="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cs="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cs="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77" w15:restartNumberingAfterBreak="0">
    <w:nsid w:val="405B2CAB"/>
    <w:multiLevelType w:val="hybridMultilevel"/>
    <w:tmpl w:val="52620B2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0611058"/>
    <w:multiLevelType w:val="hybridMultilevel"/>
    <w:tmpl w:val="4C607EA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40CD2C1A"/>
    <w:multiLevelType w:val="hybridMultilevel"/>
    <w:tmpl w:val="996C2BE8"/>
    <w:lvl w:ilvl="0" w:tplc="2C6C9E82">
      <w:start w:val="1"/>
      <w:numFmt w:val="bullet"/>
      <w:lvlText w:val=""/>
      <w:lvlJc w:val="left"/>
      <w:pPr>
        <w:ind w:left="78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15:restartNumberingAfterBreak="0">
    <w:nsid w:val="413E2880"/>
    <w:multiLevelType w:val="hybridMultilevel"/>
    <w:tmpl w:val="D6DA0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16C0E14"/>
    <w:multiLevelType w:val="hybridMultilevel"/>
    <w:tmpl w:val="86D07AA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32D55C1"/>
    <w:multiLevelType w:val="hybridMultilevel"/>
    <w:tmpl w:val="143A36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15:restartNumberingAfterBreak="0">
    <w:nsid w:val="439D2FF3"/>
    <w:multiLevelType w:val="hybridMultilevel"/>
    <w:tmpl w:val="B282AF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4DF58A6"/>
    <w:multiLevelType w:val="multilevel"/>
    <w:tmpl w:val="31889552"/>
    <w:lvl w:ilvl="0">
      <w:start w:val="3"/>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46783065"/>
    <w:multiLevelType w:val="hybridMultilevel"/>
    <w:tmpl w:val="7CFA0C4C"/>
    <w:lvl w:ilvl="0" w:tplc="04190005">
      <w:start w:val="1"/>
      <w:numFmt w:val="bullet"/>
      <w:lvlText w:val=""/>
      <w:lvlJc w:val="left"/>
      <w:pPr>
        <w:ind w:left="685" w:hanging="360"/>
      </w:pPr>
      <w:rPr>
        <w:rFonts w:ascii="Wingdings" w:hAnsi="Wingdings"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86" w15:restartNumberingAfterBreak="0">
    <w:nsid w:val="469A37A2"/>
    <w:multiLevelType w:val="hybridMultilevel"/>
    <w:tmpl w:val="F13292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49A92AB4"/>
    <w:multiLevelType w:val="hybridMultilevel"/>
    <w:tmpl w:val="64104A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4C175A35"/>
    <w:multiLevelType w:val="hybridMultilevel"/>
    <w:tmpl w:val="4D04FF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D2D028A"/>
    <w:multiLevelType w:val="hybridMultilevel"/>
    <w:tmpl w:val="433830F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0" w15:restartNumberingAfterBreak="0">
    <w:nsid w:val="4D50489D"/>
    <w:multiLevelType w:val="hybridMultilevel"/>
    <w:tmpl w:val="C620667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1" w15:restartNumberingAfterBreak="0">
    <w:nsid w:val="4E0271CC"/>
    <w:multiLevelType w:val="multilevel"/>
    <w:tmpl w:val="D1F40E06"/>
    <w:lvl w:ilvl="0">
      <w:start w:val="3"/>
      <w:numFmt w:val="decimal"/>
      <w:lvlText w:val="%1."/>
      <w:lvlJc w:val="left"/>
      <w:pPr>
        <w:ind w:left="390" w:hanging="390"/>
      </w:pPr>
      <w:rPr>
        <w:rFonts w:hint="default"/>
        <w:i/>
      </w:rPr>
    </w:lvl>
    <w:lvl w:ilvl="1">
      <w:start w:val="3"/>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92" w15:restartNumberingAfterBreak="0">
    <w:nsid w:val="4F3315CD"/>
    <w:multiLevelType w:val="hybridMultilevel"/>
    <w:tmpl w:val="EBEEAF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FAE11C2"/>
    <w:multiLevelType w:val="multilevel"/>
    <w:tmpl w:val="C4080048"/>
    <w:lvl w:ilvl="0">
      <w:start w:val="3"/>
      <w:numFmt w:val="decimal"/>
      <w:lvlText w:val="%1"/>
      <w:lvlJc w:val="left"/>
      <w:pPr>
        <w:ind w:left="360" w:hanging="360"/>
      </w:pPr>
      <w:rPr>
        <w:rFonts w:hint="default"/>
      </w:rPr>
    </w:lvl>
    <w:lvl w:ilvl="1">
      <w:start w:val="8"/>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94" w15:restartNumberingAfterBreak="0">
    <w:nsid w:val="508C5D1F"/>
    <w:multiLevelType w:val="hybridMultilevel"/>
    <w:tmpl w:val="7DC8E70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50E0566F"/>
    <w:multiLevelType w:val="hybridMultilevel"/>
    <w:tmpl w:val="B1049BE4"/>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96" w15:restartNumberingAfterBreak="0">
    <w:nsid w:val="51B95DE0"/>
    <w:multiLevelType w:val="hybridMultilevel"/>
    <w:tmpl w:val="3F24A0B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55C65CFC"/>
    <w:multiLevelType w:val="hybridMultilevel"/>
    <w:tmpl w:val="18E4487A"/>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15:restartNumberingAfterBreak="0">
    <w:nsid w:val="55D33F13"/>
    <w:multiLevelType w:val="hybridMultilevel"/>
    <w:tmpl w:val="FDF401CE"/>
    <w:lvl w:ilvl="0" w:tplc="04190005">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9" w15:restartNumberingAfterBreak="0">
    <w:nsid w:val="56745FB2"/>
    <w:multiLevelType w:val="hybridMultilevel"/>
    <w:tmpl w:val="0FF6BDC8"/>
    <w:lvl w:ilvl="0" w:tplc="0419000F">
      <w:start w:val="1"/>
      <w:numFmt w:val="decimal"/>
      <w:lvlText w:val="%1."/>
      <w:lvlJc w:val="left"/>
      <w:pPr>
        <w:ind w:left="644" w:hanging="360"/>
      </w:pPr>
    </w:lvl>
    <w:lvl w:ilvl="1" w:tplc="5CEE6E3A">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0" w15:restartNumberingAfterBreak="0">
    <w:nsid w:val="56A137D2"/>
    <w:multiLevelType w:val="hybridMultilevel"/>
    <w:tmpl w:val="8460B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6CD3542"/>
    <w:multiLevelType w:val="hybridMultilevel"/>
    <w:tmpl w:val="A18E765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754098A"/>
    <w:multiLevelType w:val="hybridMultilevel"/>
    <w:tmpl w:val="1726678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79D7123"/>
    <w:multiLevelType w:val="hybridMultilevel"/>
    <w:tmpl w:val="498E4A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7F50BB8"/>
    <w:multiLevelType w:val="hybridMultilevel"/>
    <w:tmpl w:val="75D4CC3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1403" w:hanging="360"/>
      </w:pPr>
      <w:rPr>
        <w:rFonts w:ascii="Wingdings" w:hAnsi="Wingdings" w:hint="default"/>
      </w:rPr>
    </w:lvl>
    <w:lvl w:ilvl="3" w:tplc="04190001" w:tentative="1">
      <w:start w:val="1"/>
      <w:numFmt w:val="bullet"/>
      <w:lvlText w:val=""/>
      <w:lvlJc w:val="left"/>
      <w:pPr>
        <w:ind w:left="2123" w:hanging="360"/>
      </w:pPr>
      <w:rPr>
        <w:rFonts w:ascii="Symbol" w:hAnsi="Symbol" w:hint="default"/>
      </w:rPr>
    </w:lvl>
    <w:lvl w:ilvl="4" w:tplc="04190003" w:tentative="1">
      <w:start w:val="1"/>
      <w:numFmt w:val="bullet"/>
      <w:lvlText w:val="o"/>
      <w:lvlJc w:val="left"/>
      <w:pPr>
        <w:ind w:left="2843" w:hanging="360"/>
      </w:pPr>
      <w:rPr>
        <w:rFonts w:ascii="Courier New" w:hAnsi="Courier New" w:cs="Courier New" w:hint="default"/>
      </w:rPr>
    </w:lvl>
    <w:lvl w:ilvl="5" w:tplc="04190005" w:tentative="1">
      <w:start w:val="1"/>
      <w:numFmt w:val="bullet"/>
      <w:lvlText w:val=""/>
      <w:lvlJc w:val="left"/>
      <w:pPr>
        <w:ind w:left="3563" w:hanging="360"/>
      </w:pPr>
      <w:rPr>
        <w:rFonts w:ascii="Wingdings" w:hAnsi="Wingdings" w:hint="default"/>
      </w:rPr>
    </w:lvl>
    <w:lvl w:ilvl="6" w:tplc="04190001" w:tentative="1">
      <w:start w:val="1"/>
      <w:numFmt w:val="bullet"/>
      <w:lvlText w:val=""/>
      <w:lvlJc w:val="left"/>
      <w:pPr>
        <w:ind w:left="4283" w:hanging="360"/>
      </w:pPr>
      <w:rPr>
        <w:rFonts w:ascii="Symbol" w:hAnsi="Symbol" w:hint="default"/>
      </w:rPr>
    </w:lvl>
    <w:lvl w:ilvl="7" w:tplc="04190003" w:tentative="1">
      <w:start w:val="1"/>
      <w:numFmt w:val="bullet"/>
      <w:lvlText w:val="o"/>
      <w:lvlJc w:val="left"/>
      <w:pPr>
        <w:ind w:left="5003" w:hanging="360"/>
      </w:pPr>
      <w:rPr>
        <w:rFonts w:ascii="Courier New" w:hAnsi="Courier New" w:cs="Courier New" w:hint="default"/>
      </w:rPr>
    </w:lvl>
    <w:lvl w:ilvl="8" w:tplc="04190005" w:tentative="1">
      <w:start w:val="1"/>
      <w:numFmt w:val="bullet"/>
      <w:lvlText w:val=""/>
      <w:lvlJc w:val="left"/>
      <w:pPr>
        <w:ind w:left="5723" w:hanging="360"/>
      </w:pPr>
      <w:rPr>
        <w:rFonts w:ascii="Wingdings" w:hAnsi="Wingdings" w:hint="default"/>
      </w:rPr>
    </w:lvl>
  </w:abstractNum>
  <w:abstractNum w:abstractNumId="105" w15:restartNumberingAfterBreak="0">
    <w:nsid w:val="5B407E2B"/>
    <w:multiLevelType w:val="hybridMultilevel"/>
    <w:tmpl w:val="2BF838C2"/>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15:restartNumberingAfterBreak="0">
    <w:nsid w:val="5C1430AC"/>
    <w:multiLevelType w:val="hybridMultilevel"/>
    <w:tmpl w:val="24B4725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CC77ACF"/>
    <w:multiLevelType w:val="hybridMultilevel"/>
    <w:tmpl w:val="7BAE486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8" w15:restartNumberingAfterBreak="0">
    <w:nsid w:val="5D3B5CFE"/>
    <w:multiLevelType w:val="hybridMultilevel"/>
    <w:tmpl w:val="F1B08D12"/>
    <w:lvl w:ilvl="0" w:tplc="2C6C9E82">
      <w:start w:val="1"/>
      <w:numFmt w:val="bullet"/>
      <w:lvlText w:val=""/>
      <w:lvlJc w:val="left"/>
      <w:pPr>
        <w:ind w:left="74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09" w15:restartNumberingAfterBreak="0">
    <w:nsid w:val="5FA466C1"/>
    <w:multiLevelType w:val="hybridMultilevel"/>
    <w:tmpl w:val="9200A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0AE5182"/>
    <w:multiLevelType w:val="multilevel"/>
    <w:tmpl w:val="6A7A2EE2"/>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15A7464"/>
    <w:multiLevelType w:val="hybridMultilevel"/>
    <w:tmpl w:val="C140515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22A4417"/>
    <w:multiLevelType w:val="hybridMultilevel"/>
    <w:tmpl w:val="7242A680"/>
    <w:lvl w:ilvl="0" w:tplc="2C6C9E82">
      <w:start w:val="1"/>
      <w:numFmt w:val="bullet"/>
      <w:lvlText w:val=""/>
      <w:lvlJc w:val="left"/>
      <w:pPr>
        <w:ind w:left="1211"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3" w15:restartNumberingAfterBreak="0">
    <w:nsid w:val="627A37B4"/>
    <w:multiLevelType w:val="hybridMultilevel"/>
    <w:tmpl w:val="9B28DA48"/>
    <w:lvl w:ilvl="0" w:tplc="2C6C9E82">
      <w:start w:val="1"/>
      <w:numFmt w:val="bullet"/>
      <w:lvlText w:val=""/>
      <w:lvlJc w:val="left"/>
      <w:pPr>
        <w:ind w:left="693"/>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3C0AB5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870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4A4F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D2BE4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FAB0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80427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E0B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A4B6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15:restartNumberingAfterBreak="0">
    <w:nsid w:val="62D4189B"/>
    <w:multiLevelType w:val="hybridMultilevel"/>
    <w:tmpl w:val="3BC68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2E772E1"/>
    <w:multiLevelType w:val="hybridMultilevel"/>
    <w:tmpl w:val="D534B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48932EB"/>
    <w:multiLevelType w:val="hybridMultilevel"/>
    <w:tmpl w:val="34784C0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4C63CDF"/>
    <w:multiLevelType w:val="hybridMultilevel"/>
    <w:tmpl w:val="ABE4D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6307A3F"/>
    <w:multiLevelType w:val="hybridMultilevel"/>
    <w:tmpl w:val="619271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686B98"/>
    <w:multiLevelType w:val="hybridMultilevel"/>
    <w:tmpl w:val="8604B67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75B68BE"/>
    <w:multiLevelType w:val="hybridMultilevel"/>
    <w:tmpl w:val="297864E8"/>
    <w:lvl w:ilvl="0" w:tplc="04190005">
      <w:start w:val="1"/>
      <w:numFmt w:val="bullet"/>
      <w:lvlText w:val=""/>
      <w:lvlJc w:val="left"/>
      <w:pPr>
        <w:ind w:left="710" w:hanging="426"/>
      </w:pPr>
      <w:rPr>
        <w:rFonts w:ascii="Wingdings" w:hAnsi="Wingdings" w:hint="default"/>
        <w:w w:val="99"/>
        <w:sz w:val="28"/>
        <w:szCs w:val="28"/>
        <w:lang w:val="ru-RU" w:eastAsia="en-US" w:bidi="ar-SA"/>
      </w:rPr>
    </w:lvl>
    <w:lvl w:ilvl="1" w:tplc="2EDE6060">
      <w:numFmt w:val="bullet"/>
      <w:lvlText w:val="•"/>
      <w:lvlJc w:val="left"/>
      <w:pPr>
        <w:ind w:left="1667" w:hanging="426"/>
      </w:pPr>
      <w:rPr>
        <w:rFonts w:hint="default"/>
        <w:lang w:val="ru-RU" w:eastAsia="en-US" w:bidi="ar-SA"/>
      </w:rPr>
    </w:lvl>
    <w:lvl w:ilvl="2" w:tplc="C5862674">
      <w:numFmt w:val="bullet"/>
      <w:lvlText w:val="•"/>
      <w:lvlJc w:val="left"/>
      <w:pPr>
        <w:ind w:left="2629" w:hanging="426"/>
      </w:pPr>
      <w:rPr>
        <w:rFonts w:hint="default"/>
        <w:lang w:val="ru-RU" w:eastAsia="en-US" w:bidi="ar-SA"/>
      </w:rPr>
    </w:lvl>
    <w:lvl w:ilvl="3" w:tplc="B36837AA">
      <w:numFmt w:val="bullet"/>
      <w:lvlText w:val="•"/>
      <w:lvlJc w:val="left"/>
      <w:pPr>
        <w:ind w:left="3591" w:hanging="426"/>
      </w:pPr>
      <w:rPr>
        <w:rFonts w:hint="default"/>
        <w:lang w:val="ru-RU" w:eastAsia="en-US" w:bidi="ar-SA"/>
      </w:rPr>
    </w:lvl>
    <w:lvl w:ilvl="4" w:tplc="E96093A8">
      <w:numFmt w:val="bullet"/>
      <w:lvlText w:val="•"/>
      <w:lvlJc w:val="left"/>
      <w:pPr>
        <w:ind w:left="4553" w:hanging="426"/>
      </w:pPr>
      <w:rPr>
        <w:rFonts w:hint="default"/>
        <w:lang w:val="ru-RU" w:eastAsia="en-US" w:bidi="ar-SA"/>
      </w:rPr>
    </w:lvl>
    <w:lvl w:ilvl="5" w:tplc="220A4136">
      <w:numFmt w:val="bullet"/>
      <w:lvlText w:val="•"/>
      <w:lvlJc w:val="left"/>
      <w:pPr>
        <w:ind w:left="5515" w:hanging="426"/>
      </w:pPr>
      <w:rPr>
        <w:rFonts w:hint="default"/>
        <w:lang w:val="ru-RU" w:eastAsia="en-US" w:bidi="ar-SA"/>
      </w:rPr>
    </w:lvl>
    <w:lvl w:ilvl="6" w:tplc="3F24D35C">
      <w:numFmt w:val="bullet"/>
      <w:lvlText w:val="•"/>
      <w:lvlJc w:val="left"/>
      <w:pPr>
        <w:ind w:left="6477" w:hanging="426"/>
      </w:pPr>
      <w:rPr>
        <w:rFonts w:hint="default"/>
        <w:lang w:val="ru-RU" w:eastAsia="en-US" w:bidi="ar-SA"/>
      </w:rPr>
    </w:lvl>
    <w:lvl w:ilvl="7" w:tplc="E70EADF6">
      <w:numFmt w:val="bullet"/>
      <w:lvlText w:val="•"/>
      <w:lvlJc w:val="left"/>
      <w:pPr>
        <w:ind w:left="7439" w:hanging="426"/>
      </w:pPr>
      <w:rPr>
        <w:rFonts w:hint="default"/>
        <w:lang w:val="ru-RU" w:eastAsia="en-US" w:bidi="ar-SA"/>
      </w:rPr>
    </w:lvl>
    <w:lvl w:ilvl="8" w:tplc="4F362682">
      <w:numFmt w:val="bullet"/>
      <w:lvlText w:val="•"/>
      <w:lvlJc w:val="left"/>
      <w:pPr>
        <w:ind w:left="8401" w:hanging="426"/>
      </w:pPr>
      <w:rPr>
        <w:rFonts w:hint="default"/>
        <w:lang w:val="ru-RU" w:eastAsia="en-US" w:bidi="ar-SA"/>
      </w:rPr>
    </w:lvl>
  </w:abstractNum>
  <w:abstractNum w:abstractNumId="121" w15:restartNumberingAfterBreak="0">
    <w:nsid w:val="699249C2"/>
    <w:multiLevelType w:val="hybridMultilevel"/>
    <w:tmpl w:val="EFE6FFD2"/>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2" w15:restartNumberingAfterBreak="0">
    <w:nsid w:val="6A145615"/>
    <w:multiLevelType w:val="hybridMultilevel"/>
    <w:tmpl w:val="400689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A5163D5"/>
    <w:multiLevelType w:val="multilevel"/>
    <w:tmpl w:val="62A00736"/>
    <w:lvl w:ilvl="0">
      <w:start w:val="2"/>
      <w:numFmt w:val="decimal"/>
      <w:lvlText w:val="%1."/>
      <w:lvlJc w:val="left"/>
      <w:pPr>
        <w:ind w:left="390" w:hanging="390"/>
      </w:pPr>
      <w:rPr>
        <w:rFonts w:hint="default"/>
        <w:u w:val="none"/>
      </w:rPr>
    </w:lvl>
    <w:lvl w:ilvl="1">
      <w:start w:val="6"/>
      <w:numFmt w:val="decimal"/>
      <w:lvlText w:val="%1.%2."/>
      <w:lvlJc w:val="left"/>
      <w:pPr>
        <w:ind w:left="2520" w:hanging="720"/>
      </w:pPr>
      <w:rPr>
        <w:rFonts w:hint="default"/>
        <w:u w:val="none"/>
      </w:rPr>
    </w:lvl>
    <w:lvl w:ilvl="2">
      <w:start w:val="1"/>
      <w:numFmt w:val="decimal"/>
      <w:lvlText w:val="%1.%2.%3."/>
      <w:lvlJc w:val="left"/>
      <w:pPr>
        <w:ind w:left="4320" w:hanging="720"/>
      </w:pPr>
      <w:rPr>
        <w:rFonts w:hint="default"/>
        <w:u w:val="none"/>
      </w:rPr>
    </w:lvl>
    <w:lvl w:ilvl="3">
      <w:start w:val="1"/>
      <w:numFmt w:val="decimal"/>
      <w:lvlText w:val="%1.%2.%3.%4."/>
      <w:lvlJc w:val="left"/>
      <w:pPr>
        <w:ind w:left="6480" w:hanging="1080"/>
      </w:pPr>
      <w:rPr>
        <w:rFonts w:hint="default"/>
        <w:u w:val="none"/>
      </w:rPr>
    </w:lvl>
    <w:lvl w:ilvl="4">
      <w:start w:val="1"/>
      <w:numFmt w:val="decimal"/>
      <w:lvlText w:val="%1.%2.%3.%4.%5."/>
      <w:lvlJc w:val="left"/>
      <w:pPr>
        <w:ind w:left="8280" w:hanging="1080"/>
      </w:pPr>
      <w:rPr>
        <w:rFonts w:hint="default"/>
        <w:u w:val="none"/>
      </w:rPr>
    </w:lvl>
    <w:lvl w:ilvl="5">
      <w:start w:val="1"/>
      <w:numFmt w:val="decimal"/>
      <w:lvlText w:val="%1.%2.%3.%4.%5.%6."/>
      <w:lvlJc w:val="left"/>
      <w:pPr>
        <w:ind w:left="10440" w:hanging="1440"/>
      </w:pPr>
      <w:rPr>
        <w:rFonts w:hint="default"/>
        <w:u w:val="none"/>
      </w:rPr>
    </w:lvl>
    <w:lvl w:ilvl="6">
      <w:start w:val="1"/>
      <w:numFmt w:val="decimal"/>
      <w:lvlText w:val="%1.%2.%3.%4.%5.%6.%7."/>
      <w:lvlJc w:val="left"/>
      <w:pPr>
        <w:ind w:left="12240" w:hanging="1440"/>
      </w:pPr>
      <w:rPr>
        <w:rFonts w:hint="default"/>
        <w:u w:val="none"/>
      </w:rPr>
    </w:lvl>
    <w:lvl w:ilvl="7">
      <w:start w:val="1"/>
      <w:numFmt w:val="decimal"/>
      <w:lvlText w:val="%1.%2.%3.%4.%5.%6.%7.%8."/>
      <w:lvlJc w:val="left"/>
      <w:pPr>
        <w:ind w:left="14400" w:hanging="1800"/>
      </w:pPr>
      <w:rPr>
        <w:rFonts w:hint="default"/>
        <w:u w:val="none"/>
      </w:rPr>
    </w:lvl>
    <w:lvl w:ilvl="8">
      <w:start w:val="1"/>
      <w:numFmt w:val="decimal"/>
      <w:lvlText w:val="%1.%2.%3.%4.%5.%6.%7.%8.%9."/>
      <w:lvlJc w:val="left"/>
      <w:pPr>
        <w:ind w:left="16200" w:hanging="1800"/>
      </w:pPr>
      <w:rPr>
        <w:rFonts w:hint="default"/>
        <w:u w:val="none"/>
      </w:rPr>
    </w:lvl>
  </w:abstractNum>
  <w:abstractNum w:abstractNumId="124" w15:restartNumberingAfterBreak="0">
    <w:nsid w:val="6A7B2C2C"/>
    <w:multiLevelType w:val="hybridMultilevel"/>
    <w:tmpl w:val="A64050F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5" w15:restartNumberingAfterBreak="0">
    <w:nsid w:val="6B821FF6"/>
    <w:multiLevelType w:val="hybridMultilevel"/>
    <w:tmpl w:val="9C90C7B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6" w15:restartNumberingAfterBreak="0">
    <w:nsid w:val="6D202E06"/>
    <w:multiLevelType w:val="hybridMultilevel"/>
    <w:tmpl w:val="0D086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E27107C"/>
    <w:multiLevelType w:val="multilevel"/>
    <w:tmpl w:val="298E9A84"/>
    <w:lvl w:ilvl="0">
      <w:start w:val="3"/>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8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5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2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4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6EDE1C60"/>
    <w:multiLevelType w:val="hybridMultilevel"/>
    <w:tmpl w:val="5BE02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EF9049B"/>
    <w:multiLevelType w:val="hybridMultilevel"/>
    <w:tmpl w:val="CC92928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F527325"/>
    <w:multiLevelType w:val="hybridMultilevel"/>
    <w:tmpl w:val="3ABCC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0C16E2D"/>
    <w:multiLevelType w:val="hybridMultilevel"/>
    <w:tmpl w:val="EC1A623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0DC6979"/>
    <w:multiLevelType w:val="hybridMultilevel"/>
    <w:tmpl w:val="2BAE102A"/>
    <w:lvl w:ilvl="0" w:tplc="2C6C9E82">
      <w:start w:val="1"/>
      <w:numFmt w:val="bullet"/>
      <w:lvlText w:val=""/>
      <w:lvlJc w:val="left"/>
      <w:pPr>
        <w:ind w:left="88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33" w15:restartNumberingAfterBreak="0">
    <w:nsid w:val="71C1401B"/>
    <w:multiLevelType w:val="hybridMultilevel"/>
    <w:tmpl w:val="37CCE3A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2311D4B"/>
    <w:multiLevelType w:val="hybridMultilevel"/>
    <w:tmpl w:val="0B7005CE"/>
    <w:lvl w:ilvl="0" w:tplc="F946BCB6">
      <w:numFmt w:val="bullet"/>
      <w:lvlText w:val="-"/>
      <w:lvlJc w:val="left"/>
      <w:pPr>
        <w:ind w:left="111" w:hanging="522"/>
      </w:pPr>
      <w:rPr>
        <w:rFonts w:ascii="Times New Roman" w:eastAsia="Times New Roman" w:hAnsi="Times New Roman" w:cs="Times New Roman" w:hint="default"/>
        <w:w w:val="100"/>
        <w:sz w:val="24"/>
        <w:szCs w:val="24"/>
        <w:lang w:val="ru-RU" w:eastAsia="en-US" w:bidi="ar-SA"/>
      </w:rPr>
    </w:lvl>
    <w:lvl w:ilvl="1" w:tplc="2396B9A2">
      <w:numFmt w:val="bullet"/>
      <w:lvlText w:val="•"/>
      <w:lvlJc w:val="left"/>
      <w:pPr>
        <w:ind w:left="689" w:hanging="522"/>
      </w:pPr>
      <w:rPr>
        <w:rFonts w:hint="default"/>
        <w:lang w:val="ru-RU" w:eastAsia="en-US" w:bidi="ar-SA"/>
      </w:rPr>
    </w:lvl>
    <w:lvl w:ilvl="2" w:tplc="12022B88">
      <w:numFmt w:val="bullet"/>
      <w:lvlText w:val="•"/>
      <w:lvlJc w:val="left"/>
      <w:pPr>
        <w:ind w:left="1258" w:hanging="522"/>
      </w:pPr>
      <w:rPr>
        <w:rFonts w:hint="default"/>
        <w:lang w:val="ru-RU" w:eastAsia="en-US" w:bidi="ar-SA"/>
      </w:rPr>
    </w:lvl>
    <w:lvl w:ilvl="3" w:tplc="6172CA82">
      <w:numFmt w:val="bullet"/>
      <w:lvlText w:val="•"/>
      <w:lvlJc w:val="left"/>
      <w:pPr>
        <w:ind w:left="1827" w:hanging="522"/>
      </w:pPr>
      <w:rPr>
        <w:rFonts w:hint="default"/>
        <w:lang w:val="ru-RU" w:eastAsia="en-US" w:bidi="ar-SA"/>
      </w:rPr>
    </w:lvl>
    <w:lvl w:ilvl="4" w:tplc="8ADA2EC4">
      <w:numFmt w:val="bullet"/>
      <w:lvlText w:val="•"/>
      <w:lvlJc w:val="left"/>
      <w:pPr>
        <w:ind w:left="2396" w:hanging="522"/>
      </w:pPr>
      <w:rPr>
        <w:rFonts w:hint="default"/>
        <w:lang w:val="ru-RU" w:eastAsia="en-US" w:bidi="ar-SA"/>
      </w:rPr>
    </w:lvl>
    <w:lvl w:ilvl="5" w:tplc="8F02EAF4">
      <w:numFmt w:val="bullet"/>
      <w:lvlText w:val="•"/>
      <w:lvlJc w:val="left"/>
      <w:pPr>
        <w:ind w:left="2966" w:hanging="522"/>
      </w:pPr>
      <w:rPr>
        <w:rFonts w:hint="default"/>
        <w:lang w:val="ru-RU" w:eastAsia="en-US" w:bidi="ar-SA"/>
      </w:rPr>
    </w:lvl>
    <w:lvl w:ilvl="6" w:tplc="3C04C3AA">
      <w:numFmt w:val="bullet"/>
      <w:lvlText w:val="•"/>
      <w:lvlJc w:val="left"/>
      <w:pPr>
        <w:ind w:left="3535" w:hanging="522"/>
      </w:pPr>
      <w:rPr>
        <w:rFonts w:hint="default"/>
        <w:lang w:val="ru-RU" w:eastAsia="en-US" w:bidi="ar-SA"/>
      </w:rPr>
    </w:lvl>
    <w:lvl w:ilvl="7" w:tplc="F240126A">
      <w:numFmt w:val="bullet"/>
      <w:lvlText w:val="•"/>
      <w:lvlJc w:val="left"/>
      <w:pPr>
        <w:ind w:left="4104" w:hanging="522"/>
      </w:pPr>
      <w:rPr>
        <w:rFonts w:hint="default"/>
        <w:lang w:val="ru-RU" w:eastAsia="en-US" w:bidi="ar-SA"/>
      </w:rPr>
    </w:lvl>
    <w:lvl w:ilvl="8" w:tplc="E83C0978">
      <w:numFmt w:val="bullet"/>
      <w:lvlText w:val="•"/>
      <w:lvlJc w:val="left"/>
      <w:pPr>
        <w:ind w:left="4673" w:hanging="522"/>
      </w:pPr>
      <w:rPr>
        <w:rFonts w:hint="default"/>
        <w:lang w:val="ru-RU" w:eastAsia="en-US" w:bidi="ar-SA"/>
      </w:rPr>
    </w:lvl>
  </w:abstractNum>
  <w:abstractNum w:abstractNumId="135" w15:restartNumberingAfterBreak="0">
    <w:nsid w:val="74D600FA"/>
    <w:multiLevelType w:val="multilevel"/>
    <w:tmpl w:val="4F40DF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57150C7"/>
    <w:multiLevelType w:val="hybridMultilevel"/>
    <w:tmpl w:val="28A6A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5FF0FB7"/>
    <w:multiLevelType w:val="multilevel"/>
    <w:tmpl w:val="497699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7D792B"/>
    <w:multiLevelType w:val="hybridMultilevel"/>
    <w:tmpl w:val="89B41F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6F74329"/>
    <w:multiLevelType w:val="hybridMultilevel"/>
    <w:tmpl w:val="74F6A17C"/>
    <w:lvl w:ilvl="0" w:tplc="AF980F3C">
      <w:numFmt w:val="bullet"/>
      <w:lvlText w:val="-"/>
      <w:lvlJc w:val="left"/>
      <w:pPr>
        <w:ind w:left="111" w:hanging="140"/>
      </w:pPr>
      <w:rPr>
        <w:rFonts w:ascii="Times New Roman" w:eastAsia="Times New Roman" w:hAnsi="Times New Roman" w:cs="Times New Roman" w:hint="default"/>
        <w:w w:val="100"/>
        <w:sz w:val="24"/>
        <w:szCs w:val="24"/>
        <w:lang w:val="ru-RU" w:eastAsia="en-US" w:bidi="ar-SA"/>
      </w:rPr>
    </w:lvl>
    <w:lvl w:ilvl="1" w:tplc="AEDCD83A">
      <w:numFmt w:val="bullet"/>
      <w:lvlText w:val="•"/>
      <w:lvlJc w:val="left"/>
      <w:pPr>
        <w:ind w:left="689" w:hanging="140"/>
      </w:pPr>
      <w:rPr>
        <w:rFonts w:hint="default"/>
        <w:lang w:val="ru-RU" w:eastAsia="en-US" w:bidi="ar-SA"/>
      </w:rPr>
    </w:lvl>
    <w:lvl w:ilvl="2" w:tplc="BBF437E0">
      <w:numFmt w:val="bullet"/>
      <w:lvlText w:val="•"/>
      <w:lvlJc w:val="left"/>
      <w:pPr>
        <w:ind w:left="1258" w:hanging="140"/>
      </w:pPr>
      <w:rPr>
        <w:rFonts w:hint="default"/>
        <w:lang w:val="ru-RU" w:eastAsia="en-US" w:bidi="ar-SA"/>
      </w:rPr>
    </w:lvl>
    <w:lvl w:ilvl="3" w:tplc="EA02D6E0">
      <w:numFmt w:val="bullet"/>
      <w:lvlText w:val="•"/>
      <w:lvlJc w:val="left"/>
      <w:pPr>
        <w:ind w:left="1827" w:hanging="140"/>
      </w:pPr>
      <w:rPr>
        <w:rFonts w:hint="default"/>
        <w:lang w:val="ru-RU" w:eastAsia="en-US" w:bidi="ar-SA"/>
      </w:rPr>
    </w:lvl>
    <w:lvl w:ilvl="4" w:tplc="DA4E7C52">
      <w:numFmt w:val="bullet"/>
      <w:lvlText w:val="•"/>
      <w:lvlJc w:val="left"/>
      <w:pPr>
        <w:ind w:left="2396" w:hanging="140"/>
      </w:pPr>
      <w:rPr>
        <w:rFonts w:hint="default"/>
        <w:lang w:val="ru-RU" w:eastAsia="en-US" w:bidi="ar-SA"/>
      </w:rPr>
    </w:lvl>
    <w:lvl w:ilvl="5" w:tplc="D94CBD16">
      <w:numFmt w:val="bullet"/>
      <w:lvlText w:val="•"/>
      <w:lvlJc w:val="left"/>
      <w:pPr>
        <w:ind w:left="2966" w:hanging="140"/>
      </w:pPr>
      <w:rPr>
        <w:rFonts w:hint="default"/>
        <w:lang w:val="ru-RU" w:eastAsia="en-US" w:bidi="ar-SA"/>
      </w:rPr>
    </w:lvl>
    <w:lvl w:ilvl="6" w:tplc="863C5536">
      <w:numFmt w:val="bullet"/>
      <w:lvlText w:val="•"/>
      <w:lvlJc w:val="left"/>
      <w:pPr>
        <w:ind w:left="3535" w:hanging="140"/>
      </w:pPr>
      <w:rPr>
        <w:rFonts w:hint="default"/>
        <w:lang w:val="ru-RU" w:eastAsia="en-US" w:bidi="ar-SA"/>
      </w:rPr>
    </w:lvl>
    <w:lvl w:ilvl="7" w:tplc="597C4D04">
      <w:numFmt w:val="bullet"/>
      <w:lvlText w:val="•"/>
      <w:lvlJc w:val="left"/>
      <w:pPr>
        <w:ind w:left="4104" w:hanging="140"/>
      </w:pPr>
      <w:rPr>
        <w:rFonts w:hint="default"/>
        <w:lang w:val="ru-RU" w:eastAsia="en-US" w:bidi="ar-SA"/>
      </w:rPr>
    </w:lvl>
    <w:lvl w:ilvl="8" w:tplc="28D83D9C">
      <w:numFmt w:val="bullet"/>
      <w:lvlText w:val="•"/>
      <w:lvlJc w:val="left"/>
      <w:pPr>
        <w:ind w:left="4673" w:hanging="140"/>
      </w:pPr>
      <w:rPr>
        <w:rFonts w:hint="default"/>
        <w:lang w:val="ru-RU" w:eastAsia="en-US" w:bidi="ar-SA"/>
      </w:rPr>
    </w:lvl>
  </w:abstractNum>
  <w:abstractNum w:abstractNumId="140" w15:restartNumberingAfterBreak="0">
    <w:nsid w:val="786A40AC"/>
    <w:multiLevelType w:val="hybridMultilevel"/>
    <w:tmpl w:val="92D20F6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7A38187D"/>
    <w:multiLevelType w:val="hybridMultilevel"/>
    <w:tmpl w:val="5F84D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AFB5009"/>
    <w:multiLevelType w:val="hybridMultilevel"/>
    <w:tmpl w:val="4BE0265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3" w15:restartNumberingAfterBreak="0">
    <w:nsid w:val="7B843BD3"/>
    <w:multiLevelType w:val="hybridMultilevel"/>
    <w:tmpl w:val="80A829A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4" w15:restartNumberingAfterBreak="0">
    <w:nsid w:val="7B9A0754"/>
    <w:multiLevelType w:val="hybridMultilevel"/>
    <w:tmpl w:val="D7EE6E66"/>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5" w15:restartNumberingAfterBreak="0">
    <w:nsid w:val="7CF50AC7"/>
    <w:multiLevelType w:val="hybridMultilevel"/>
    <w:tmpl w:val="46B01A82"/>
    <w:lvl w:ilvl="0" w:tplc="2C6C9E82">
      <w:start w:val="1"/>
      <w:numFmt w:val="bullet"/>
      <w:lvlText w:val=""/>
      <w:lvlJc w:val="left"/>
      <w:pPr>
        <w:ind w:left="7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46" w15:restartNumberingAfterBreak="0">
    <w:nsid w:val="7D27151A"/>
    <w:multiLevelType w:val="hybridMultilevel"/>
    <w:tmpl w:val="316C53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D4F0EB0"/>
    <w:multiLevelType w:val="hybridMultilevel"/>
    <w:tmpl w:val="2EDAB3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E4D369C"/>
    <w:multiLevelType w:val="hybridMultilevel"/>
    <w:tmpl w:val="68FAC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7F7330EF"/>
    <w:multiLevelType w:val="hybridMultilevel"/>
    <w:tmpl w:val="ED8A4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7F7C123E"/>
    <w:multiLevelType w:val="hybridMultilevel"/>
    <w:tmpl w:val="1E90E7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FF22B81"/>
    <w:multiLevelType w:val="hybridMultilevel"/>
    <w:tmpl w:val="4DE4AA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7"/>
  </w:num>
  <w:num w:numId="2">
    <w:abstractNumId w:val="113"/>
  </w:num>
  <w:num w:numId="3">
    <w:abstractNumId w:val="64"/>
  </w:num>
  <w:num w:numId="4">
    <w:abstractNumId w:val="133"/>
  </w:num>
  <w:num w:numId="5">
    <w:abstractNumId w:val="112"/>
  </w:num>
  <w:num w:numId="6">
    <w:abstractNumId w:val="4"/>
  </w:num>
  <w:num w:numId="7">
    <w:abstractNumId w:val="140"/>
  </w:num>
  <w:num w:numId="8">
    <w:abstractNumId w:val="62"/>
  </w:num>
  <w:num w:numId="9">
    <w:abstractNumId w:val="82"/>
  </w:num>
  <w:num w:numId="10">
    <w:abstractNumId w:val="33"/>
  </w:num>
  <w:num w:numId="11">
    <w:abstractNumId w:val="143"/>
  </w:num>
  <w:num w:numId="12">
    <w:abstractNumId w:val="43"/>
  </w:num>
  <w:num w:numId="13">
    <w:abstractNumId w:val="53"/>
  </w:num>
  <w:num w:numId="14">
    <w:abstractNumId w:val="130"/>
  </w:num>
  <w:num w:numId="15">
    <w:abstractNumId w:val="122"/>
  </w:num>
  <w:num w:numId="16">
    <w:abstractNumId w:val="17"/>
  </w:num>
  <w:num w:numId="17">
    <w:abstractNumId w:val="144"/>
  </w:num>
  <w:num w:numId="18">
    <w:abstractNumId w:val="148"/>
  </w:num>
  <w:num w:numId="19">
    <w:abstractNumId w:val="42"/>
  </w:num>
  <w:num w:numId="20">
    <w:abstractNumId w:val="38"/>
  </w:num>
  <w:num w:numId="21">
    <w:abstractNumId w:val="14"/>
  </w:num>
  <w:num w:numId="22">
    <w:abstractNumId w:val="128"/>
  </w:num>
  <w:num w:numId="23">
    <w:abstractNumId w:val="141"/>
  </w:num>
  <w:num w:numId="24">
    <w:abstractNumId w:val="58"/>
  </w:num>
  <w:num w:numId="25">
    <w:abstractNumId w:val="7"/>
  </w:num>
  <w:num w:numId="26">
    <w:abstractNumId w:val="23"/>
  </w:num>
  <w:num w:numId="27">
    <w:abstractNumId w:val="72"/>
  </w:num>
  <w:num w:numId="28">
    <w:abstractNumId w:val="136"/>
  </w:num>
  <w:num w:numId="29">
    <w:abstractNumId w:val="88"/>
  </w:num>
  <w:num w:numId="30">
    <w:abstractNumId w:val="117"/>
  </w:num>
  <w:num w:numId="31">
    <w:abstractNumId w:val="49"/>
  </w:num>
  <w:num w:numId="32">
    <w:abstractNumId w:val="29"/>
  </w:num>
  <w:num w:numId="33">
    <w:abstractNumId w:val="84"/>
  </w:num>
  <w:num w:numId="34">
    <w:abstractNumId w:val="31"/>
  </w:num>
  <w:num w:numId="35">
    <w:abstractNumId w:val="99"/>
  </w:num>
  <w:num w:numId="36">
    <w:abstractNumId w:val="118"/>
  </w:num>
  <w:num w:numId="37">
    <w:abstractNumId w:val="24"/>
  </w:num>
  <w:num w:numId="38">
    <w:abstractNumId w:val="56"/>
  </w:num>
  <w:num w:numId="39">
    <w:abstractNumId w:val="70"/>
  </w:num>
  <w:num w:numId="40">
    <w:abstractNumId w:val="50"/>
  </w:num>
  <w:num w:numId="41">
    <w:abstractNumId w:val="124"/>
  </w:num>
  <w:num w:numId="42">
    <w:abstractNumId w:val="90"/>
  </w:num>
  <w:num w:numId="43">
    <w:abstractNumId w:val="142"/>
  </w:num>
  <w:num w:numId="44">
    <w:abstractNumId w:val="78"/>
  </w:num>
  <w:num w:numId="45">
    <w:abstractNumId w:val="115"/>
  </w:num>
  <w:num w:numId="46">
    <w:abstractNumId w:val="48"/>
  </w:num>
  <w:num w:numId="47">
    <w:abstractNumId w:val="69"/>
  </w:num>
  <w:num w:numId="48">
    <w:abstractNumId w:val="76"/>
  </w:num>
  <w:num w:numId="49">
    <w:abstractNumId w:val="146"/>
  </w:num>
  <w:num w:numId="50">
    <w:abstractNumId w:val="80"/>
  </w:num>
  <w:num w:numId="51">
    <w:abstractNumId w:val="104"/>
  </w:num>
  <w:num w:numId="52">
    <w:abstractNumId w:val="109"/>
  </w:num>
  <w:num w:numId="53">
    <w:abstractNumId w:val="36"/>
  </w:num>
  <w:num w:numId="54">
    <w:abstractNumId w:val="138"/>
  </w:num>
  <w:num w:numId="55">
    <w:abstractNumId w:val="150"/>
  </w:num>
  <w:num w:numId="56">
    <w:abstractNumId w:val="98"/>
  </w:num>
  <w:num w:numId="57">
    <w:abstractNumId w:val="16"/>
  </w:num>
  <w:num w:numId="58">
    <w:abstractNumId w:val="147"/>
  </w:num>
  <w:num w:numId="59">
    <w:abstractNumId w:val="125"/>
  </w:num>
  <w:num w:numId="60">
    <w:abstractNumId w:val="5"/>
  </w:num>
  <w:num w:numId="61">
    <w:abstractNumId w:val="94"/>
  </w:num>
  <w:num w:numId="62">
    <w:abstractNumId w:val="13"/>
  </w:num>
  <w:num w:numId="63">
    <w:abstractNumId w:val="68"/>
  </w:num>
  <w:num w:numId="64">
    <w:abstractNumId w:val="89"/>
  </w:num>
  <w:num w:numId="65">
    <w:abstractNumId w:val="18"/>
  </w:num>
  <w:num w:numId="66">
    <w:abstractNumId w:val="44"/>
  </w:num>
  <w:num w:numId="67">
    <w:abstractNumId w:val="25"/>
  </w:num>
  <w:num w:numId="68">
    <w:abstractNumId w:val="85"/>
  </w:num>
  <w:num w:numId="69">
    <w:abstractNumId w:val="12"/>
  </w:num>
  <w:num w:numId="70">
    <w:abstractNumId w:val="65"/>
  </w:num>
  <w:num w:numId="71">
    <w:abstractNumId w:val="74"/>
  </w:num>
  <w:num w:numId="72">
    <w:abstractNumId w:val="151"/>
  </w:num>
  <w:num w:numId="73">
    <w:abstractNumId w:val="73"/>
  </w:num>
  <w:num w:numId="74">
    <w:abstractNumId w:val="149"/>
  </w:num>
  <w:num w:numId="75">
    <w:abstractNumId w:val="59"/>
  </w:num>
  <w:num w:numId="76">
    <w:abstractNumId w:val="97"/>
  </w:num>
  <w:num w:numId="77">
    <w:abstractNumId w:val="66"/>
  </w:num>
  <w:num w:numId="78">
    <w:abstractNumId w:val="37"/>
  </w:num>
  <w:num w:numId="79">
    <w:abstractNumId w:val="86"/>
  </w:num>
  <w:num w:numId="80">
    <w:abstractNumId w:val="63"/>
  </w:num>
  <w:num w:numId="81">
    <w:abstractNumId w:val="101"/>
  </w:num>
  <w:num w:numId="82">
    <w:abstractNumId w:val="95"/>
  </w:num>
  <w:num w:numId="83">
    <w:abstractNumId w:val="60"/>
  </w:num>
  <w:num w:numId="84">
    <w:abstractNumId w:val="135"/>
  </w:num>
  <w:num w:numId="85">
    <w:abstractNumId w:val="20"/>
  </w:num>
  <w:num w:numId="86">
    <w:abstractNumId w:val="92"/>
  </w:num>
  <w:num w:numId="87">
    <w:abstractNumId w:val="111"/>
  </w:num>
  <w:num w:numId="88">
    <w:abstractNumId w:val="83"/>
  </w:num>
  <w:num w:numId="89">
    <w:abstractNumId w:val="107"/>
  </w:num>
  <w:num w:numId="90">
    <w:abstractNumId w:val="106"/>
  </w:num>
  <w:num w:numId="91">
    <w:abstractNumId w:val="100"/>
  </w:num>
  <w:num w:numId="92">
    <w:abstractNumId w:val="103"/>
  </w:num>
  <w:num w:numId="93">
    <w:abstractNumId w:val="114"/>
  </w:num>
  <w:num w:numId="94">
    <w:abstractNumId w:val="52"/>
  </w:num>
  <w:num w:numId="95">
    <w:abstractNumId w:val="123"/>
  </w:num>
  <w:num w:numId="96">
    <w:abstractNumId w:val="137"/>
  </w:num>
  <w:num w:numId="97">
    <w:abstractNumId w:val="91"/>
  </w:num>
  <w:num w:numId="98">
    <w:abstractNumId w:val="6"/>
  </w:num>
  <w:num w:numId="99">
    <w:abstractNumId w:val="19"/>
  </w:num>
  <w:num w:numId="100">
    <w:abstractNumId w:val="79"/>
  </w:num>
  <w:num w:numId="101">
    <w:abstractNumId w:val="9"/>
  </w:num>
  <w:num w:numId="102">
    <w:abstractNumId w:val="145"/>
  </w:num>
  <w:num w:numId="103">
    <w:abstractNumId w:val="40"/>
  </w:num>
  <w:num w:numId="104">
    <w:abstractNumId w:val="10"/>
  </w:num>
  <w:num w:numId="105">
    <w:abstractNumId w:val="35"/>
  </w:num>
  <w:num w:numId="106">
    <w:abstractNumId w:val="71"/>
  </w:num>
  <w:num w:numId="107">
    <w:abstractNumId w:val="47"/>
  </w:num>
  <w:num w:numId="108">
    <w:abstractNumId w:val="32"/>
  </w:num>
  <w:num w:numId="109">
    <w:abstractNumId w:val="81"/>
  </w:num>
  <w:num w:numId="110">
    <w:abstractNumId w:val="96"/>
  </w:num>
  <w:num w:numId="111">
    <w:abstractNumId w:val="51"/>
  </w:num>
  <w:num w:numId="112">
    <w:abstractNumId w:val="116"/>
  </w:num>
  <w:num w:numId="113">
    <w:abstractNumId w:val="41"/>
  </w:num>
  <w:num w:numId="114">
    <w:abstractNumId w:val="131"/>
  </w:num>
  <w:num w:numId="115">
    <w:abstractNumId w:val="129"/>
  </w:num>
  <w:num w:numId="116">
    <w:abstractNumId w:val="8"/>
  </w:num>
  <w:num w:numId="117">
    <w:abstractNumId w:val="27"/>
  </w:num>
  <w:num w:numId="118">
    <w:abstractNumId w:val="108"/>
  </w:num>
  <w:num w:numId="119">
    <w:abstractNumId w:val="102"/>
  </w:num>
  <w:num w:numId="120">
    <w:abstractNumId w:val="119"/>
  </w:num>
  <w:num w:numId="121">
    <w:abstractNumId w:val="77"/>
  </w:num>
  <w:num w:numId="122">
    <w:abstractNumId w:val="121"/>
  </w:num>
  <w:num w:numId="123">
    <w:abstractNumId w:val="55"/>
  </w:num>
  <w:num w:numId="124">
    <w:abstractNumId w:val="46"/>
  </w:num>
  <w:num w:numId="125">
    <w:abstractNumId w:val="132"/>
  </w:num>
  <w:num w:numId="126">
    <w:abstractNumId w:val="87"/>
  </w:num>
  <w:num w:numId="127">
    <w:abstractNumId w:val="57"/>
  </w:num>
  <w:num w:numId="128">
    <w:abstractNumId w:val="139"/>
  </w:num>
  <w:num w:numId="129">
    <w:abstractNumId w:val="134"/>
  </w:num>
  <w:num w:numId="130">
    <w:abstractNumId w:val="120"/>
  </w:num>
  <w:num w:numId="131">
    <w:abstractNumId w:val="45"/>
  </w:num>
  <w:num w:numId="132">
    <w:abstractNumId w:val="26"/>
  </w:num>
  <w:num w:numId="133">
    <w:abstractNumId w:val="2"/>
  </w:num>
  <w:num w:numId="134">
    <w:abstractNumId w:val="61"/>
  </w:num>
  <w:num w:numId="135">
    <w:abstractNumId w:val="0"/>
  </w:num>
  <w:num w:numId="136">
    <w:abstractNumId w:val="39"/>
  </w:num>
  <w:num w:numId="137">
    <w:abstractNumId w:val="21"/>
  </w:num>
  <w:num w:numId="138">
    <w:abstractNumId w:val="110"/>
  </w:num>
  <w:num w:numId="139">
    <w:abstractNumId w:val="75"/>
  </w:num>
  <w:num w:numId="140">
    <w:abstractNumId w:val="34"/>
  </w:num>
  <w:num w:numId="141">
    <w:abstractNumId w:val="15"/>
  </w:num>
  <w:num w:numId="142">
    <w:abstractNumId w:val="105"/>
  </w:num>
  <w:num w:numId="143">
    <w:abstractNumId w:val="126"/>
  </w:num>
  <w:num w:numId="144">
    <w:abstractNumId w:val="30"/>
  </w:num>
  <w:num w:numId="145">
    <w:abstractNumId w:val="22"/>
  </w:num>
  <w:num w:numId="146">
    <w:abstractNumId w:val="11"/>
  </w:num>
  <w:num w:numId="147">
    <w:abstractNumId w:val="28"/>
  </w:num>
  <w:num w:numId="148">
    <w:abstractNumId w:val="54"/>
  </w:num>
  <w:num w:numId="149">
    <w:abstractNumId w:val="67"/>
  </w:num>
  <w:num w:numId="150">
    <w:abstractNumId w:val="9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9A"/>
    <w:rsid w:val="000008F0"/>
    <w:rsid w:val="00000A52"/>
    <w:rsid w:val="00000BC4"/>
    <w:rsid w:val="000042CF"/>
    <w:rsid w:val="00007F99"/>
    <w:rsid w:val="000157AB"/>
    <w:rsid w:val="000202CF"/>
    <w:rsid w:val="00021F62"/>
    <w:rsid w:val="0002625F"/>
    <w:rsid w:val="000262BC"/>
    <w:rsid w:val="00041724"/>
    <w:rsid w:val="000437CC"/>
    <w:rsid w:val="000558B5"/>
    <w:rsid w:val="00057B76"/>
    <w:rsid w:val="000617A3"/>
    <w:rsid w:val="000823D7"/>
    <w:rsid w:val="0008453B"/>
    <w:rsid w:val="00086826"/>
    <w:rsid w:val="00090967"/>
    <w:rsid w:val="000953B9"/>
    <w:rsid w:val="000B3A09"/>
    <w:rsid w:val="000C2225"/>
    <w:rsid w:val="000C3252"/>
    <w:rsid w:val="000C3A36"/>
    <w:rsid w:val="000D22D2"/>
    <w:rsid w:val="000D7638"/>
    <w:rsid w:val="000F190E"/>
    <w:rsid w:val="000F2BDC"/>
    <w:rsid w:val="0011785E"/>
    <w:rsid w:val="00126822"/>
    <w:rsid w:val="001274EC"/>
    <w:rsid w:val="00131CC9"/>
    <w:rsid w:val="00135027"/>
    <w:rsid w:val="00142E2A"/>
    <w:rsid w:val="00154F13"/>
    <w:rsid w:val="00157359"/>
    <w:rsid w:val="001601AC"/>
    <w:rsid w:val="00160561"/>
    <w:rsid w:val="001605D1"/>
    <w:rsid w:val="00173942"/>
    <w:rsid w:val="0017689A"/>
    <w:rsid w:val="001804CA"/>
    <w:rsid w:val="001814C7"/>
    <w:rsid w:val="00194E85"/>
    <w:rsid w:val="00196EFD"/>
    <w:rsid w:val="00197A2E"/>
    <w:rsid w:val="001A02FC"/>
    <w:rsid w:val="001C28F4"/>
    <w:rsid w:val="001C5B5E"/>
    <w:rsid w:val="001C5C08"/>
    <w:rsid w:val="001D5270"/>
    <w:rsid w:val="001E7150"/>
    <w:rsid w:val="001F061B"/>
    <w:rsid w:val="0020655C"/>
    <w:rsid w:val="002134C8"/>
    <w:rsid w:val="0021693A"/>
    <w:rsid w:val="002232DD"/>
    <w:rsid w:val="002315F6"/>
    <w:rsid w:val="0023234D"/>
    <w:rsid w:val="00240E52"/>
    <w:rsid w:val="00243C7D"/>
    <w:rsid w:val="00247D0A"/>
    <w:rsid w:val="00265D22"/>
    <w:rsid w:val="002676C0"/>
    <w:rsid w:val="00284D2C"/>
    <w:rsid w:val="00293412"/>
    <w:rsid w:val="00297652"/>
    <w:rsid w:val="0029797A"/>
    <w:rsid w:val="002C2CA5"/>
    <w:rsid w:val="002C3C15"/>
    <w:rsid w:val="002E7312"/>
    <w:rsid w:val="003032C5"/>
    <w:rsid w:val="00305FFE"/>
    <w:rsid w:val="00317D71"/>
    <w:rsid w:val="003254FC"/>
    <w:rsid w:val="0033342A"/>
    <w:rsid w:val="003372F4"/>
    <w:rsid w:val="00337AB1"/>
    <w:rsid w:val="00351FA2"/>
    <w:rsid w:val="00352C4C"/>
    <w:rsid w:val="00355DF1"/>
    <w:rsid w:val="00356B16"/>
    <w:rsid w:val="00362BCE"/>
    <w:rsid w:val="00364885"/>
    <w:rsid w:val="00364F59"/>
    <w:rsid w:val="00365DC5"/>
    <w:rsid w:val="003719B8"/>
    <w:rsid w:val="0037279C"/>
    <w:rsid w:val="00374BDD"/>
    <w:rsid w:val="00381932"/>
    <w:rsid w:val="0038330A"/>
    <w:rsid w:val="00383724"/>
    <w:rsid w:val="00396C0C"/>
    <w:rsid w:val="003A030C"/>
    <w:rsid w:val="003A758A"/>
    <w:rsid w:val="003B1EBC"/>
    <w:rsid w:val="003B20D3"/>
    <w:rsid w:val="003B4614"/>
    <w:rsid w:val="003C088A"/>
    <w:rsid w:val="003C20AC"/>
    <w:rsid w:val="003D4134"/>
    <w:rsid w:val="003D75FB"/>
    <w:rsid w:val="003E5424"/>
    <w:rsid w:val="003F0457"/>
    <w:rsid w:val="003F0FD0"/>
    <w:rsid w:val="003F150F"/>
    <w:rsid w:val="003F1C4D"/>
    <w:rsid w:val="00410E2C"/>
    <w:rsid w:val="004130FC"/>
    <w:rsid w:val="004140E6"/>
    <w:rsid w:val="00415FCD"/>
    <w:rsid w:val="00427122"/>
    <w:rsid w:val="004361AE"/>
    <w:rsid w:val="0044496B"/>
    <w:rsid w:val="00445920"/>
    <w:rsid w:val="00455441"/>
    <w:rsid w:val="00457AF6"/>
    <w:rsid w:val="00466C1D"/>
    <w:rsid w:val="00476D82"/>
    <w:rsid w:val="00477C99"/>
    <w:rsid w:val="004908B3"/>
    <w:rsid w:val="004A1C7C"/>
    <w:rsid w:val="004B3ABD"/>
    <w:rsid w:val="004D0447"/>
    <w:rsid w:val="004D46DC"/>
    <w:rsid w:val="004E6B3F"/>
    <w:rsid w:val="004F03C9"/>
    <w:rsid w:val="00505E24"/>
    <w:rsid w:val="00540F60"/>
    <w:rsid w:val="005435EC"/>
    <w:rsid w:val="005509E1"/>
    <w:rsid w:val="00551245"/>
    <w:rsid w:val="00557335"/>
    <w:rsid w:val="005603EC"/>
    <w:rsid w:val="00570725"/>
    <w:rsid w:val="00571C6A"/>
    <w:rsid w:val="0058220B"/>
    <w:rsid w:val="00590D30"/>
    <w:rsid w:val="00595214"/>
    <w:rsid w:val="005958A0"/>
    <w:rsid w:val="00596175"/>
    <w:rsid w:val="005A5C60"/>
    <w:rsid w:val="005B56C7"/>
    <w:rsid w:val="005D3051"/>
    <w:rsid w:val="005D70AC"/>
    <w:rsid w:val="005E09E0"/>
    <w:rsid w:val="005E0B7C"/>
    <w:rsid w:val="00600410"/>
    <w:rsid w:val="00626FB1"/>
    <w:rsid w:val="00634D27"/>
    <w:rsid w:val="00644F36"/>
    <w:rsid w:val="006550F4"/>
    <w:rsid w:val="0066419C"/>
    <w:rsid w:val="006677AA"/>
    <w:rsid w:val="00671616"/>
    <w:rsid w:val="00671E20"/>
    <w:rsid w:val="00673907"/>
    <w:rsid w:val="00682CF5"/>
    <w:rsid w:val="0069472D"/>
    <w:rsid w:val="006B6EFC"/>
    <w:rsid w:val="006B71BE"/>
    <w:rsid w:val="006C0344"/>
    <w:rsid w:val="006C79EC"/>
    <w:rsid w:val="006D0B24"/>
    <w:rsid w:val="006D0F58"/>
    <w:rsid w:val="006D3B0D"/>
    <w:rsid w:val="006E12A6"/>
    <w:rsid w:val="006E5544"/>
    <w:rsid w:val="00700378"/>
    <w:rsid w:val="00704937"/>
    <w:rsid w:val="00711A37"/>
    <w:rsid w:val="00714D9D"/>
    <w:rsid w:val="007169B6"/>
    <w:rsid w:val="00727E31"/>
    <w:rsid w:val="007300A3"/>
    <w:rsid w:val="00731B51"/>
    <w:rsid w:val="00731FE4"/>
    <w:rsid w:val="0073250E"/>
    <w:rsid w:val="00734802"/>
    <w:rsid w:val="00752EE3"/>
    <w:rsid w:val="00764586"/>
    <w:rsid w:val="00764FE6"/>
    <w:rsid w:val="00765F7D"/>
    <w:rsid w:val="00790B42"/>
    <w:rsid w:val="007A2F4B"/>
    <w:rsid w:val="007B3881"/>
    <w:rsid w:val="007C243D"/>
    <w:rsid w:val="007D02DF"/>
    <w:rsid w:val="007D1FD8"/>
    <w:rsid w:val="007D69E0"/>
    <w:rsid w:val="007F11B4"/>
    <w:rsid w:val="00800D2D"/>
    <w:rsid w:val="008176DB"/>
    <w:rsid w:val="00820AB4"/>
    <w:rsid w:val="00820F44"/>
    <w:rsid w:val="008524F6"/>
    <w:rsid w:val="00860B9A"/>
    <w:rsid w:val="00867633"/>
    <w:rsid w:val="008805E0"/>
    <w:rsid w:val="00881043"/>
    <w:rsid w:val="00886C05"/>
    <w:rsid w:val="008A14D7"/>
    <w:rsid w:val="008A59F3"/>
    <w:rsid w:val="008B14A5"/>
    <w:rsid w:val="008B5958"/>
    <w:rsid w:val="008B6BBE"/>
    <w:rsid w:val="008C1130"/>
    <w:rsid w:val="008D1ED0"/>
    <w:rsid w:val="008D464D"/>
    <w:rsid w:val="008D7920"/>
    <w:rsid w:val="008F4AE5"/>
    <w:rsid w:val="008F5DF8"/>
    <w:rsid w:val="008F6E82"/>
    <w:rsid w:val="00914F63"/>
    <w:rsid w:val="009161C5"/>
    <w:rsid w:val="00917FD4"/>
    <w:rsid w:val="0093188E"/>
    <w:rsid w:val="009367A1"/>
    <w:rsid w:val="0094286E"/>
    <w:rsid w:val="00947C55"/>
    <w:rsid w:val="00954C8C"/>
    <w:rsid w:val="009561A0"/>
    <w:rsid w:val="0096271B"/>
    <w:rsid w:val="00964645"/>
    <w:rsid w:val="0097352C"/>
    <w:rsid w:val="0097443F"/>
    <w:rsid w:val="009775BF"/>
    <w:rsid w:val="009A07CA"/>
    <w:rsid w:val="009A47FE"/>
    <w:rsid w:val="009A6931"/>
    <w:rsid w:val="009C570D"/>
    <w:rsid w:val="009C59BA"/>
    <w:rsid w:val="009C7D33"/>
    <w:rsid w:val="009D2C57"/>
    <w:rsid w:val="009E24E2"/>
    <w:rsid w:val="009E332B"/>
    <w:rsid w:val="009F3652"/>
    <w:rsid w:val="009F5BA4"/>
    <w:rsid w:val="009F6125"/>
    <w:rsid w:val="009F6FAD"/>
    <w:rsid w:val="00A00487"/>
    <w:rsid w:val="00A0234D"/>
    <w:rsid w:val="00A13B41"/>
    <w:rsid w:val="00A26A08"/>
    <w:rsid w:val="00A26FA2"/>
    <w:rsid w:val="00A421D2"/>
    <w:rsid w:val="00A449C3"/>
    <w:rsid w:val="00A468AD"/>
    <w:rsid w:val="00A47F03"/>
    <w:rsid w:val="00A501C7"/>
    <w:rsid w:val="00A509A5"/>
    <w:rsid w:val="00A5566A"/>
    <w:rsid w:val="00A636C3"/>
    <w:rsid w:val="00A7115B"/>
    <w:rsid w:val="00A778B6"/>
    <w:rsid w:val="00AA4150"/>
    <w:rsid w:val="00AA4212"/>
    <w:rsid w:val="00AB2470"/>
    <w:rsid w:val="00AB5268"/>
    <w:rsid w:val="00AB6316"/>
    <w:rsid w:val="00AB709A"/>
    <w:rsid w:val="00AC08C5"/>
    <w:rsid w:val="00AC446B"/>
    <w:rsid w:val="00AD0C3A"/>
    <w:rsid w:val="00AD1723"/>
    <w:rsid w:val="00AD31A5"/>
    <w:rsid w:val="00AD5DEF"/>
    <w:rsid w:val="00AD74B1"/>
    <w:rsid w:val="00AD7E5F"/>
    <w:rsid w:val="00AE3679"/>
    <w:rsid w:val="00AE64B8"/>
    <w:rsid w:val="00AF3B14"/>
    <w:rsid w:val="00B14780"/>
    <w:rsid w:val="00B23BDA"/>
    <w:rsid w:val="00B3388D"/>
    <w:rsid w:val="00B35382"/>
    <w:rsid w:val="00B3707B"/>
    <w:rsid w:val="00B50EA0"/>
    <w:rsid w:val="00B542C7"/>
    <w:rsid w:val="00B7265C"/>
    <w:rsid w:val="00B8090F"/>
    <w:rsid w:val="00B80B47"/>
    <w:rsid w:val="00B84E4E"/>
    <w:rsid w:val="00B91514"/>
    <w:rsid w:val="00B9381E"/>
    <w:rsid w:val="00BA05B3"/>
    <w:rsid w:val="00BA6EB9"/>
    <w:rsid w:val="00BB0499"/>
    <w:rsid w:val="00BB5F58"/>
    <w:rsid w:val="00BC55A8"/>
    <w:rsid w:val="00BC5E9F"/>
    <w:rsid w:val="00BC5EF0"/>
    <w:rsid w:val="00BC7395"/>
    <w:rsid w:val="00BC785E"/>
    <w:rsid w:val="00BD10C2"/>
    <w:rsid w:val="00BD46E6"/>
    <w:rsid w:val="00BF1D9B"/>
    <w:rsid w:val="00BF4366"/>
    <w:rsid w:val="00BF7C9D"/>
    <w:rsid w:val="00C058AB"/>
    <w:rsid w:val="00C062E1"/>
    <w:rsid w:val="00C2351F"/>
    <w:rsid w:val="00C33924"/>
    <w:rsid w:val="00C44716"/>
    <w:rsid w:val="00C50EEE"/>
    <w:rsid w:val="00C53EA0"/>
    <w:rsid w:val="00C70D6C"/>
    <w:rsid w:val="00C75AF8"/>
    <w:rsid w:val="00C7771B"/>
    <w:rsid w:val="00C80E34"/>
    <w:rsid w:val="00C833AB"/>
    <w:rsid w:val="00C93260"/>
    <w:rsid w:val="00CA6DA3"/>
    <w:rsid w:val="00CA7881"/>
    <w:rsid w:val="00CB539F"/>
    <w:rsid w:val="00CE28F4"/>
    <w:rsid w:val="00CE2BEE"/>
    <w:rsid w:val="00CF5A80"/>
    <w:rsid w:val="00D039D6"/>
    <w:rsid w:val="00D1207B"/>
    <w:rsid w:val="00D1450F"/>
    <w:rsid w:val="00D261A4"/>
    <w:rsid w:val="00D27FC0"/>
    <w:rsid w:val="00D353FC"/>
    <w:rsid w:val="00D37494"/>
    <w:rsid w:val="00D37A59"/>
    <w:rsid w:val="00D417A5"/>
    <w:rsid w:val="00D46544"/>
    <w:rsid w:val="00D53341"/>
    <w:rsid w:val="00D63280"/>
    <w:rsid w:val="00D64D55"/>
    <w:rsid w:val="00D671DA"/>
    <w:rsid w:val="00D70B93"/>
    <w:rsid w:val="00D81929"/>
    <w:rsid w:val="00D87542"/>
    <w:rsid w:val="00D92B2D"/>
    <w:rsid w:val="00D96596"/>
    <w:rsid w:val="00DA1640"/>
    <w:rsid w:val="00DA28E1"/>
    <w:rsid w:val="00DB1DAD"/>
    <w:rsid w:val="00DC42FF"/>
    <w:rsid w:val="00DC4B5E"/>
    <w:rsid w:val="00DE166F"/>
    <w:rsid w:val="00DE1F85"/>
    <w:rsid w:val="00DE7B1C"/>
    <w:rsid w:val="00DF5153"/>
    <w:rsid w:val="00E0042E"/>
    <w:rsid w:val="00E211DB"/>
    <w:rsid w:val="00E23D7D"/>
    <w:rsid w:val="00E25393"/>
    <w:rsid w:val="00E44BB7"/>
    <w:rsid w:val="00E473EC"/>
    <w:rsid w:val="00E47961"/>
    <w:rsid w:val="00E517AF"/>
    <w:rsid w:val="00E54343"/>
    <w:rsid w:val="00E619AA"/>
    <w:rsid w:val="00E62FE8"/>
    <w:rsid w:val="00E64184"/>
    <w:rsid w:val="00E65CD6"/>
    <w:rsid w:val="00E86AE7"/>
    <w:rsid w:val="00E916DC"/>
    <w:rsid w:val="00EB1042"/>
    <w:rsid w:val="00EC2BEB"/>
    <w:rsid w:val="00EC3DDD"/>
    <w:rsid w:val="00EC58EA"/>
    <w:rsid w:val="00EC5D9F"/>
    <w:rsid w:val="00EE130C"/>
    <w:rsid w:val="00EE7C6B"/>
    <w:rsid w:val="00EF7B7D"/>
    <w:rsid w:val="00F01D16"/>
    <w:rsid w:val="00F02AFF"/>
    <w:rsid w:val="00F1058C"/>
    <w:rsid w:val="00F345F9"/>
    <w:rsid w:val="00F54920"/>
    <w:rsid w:val="00F863E6"/>
    <w:rsid w:val="00F94222"/>
    <w:rsid w:val="00FA2E13"/>
    <w:rsid w:val="00FD4658"/>
    <w:rsid w:val="00FE12E2"/>
    <w:rsid w:val="00FE48AA"/>
    <w:rsid w:val="00FE6D5F"/>
    <w:rsid w:val="00FE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3C80"/>
  <w15:docId w15:val="{D5803D76-733B-4A7A-A7C0-43B77F3D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1A37"/>
    <w:pPr>
      <w:spacing w:after="13" w:line="270" w:lineRule="auto"/>
      <w:ind w:left="437" w:right="7" w:hanging="10"/>
      <w:jc w:val="both"/>
    </w:pPr>
    <w:rPr>
      <w:rFonts w:ascii="Times New Roman" w:eastAsia="Times New Roman" w:hAnsi="Times New Roman" w:cs="Times New Roman"/>
      <w:color w:val="000000"/>
      <w:sz w:val="26"/>
    </w:rPr>
  </w:style>
  <w:style w:type="paragraph" w:styleId="1">
    <w:name w:val="heading 1"/>
    <w:next w:val="a0"/>
    <w:link w:val="10"/>
    <w:uiPriority w:val="1"/>
    <w:qFormat/>
    <w:rsid w:val="00711A37"/>
    <w:pPr>
      <w:keepNext/>
      <w:keepLines/>
      <w:spacing w:after="182"/>
      <w:ind w:left="437" w:hanging="10"/>
      <w:outlineLvl w:val="0"/>
    </w:pPr>
    <w:rPr>
      <w:rFonts w:ascii="Times New Roman" w:eastAsia="Times New Roman" w:hAnsi="Times New Roman" w:cs="Times New Roman"/>
      <w:b/>
      <w:color w:val="000000"/>
      <w:sz w:val="28"/>
      <w:u w:val="single" w:color="000000"/>
    </w:rPr>
  </w:style>
  <w:style w:type="paragraph" w:styleId="2">
    <w:name w:val="heading 2"/>
    <w:next w:val="a0"/>
    <w:link w:val="20"/>
    <w:uiPriority w:val="1"/>
    <w:unhideWhenUsed/>
    <w:qFormat/>
    <w:rsid w:val="00711A37"/>
    <w:pPr>
      <w:keepNext/>
      <w:keepLines/>
      <w:spacing w:after="0"/>
      <w:ind w:left="34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1"/>
    <w:unhideWhenUsed/>
    <w:qFormat/>
    <w:rsid w:val="00711A37"/>
    <w:pPr>
      <w:keepNext/>
      <w:keepLines/>
      <w:spacing w:after="182"/>
      <w:ind w:left="437" w:hanging="10"/>
      <w:outlineLvl w:val="2"/>
    </w:pPr>
    <w:rPr>
      <w:rFonts w:ascii="Times New Roman" w:eastAsia="Times New Roman" w:hAnsi="Times New Roman" w:cs="Times New Roman"/>
      <w:b/>
      <w:color w:val="000000"/>
      <w:sz w:val="28"/>
      <w:u w:val="single" w:color="000000"/>
    </w:rPr>
  </w:style>
  <w:style w:type="paragraph" w:styleId="4">
    <w:name w:val="heading 4"/>
    <w:basedOn w:val="a0"/>
    <w:next w:val="a0"/>
    <w:link w:val="40"/>
    <w:uiPriority w:val="9"/>
    <w:semiHidden/>
    <w:unhideWhenUsed/>
    <w:qFormat/>
    <w:rsid w:val="00A47F03"/>
    <w:pPr>
      <w:keepNext/>
      <w:keepLines/>
      <w:spacing w:before="200" w:after="0" w:line="276" w:lineRule="auto"/>
      <w:ind w:left="0" w:right="0" w:firstLine="0"/>
      <w:jc w:val="left"/>
      <w:outlineLvl w:val="3"/>
    </w:pPr>
    <w:rPr>
      <w:rFonts w:asciiTheme="majorHAnsi" w:eastAsiaTheme="majorEastAsia" w:hAnsiTheme="majorHAnsi" w:cstheme="majorBidi"/>
      <w:b/>
      <w:bCs/>
      <w:i/>
      <w:iCs/>
      <w:color w:val="4472C4" w:themeColor="accent1"/>
      <w:sz w:val="22"/>
    </w:rPr>
  </w:style>
  <w:style w:type="paragraph" w:styleId="5">
    <w:name w:val="heading 5"/>
    <w:basedOn w:val="a0"/>
    <w:next w:val="a0"/>
    <w:link w:val="50"/>
    <w:uiPriority w:val="9"/>
    <w:semiHidden/>
    <w:unhideWhenUsed/>
    <w:qFormat/>
    <w:rsid w:val="00A47F03"/>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711A37"/>
    <w:rPr>
      <w:rFonts w:ascii="Times New Roman" w:eastAsia="Times New Roman" w:hAnsi="Times New Roman" w:cs="Times New Roman"/>
      <w:b/>
      <w:color w:val="000000"/>
      <w:sz w:val="28"/>
      <w:u w:val="single" w:color="000000"/>
    </w:rPr>
  </w:style>
  <w:style w:type="character" w:customStyle="1" w:styleId="20">
    <w:name w:val="Заголовок 2 Знак"/>
    <w:link w:val="2"/>
    <w:uiPriority w:val="9"/>
    <w:rsid w:val="00711A37"/>
    <w:rPr>
      <w:rFonts w:ascii="Times New Roman" w:eastAsia="Times New Roman" w:hAnsi="Times New Roman" w:cs="Times New Roman"/>
      <w:i/>
      <w:color w:val="000000"/>
      <w:sz w:val="28"/>
    </w:rPr>
  </w:style>
  <w:style w:type="character" w:customStyle="1" w:styleId="30">
    <w:name w:val="Заголовок 3 Знак"/>
    <w:link w:val="3"/>
    <w:uiPriority w:val="9"/>
    <w:rsid w:val="00711A37"/>
    <w:rPr>
      <w:rFonts w:ascii="Times New Roman" w:eastAsia="Times New Roman" w:hAnsi="Times New Roman" w:cs="Times New Roman"/>
      <w:b/>
      <w:color w:val="000000"/>
      <w:sz w:val="28"/>
      <w:u w:val="single" w:color="000000"/>
    </w:rPr>
  </w:style>
  <w:style w:type="table" w:customStyle="1" w:styleId="TableGrid">
    <w:name w:val="TableGrid"/>
    <w:rsid w:val="00711A37"/>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C44716"/>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44716"/>
    <w:rPr>
      <w:rFonts w:ascii="Segoe UI" w:eastAsia="Times New Roman" w:hAnsi="Segoe UI" w:cs="Segoe UI"/>
      <w:color w:val="000000"/>
      <w:sz w:val="18"/>
      <w:szCs w:val="18"/>
    </w:rPr>
  </w:style>
  <w:style w:type="paragraph" w:styleId="a6">
    <w:name w:val="header"/>
    <w:basedOn w:val="a0"/>
    <w:link w:val="a7"/>
    <w:uiPriority w:val="99"/>
    <w:unhideWhenUsed/>
    <w:rsid w:val="006C034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C0344"/>
    <w:rPr>
      <w:rFonts w:ascii="Times New Roman" w:eastAsia="Times New Roman" w:hAnsi="Times New Roman" w:cs="Times New Roman"/>
      <w:color w:val="000000"/>
      <w:sz w:val="26"/>
    </w:rPr>
  </w:style>
  <w:style w:type="paragraph" w:styleId="a8">
    <w:name w:val="List Paragraph"/>
    <w:basedOn w:val="a0"/>
    <w:uiPriority w:val="34"/>
    <w:qFormat/>
    <w:rsid w:val="001D5270"/>
    <w:pPr>
      <w:ind w:left="720"/>
      <w:contextualSpacing/>
    </w:pPr>
  </w:style>
  <w:style w:type="paragraph" w:styleId="a9">
    <w:name w:val="Body Text"/>
    <w:basedOn w:val="a0"/>
    <w:link w:val="aa"/>
    <w:qFormat/>
    <w:rsid w:val="00626FB1"/>
    <w:pPr>
      <w:widowControl w:val="0"/>
      <w:autoSpaceDE w:val="0"/>
      <w:autoSpaceDN w:val="0"/>
      <w:spacing w:after="0" w:line="240" w:lineRule="auto"/>
      <w:ind w:left="212" w:right="0" w:firstLine="708"/>
    </w:pPr>
    <w:rPr>
      <w:color w:val="auto"/>
      <w:sz w:val="24"/>
      <w:szCs w:val="24"/>
      <w:lang w:eastAsia="en-US"/>
    </w:rPr>
  </w:style>
  <w:style w:type="character" w:customStyle="1" w:styleId="aa">
    <w:name w:val="Основной текст Знак"/>
    <w:basedOn w:val="a1"/>
    <w:link w:val="a9"/>
    <w:rsid w:val="00626FB1"/>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626FB1"/>
    <w:pPr>
      <w:widowControl w:val="0"/>
      <w:autoSpaceDE w:val="0"/>
      <w:autoSpaceDN w:val="0"/>
      <w:spacing w:before="92" w:after="0" w:line="240" w:lineRule="auto"/>
      <w:ind w:left="101" w:right="0" w:firstLine="0"/>
      <w:jc w:val="left"/>
    </w:pPr>
    <w:rPr>
      <w:color w:val="auto"/>
      <w:sz w:val="22"/>
      <w:lang w:eastAsia="en-US"/>
    </w:rPr>
  </w:style>
  <w:style w:type="paragraph" w:styleId="ab">
    <w:name w:val="Plain Text"/>
    <w:basedOn w:val="a0"/>
    <w:link w:val="ac"/>
    <w:rsid w:val="00571C6A"/>
    <w:pPr>
      <w:spacing w:after="0" w:line="240" w:lineRule="auto"/>
      <w:ind w:left="0" w:right="0" w:firstLine="0"/>
      <w:jc w:val="left"/>
    </w:pPr>
    <w:rPr>
      <w:rFonts w:ascii="Courier New" w:hAnsi="Courier New" w:cs="Courier New"/>
      <w:color w:val="auto"/>
      <w:sz w:val="20"/>
      <w:szCs w:val="20"/>
    </w:rPr>
  </w:style>
  <w:style w:type="character" w:customStyle="1" w:styleId="ac">
    <w:name w:val="Текст Знак"/>
    <w:basedOn w:val="a1"/>
    <w:link w:val="ab"/>
    <w:rsid w:val="00571C6A"/>
    <w:rPr>
      <w:rFonts w:ascii="Courier New" w:eastAsia="Times New Roman" w:hAnsi="Courier New" w:cs="Courier New"/>
      <w:sz w:val="20"/>
      <w:szCs w:val="20"/>
    </w:rPr>
  </w:style>
  <w:style w:type="table" w:styleId="ad">
    <w:name w:val="Table Grid"/>
    <w:basedOn w:val="a2"/>
    <w:uiPriority w:val="59"/>
    <w:rsid w:val="00AC0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sid w:val="00E0042E"/>
    <w:rPr>
      <w:b/>
      <w:bCs/>
    </w:rPr>
  </w:style>
  <w:style w:type="paragraph" w:styleId="af">
    <w:name w:val="Normal (Web)"/>
    <w:basedOn w:val="a0"/>
    <w:uiPriority w:val="99"/>
    <w:rsid w:val="00E0042E"/>
    <w:pPr>
      <w:spacing w:before="100" w:beforeAutospacing="1" w:after="100" w:afterAutospacing="1" w:line="240" w:lineRule="auto"/>
      <w:ind w:left="0" w:right="0" w:firstLine="0"/>
      <w:jc w:val="left"/>
    </w:pPr>
    <w:rPr>
      <w:color w:val="auto"/>
      <w:sz w:val="24"/>
      <w:szCs w:val="24"/>
    </w:rPr>
  </w:style>
  <w:style w:type="paragraph" w:styleId="af0">
    <w:name w:val="Title"/>
    <w:basedOn w:val="a0"/>
    <w:link w:val="af1"/>
    <w:uiPriority w:val="1"/>
    <w:qFormat/>
    <w:rsid w:val="00E0042E"/>
    <w:pPr>
      <w:spacing w:after="0" w:line="240" w:lineRule="auto"/>
      <w:ind w:left="0" w:right="0" w:firstLine="0"/>
      <w:jc w:val="center"/>
    </w:pPr>
    <w:rPr>
      <w:rFonts w:ascii="Calibri" w:hAnsi="Calibri" w:cs="Calibri"/>
      <w:b/>
      <w:bCs/>
      <w:color w:val="auto"/>
      <w:sz w:val="28"/>
      <w:szCs w:val="28"/>
    </w:rPr>
  </w:style>
  <w:style w:type="character" w:customStyle="1" w:styleId="af1">
    <w:name w:val="Заголовок Знак"/>
    <w:basedOn w:val="a1"/>
    <w:link w:val="af0"/>
    <w:uiPriority w:val="99"/>
    <w:rsid w:val="00E0042E"/>
    <w:rPr>
      <w:rFonts w:ascii="Calibri" w:eastAsia="Times New Roman" w:hAnsi="Calibri" w:cs="Calibri"/>
      <w:b/>
      <w:bCs/>
      <w:sz w:val="28"/>
      <w:szCs w:val="28"/>
    </w:rPr>
  </w:style>
  <w:style w:type="paragraph" w:styleId="af2">
    <w:name w:val="Body Text Indent"/>
    <w:basedOn w:val="a0"/>
    <w:link w:val="af3"/>
    <w:unhideWhenUsed/>
    <w:rsid w:val="00E0042E"/>
    <w:pPr>
      <w:spacing w:after="120"/>
      <w:ind w:left="283"/>
    </w:pPr>
  </w:style>
  <w:style w:type="character" w:customStyle="1" w:styleId="af3">
    <w:name w:val="Основной текст с отступом Знак"/>
    <w:basedOn w:val="a1"/>
    <w:link w:val="af2"/>
    <w:rsid w:val="00E0042E"/>
    <w:rPr>
      <w:rFonts w:ascii="Times New Roman" w:eastAsia="Times New Roman" w:hAnsi="Times New Roman" w:cs="Times New Roman"/>
      <w:color w:val="000000"/>
      <w:sz w:val="26"/>
    </w:rPr>
  </w:style>
  <w:style w:type="paragraph" w:customStyle="1" w:styleId="ConsPlusNormal">
    <w:name w:val="ConsPlusNormal"/>
    <w:rsid w:val="0002625F"/>
    <w:pPr>
      <w:widowControl w:val="0"/>
      <w:autoSpaceDE w:val="0"/>
      <w:autoSpaceDN w:val="0"/>
      <w:spacing w:after="0" w:line="240" w:lineRule="auto"/>
    </w:pPr>
    <w:rPr>
      <w:rFonts w:ascii="Arial" w:hAnsi="Arial" w:cs="Arial"/>
      <w:sz w:val="20"/>
    </w:rPr>
  </w:style>
  <w:style w:type="character" w:customStyle="1" w:styleId="af4">
    <w:name w:val="Основной текст_"/>
    <w:basedOn w:val="a1"/>
    <w:link w:val="21"/>
    <w:rsid w:val="00BA05B3"/>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f4"/>
    <w:rsid w:val="00BA05B3"/>
    <w:pPr>
      <w:widowControl w:val="0"/>
      <w:shd w:val="clear" w:color="auto" w:fill="FFFFFF"/>
      <w:spacing w:before="360" w:after="120" w:line="0" w:lineRule="atLeast"/>
      <w:ind w:left="0" w:right="0" w:firstLine="0"/>
      <w:jc w:val="left"/>
    </w:pPr>
    <w:rPr>
      <w:color w:val="auto"/>
      <w:sz w:val="28"/>
      <w:szCs w:val="28"/>
    </w:rPr>
  </w:style>
  <w:style w:type="paragraph" w:customStyle="1" w:styleId="ConsPlusTitle">
    <w:name w:val="ConsPlusTitle"/>
    <w:rsid w:val="00365DC5"/>
    <w:pPr>
      <w:widowControl w:val="0"/>
      <w:autoSpaceDE w:val="0"/>
      <w:autoSpaceDN w:val="0"/>
      <w:spacing w:after="0" w:line="240" w:lineRule="auto"/>
    </w:pPr>
    <w:rPr>
      <w:rFonts w:ascii="Arial" w:hAnsi="Arial" w:cs="Arial"/>
      <w:b/>
      <w:sz w:val="20"/>
    </w:rPr>
  </w:style>
  <w:style w:type="table" w:customStyle="1" w:styleId="TableNormal">
    <w:name w:val="Table Normal"/>
    <w:uiPriority w:val="2"/>
    <w:semiHidden/>
    <w:unhideWhenUsed/>
    <w:qFormat/>
    <w:rsid w:val="00A711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D70B93"/>
  </w:style>
  <w:style w:type="character" w:customStyle="1" w:styleId="c0">
    <w:name w:val="c0"/>
    <w:basedOn w:val="a1"/>
    <w:rsid w:val="00D70B93"/>
  </w:style>
  <w:style w:type="character" w:customStyle="1" w:styleId="40">
    <w:name w:val="Заголовок 4 Знак"/>
    <w:basedOn w:val="a1"/>
    <w:link w:val="4"/>
    <w:uiPriority w:val="9"/>
    <w:semiHidden/>
    <w:rsid w:val="00A47F03"/>
    <w:rPr>
      <w:rFonts w:asciiTheme="majorHAnsi" w:eastAsiaTheme="majorEastAsia" w:hAnsiTheme="majorHAnsi" w:cstheme="majorBidi"/>
      <w:b/>
      <w:bCs/>
      <w:i/>
      <w:iCs/>
      <w:color w:val="4472C4" w:themeColor="accent1"/>
    </w:rPr>
  </w:style>
  <w:style w:type="character" w:customStyle="1" w:styleId="50">
    <w:name w:val="Заголовок 5 Знак"/>
    <w:basedOn w:val="a1"/>
    <w:link w:val="5"/>
    <w:uiPriority w:val="9"/>
    <w:semiHidden/>
    <w:rsid w:val="00A47F03"/>
    <w:rPr>
      <w:rFonts w:asciiTheme="majorHAnsi" w:eastAsiaTheme="majorEastAsia" w:hAnsiTheme="majorHAnsi" w:cstheme="majorBidi"/>
      <w:color w:val="1F3763" w:themeColor="accent1" w:themeShade="7F"/>
    </w:rPr>
  </w:style>
  <w:style w:type="paragraph" w:styleId="HTML">
    <w:name w:val="HTML Preformatted"/>
    <w:basedOn w:val="a0"/>
    <w:link w:val="HTML0"/>
    <w:uiPriority w:val="99"/>
    <w:rsid w:val="00A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6"/>
    </w:rPr>
  </w:style>
  <w:style w:type="character" w:customStyle="1" w:styleId="HTML0">
    <w:name w:val="Стандартный HTML Знак"/>
    <w:basedOn w:val="a1"/>
    <w:link w:val="HTML"/>
    <w:uiPriority w:val="99"/>
    <w:rsid w:val="00A47F03"/>
    <w:rPr>
      <w:rFonts w:ascii="Courier New" w:eastAsia="Times New Roman" w:hAnsi="Courier New" w:cs="Courier New"/>
      <w:sz w:val="26"/>
      <w:szCs w:val="26"/>
    </w:rPr>
  </w:style>
  <w:style w:type="paragraph" w:customStyle="1" w:styleId="Standard">
    <w:name w:val="Standard"/>
    <w:uiPriority w:val="99"/>
    <w:rsid w:val="00A47F03"/>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47F03"/>
    <w:pPr>
      <w:suppressLineNumbers/>
    </w:pPr>
  </w:style>
  <w:style w:type="paragraph" w:styleId="31">
    <w:name w:val="Body Text 3"/>
    <w:basedOn w:val="a0"/>
    <w:link w:val="32"/>
    <w:uiPriority w:val="99"/>
    <w:rsid w:val="00A47F03"/>
    <w:pPr>
      <w:spacing w:after="120" w:line="240" w:lineRule="auto"/>
      <w:ind w:left="0" w:right="0" w:firstLine="0"/>
      <w:jc w:val="left"/>
    </w:pPr>
    <w:rPr>
      <w:color w:val="auto"/>
      <w:sz w:val="16"/>
      <w:szCs w:val="16"/>
    </w:rPr>
  </w:style>
  <w:style w:type="character" w:customStyle="1" w:styleId="32">
    <w:name w:val="Основной текст 3 Знак"/>
    <w:basedOn w:val="a1"/>
    <w:link w:val="31"/>
    <w:uiPriority w:val="99"/>
    <w:rsid w:val="00A47F03"/>
    <w:rPr>
      <w:rFonts w:ascii="Times New Roman" w:eastAsia="Times New Roman" w:hAnsi="Times New Roman" w:cs="Times New Roman"/>
      <w:sz w:val="16"/>
      <w:szCs w:val="16"/>
    </w:rPr>
  </w:style>
  <w:style w:type="paragraph" w:styleId="22">
    <w:name w:val="Body Text Indent 2"/>
    <w:basedOn w:val="a0"/>
    <w:link w:val="23"/>
    <w:uiPriority w:val="99"/>
    <w:rsid w:val="00A47F03"/>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1"/>
    <w:link w:val="22"/>
    <w:uiPriority w:val="99"/>
    <w:rsid w:val="00A47F03"/>
    <w:rPr>
      <w:rFonts w:ascii="Times New Roman" w:eastAsia="Times New Roman" w:hAnsi="Times New Roman" w:cs="Times New Roman"/>
      <w:sz w:val="24"/>
      <w:szCs w:val="24"/>
    </w:rPr>
  </w:style>
  <w:style w:type="paragraph" w:customStyle="1" w:styleId="24">
    <w:name w:val="Стиль2"/>
    <w:basedOn w:val="a0"/>
    <w:uiPriority w:val="99"/>
    <w:rsid w:val="00A47F03"/>
    <w:pPr>
      <w:tabs>
        <w:tab w:val="num" w:pos="537"/>
        <w:tab w:val="num" w:pos="1080"/>
      </w:tabs>
      <w:spacing w:after="0" w:line="360" w:lineRule="auto"/>
      <w:ind w:left="1080" w:right="0" w:hanging="371"/>
      <w:jc w:val="left"/>
    </w:pPr>
    <w:rPr>
      <w:color w:val="auto"/>
      <w:sz w:val="24"/>
      <w:szCs w:val="24"/>
    </w:rPr>
  </w:style>
  <w:style w:type="paragraph" w:styleId="af5">
    <w:name w:val="footer"/>
    <w:basedOn w:val="a0"/>
    <w:link w:val="af6"/>
    <w:uiPriority w:val="99"/>
    <w:unhideWhenUsed/>
    <w:rsid w:val="00A47F0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f6">
    <w:name w:val="Нижний колонтитул Знак"/>
    <w:basedOn w:val="a1"/>
    <w:link w:val="af5"/>
    <w:uiPriority w:val="99"/>
    <w:rsid w:val="00A47F03"/>
  </w:style>
  <w:style w:type="paragraph" w:customStyle="1" w:styleId="210">
    <w:name w:val="Основной текст с отступом 21"/>
    <w:basedOn w:val="a0"/>
    <w:rsid w:val="00A47F03"/>
    <w:pPr>
      <w:tabs>
        <w:tab w:val="left" w:pos="3591"/>
      </w:tabs>
      <w:suppressAutoHyphens/>
      <w:spacing w:after="0" w:line="240" w:lineRule="auto"/>
      <w:ind w:left="180" w:right="0" w:firstLine="0"/>
      <w:jc w:val="left"/>
    </w:pPr>
    <w:rPr>
      <w:color w:val="auto"/>
      <w:sz w:val="28"/>
      <w:szCs w:val="28"/>
      <w:lang w:eastAsia="ar-SA"/>
    </w:rPr>
  </w:style>
  <w:style w:type="character" w:customStyle="1" w:styleId="Bold">
    <w:name w:val="_Bold"/>
    <w:rsid w:val="00A47F03"/>
    <w:rPr>
      <w:rFonts w:ascii="BalticaC" w:hAnsi="BalticaC" w:cs="BalticaC"/>
      <w:b/>
      <w:bCs/>
      <w:color w:val="000000"/>
      <w:w w:val="100"/>
    </w:rPr>
  </w:style>
  <w:style w:type="paragraph" w:customStyle="1" w:styleId="BODY">
    <w:name w:val="BODY"/>
    <w:basedOn w:val="a0"/>
    <w:rsid w:val="00A47F03"/>
    <w:pPr>
      <w:autoSpaceDE w:val="0"/>
      <w:autoSpaceDN w:val="0"/>
      <w:adjustRightInd w:val="0"/>
      <w:spacing w:after="0" w:line="234" w:lineRule="atLeast"/>
      <w:ind w:left="0" w:right="0" w:firstLine="454"/>
      <w:textAlignment w:val="center"/>
    </w:pPr>
    <w:rPr>
      <w:rFonts w:ascii="BalticaC" w:eastAsia="Calibri" w:hAnsi="BalticaC" w:cs="BalticaC"/>
      <w:sz w:val="20"/>
      <w:szCs w:val="20"/>
    </w:rPr>
  </w:style>
  <w:style w:type="paragraph" w:customStyle="1" w:styleId="LISTBodyBULL1">
    <w:name w:val="LIST_Body_BULL_1"/>
    <w:basedOn w:val="BODY"/>
    <w:rsid w:val="00A47F03"/>
    <w:pPr>
      <w:ind w:left="737" w:hanging="283"/>
    </w:pPr>
  </w:style>
  <w:style w:type="paragraph" w:customStyle="1" w:styleId="a">
    <w:name w:val="Знак Знак"/>
    <w:basedOn w:val="a0"/>
    <w:rsid w:val="00A47F03"/>
    <w:pPr>
      <w:numPr>
        <w:numId w:val="83"/>
      </w:numPr>
      <w:spacing w:after="160" w:line="240" w:lineRule="exact"/>
      <w:ind w:left="0" w:right="0" w:firstLine="0"/>
      <w:jc w:val="left"/>
    </w:pPr>
    <w:rPr>
      <w:rFonts w:ascii="Verdana" w:hAnsi="Verdana"/>
      <w:color w:val="auto"/>
      <w:sz w:val="20"/>
      <w:szCs w:val="24"/>
      <w:lang w:val="en-US"/>
    </w:rPr>
  </w:style>
  <w:style w:type="paragraph" w:styleId="af7">
    <w:name w:val="No Spacing"/>
    <w:link w:val="af8"/>
    <w:uiPriority w:val="1"/>
    <w:qFormat/>
    <w:rsid w:val="00A47F03"/>
    <w:pPr>
      <w:spacing w:after="0" w:line="240" w:lineRule="auto"/>
    </w:pPr>
    <w:rPr>
      <w:rFonts w:ascii="Times New Roman" w:eastAsia="Times New Roman" w:hAnsi="Times New Roman" w:cs="Times New Roman"/>
      <w:sz w:val="28"/>
    </w:rPr>
  </w:style>
  <w:style w:type="character" w:customStyle="1" w:styleId="af8">
    <w:name w:val="Без интервала Знак"/>
    <w:basedOn w:val="a1"/>
    <w:link w:val="af7"/>
    <w:uiPriority w:val="1"/>
    <w:rsid w:val="00A47F03"/>
    <w:rPr>
      <w:rFonts w:ascii="Times New Roman" w:eastAsia="Times New Roman" w:hAnsi="Times New Roman" w:cs="Times New Roman"/>
      <w:sz w:val="28"/>
    </w:rPr>
  </w:style>
  <w:style w:type="character" w:customStyle="1" w:styleId="FontStyle216">
    <w:name w:val="Font Style216"/>
    <w:basedOn w:val="a1"/>
    <w:uiPriority w:val="99"/>
    <w:rsid w:val="00A47F03"/>
    <w:rPr>
      <w:rFonts w:ascii="Microsoft Sans Serif" w:hAnsi="Microsoft Sans Serif" w:cs="Microsoft Sans Serif"/>
      <w:b/>
      <w:bCs/>
      <w:sz w:val="14"/>
      <w:szCs w:val="14"/>
    </w:rPr>
  </w:style>
  <w:style w:type="character" w:customStyle="1" w:styleId="FontStyle217">
    <w:name w:val="Font Style217"/>
    <w:basedOn w:val="a1"/>
    <w:uiPriority w:val="99"/>
    <w:rsid w:val="00A47F03"/>
    <w:rPr>
      <w:rFonts w:ascii="Microsoft Sans Serif" w:hAnsi="Microsoft Sans Serif" w:cs="Microsoft Sans Serif"/>
      <w:sz w:val="14"/>
      <w:szCs w:val="14"/>
    </w:rPr>
  </w:style>
  <w:style w:type="character" w:customStyle="1" w:styleId="FontStyle250">
    <w:name w:val="Font Style250"/>
    <w:basedOn w:val="a1"/>
    <w:uiPriority w:val="99"/>
    <w:rsid w:val="00A47F03"/>
    <w:rPr>
      <w:rFonts w:ascii="Franklin Gothic Medium" w:hAnsi="Franklin Gothic Medium" w:cs="Franklin Gothic Medium"/>
      <w:i/>
      <w:iCs/>
      <w:sz w:val="14"/>
      <w:szCs w:val="14"/>
    </w:rPr>
  </w:style>
  <w:style w:type="paragraph" w:customStyle="1" w:styleId="Style26">
    <w:name w:val="Style26"/>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47">
    <w:name w:val="Style4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57">
    <w:name w:val="Style5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72">
    <w:name w:val="Style72"/>
    <w:basedOn w:val="a0"/>
    <w:uiPriority w:val="99"/>
    <w:rsid w:val="00A47F03"/>
    <w:pPr>
      <w:widowControl w:val="0"/>
      <w:autoSpaceDE w:val="0"/>
      <w:autoSpaceDN w:val="0"/>
      <w:adjustRightInd w:val="0"/>
      <w:spacing w:after="0" w:line="202" w:lineRule="exact"/>
      <w:ind w:left="0" w:right="0" w:firstLine="0"/>
      <w:jc w:val="left"/>
    </w:pPr>
    <w:rPr>
      <w:rFonts w:ascii="Tahoma" w:hAnsi="Tahoma" w:cs="Tahoma"/>
      <w:color w:val="auto"/>
      <w:sz w:val="24"/>
      <w:szCs w:val="24"/>
    </w:rPr>
  </w:style>
  <w:style w:type="paragraph" w:customStyle="1" w:styleId="Style25">
    <w:name w:val="Style25"/>
    <w:basedOn w:val="a0"/>
    <w:uiPriority w:val="99"/>
    <w:rsid w:val="00A47F03"/>
    <w:pPr>
      <w:widowControl w:val="0"/>
      <w:autoSpaceDE w:val="0"/>
      <w:autoSpaceDN w:val="0"/>
      <w:adjustRightInd w:val="0"/>
      <w:spacing w:after="0" w:line="202" w:lineRule="exact"/>
      <w:ind w:left="0" w:right="0" w:firstLine="0"/>
      <w:jc w:val="center"/>
    </w:pPr>
    <w:rPr>
      <w:rFonts w:ascii="Tahoma" w:hAnsi="Tahoma" w:cs="Tahoma"/>
      <w:color w:val="auto"/>
      <w:sz w:val="24"/>
      <w:szCs w:val="24"/>
    </w:rPr>
  </w:style>
  <w:style w:type="character" w:customStyle="1" w:styleId="FontStyle251">
    <w:name w:val="Font Style251"/>
    <w:basedOn w:val="a1"/>
    <w:uiPriority w:val="99"/>
    <w:rsid w:val="00A47F03"/>
    <w:rPr>
      <w:rFonts w:ascii="Microsoft Sans Serif" w:hAnsi="Microsoft Sans Serif" w:cs="Microsoft Sans Serif"/>
      <w:b/>
      <w:bCs/>
      <w:sz w:val="10"/>
      <w:szCs w:val="10"/>
    </w:rPr>
  </w:style>
  <w:style w:type="paragraph" w:customStyle="1" w:styleId="af9">
    <w:name w:val="Содержимое таблицы"/>
    <w:basedOn w:val="a0"/>
    <w:rsid w:val="00A47F03"/>
    <w:pPr>
      <w:widowControl w:val="0"/>
      <w:suppressLineNumbers/>
      <w:suppressAutoHyphens/>
      <w:spacing w:after="0" w:line="240" w:lineRule="auto"/>
      <w:ind w:left="0" w:right="0" w:firstLine="0"/>
      <w:jc w:val="left"/>
    </w:pPr>
    <w:rPr>
      <w:rFonts w:eastAsia="Lucida Sans Unicode"/>
      <w:color w:val="auto"/>
      <w:kern w:val="1"/>
      <w:sz w:val="24"/>
      <w:szCs w:val="24"/>
    </w:rPr>
  </w:style>
  <w:style w:type="paragraph" w:customStyle="1" w:styleId="310">
    <w:name w:val="Основной текст с отступом 31"/>
    <w:basedOn w:val="a0"/>
    <w:rsid w:val="00A47F03"/>
    <w:pPr>
      <w:suppressAutoHyphens/>
      <w:spacing w:after="120" w:line="240" w:lineRule="auto"/>
      <w:ind w:left="283" w:right="0" w:firstLine="0"/>
      <w:jc w:val="left"/>
    </w:pPr>
    <w:rPr>
      <w:color w:val="auto"/>
      <w:sz w:val="16"/>
      <w:szCs w:val="16"/>
      <w:lang w:eastAsia="ar-SA"/>
    </w:rPr>
  </w:style>
  <w:style w:type="paragraph" w:customStyle="1" w:styleId="afa">
    <w:name w:val="Стиль"/>
    <w:uiPriority w:val="99"/>
    <w:rsid w:val="00A47F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A47F03"/>
    <w:pPr>
      <w:widowControl w:val="0"/>
      <w:autoSpaceDE w:val="0"/>
      <w:autoSpaceDN w:val="0"/>
      <w:adjustRightInd w:val="0"/>
      <w:spacing w:after="0" w:line="240" w:lineRule="auto"/>
    </w:pPr>
    <w:rPr>
      <w:rFonts w:ascii="Arial" w:eastAsia="Times New Roman" w:hAnsi="Arial" w:cs="Arial"/>
      <w:b/>
      <w:bCs/>
    </w:rPr>
  </w:style>
  <w:style w:type="paragraph" w:customStyle="1" w:styleId="text">
    <w:name w:val="text"/>
    <w:basedOn w:val="a0"/>
    <w:rsid w:val="00A47F03"/>
    <w:pPr>
      <w:spacing w:before="100" w:beforeAutospacing="1" w:after="100" w:afterAutospacing="1" w:line="240" w:lineRule="auto"/>
      <w:ind w:left="0" w:right="0" w:firstLine="0"/>
      <w:jc w:val="left"/>
    </w:pPr>
    <w:rPr>
      <w:color w:val="auto"/>
      <w:sz w:val="24"/>
      <w:szCs w:val="24"/>
    </w:rPr>
  </w:style>
  <w:style w:type="character" w:styleId="afb">
    <w:name w:val="Emphasis"/>
    <w:uiPriority w:val="20"/>
    <w:qFormat/>
    <w:rsid w:val="00A47F03"/>
    <w:rPr>
      <w:i/>
      <w:iCs/>
    </w:rPr>
  </w:style>
  <w:style w:type="paragraph" w:customStyle="1" w:styleId="11">
    <w:name w:val="Абзац списка1"/>
    <w:aliases w:val="литература"/>
    <w:basedOn w:val="a0"/>
    <w:link w:val="afc"/>
    <w:qFormat/>
    <w:rsid w:val="00A47F03"/>
    <w:pPr>
      <w:spacing w:after="0" w:line="240" w:lineRule="auto"/>
      <w:ind w:left="720" w:right="0" w:firstLine="0"/>
      <w:jc w:val="left"/>
    </w:pPr>
    <w:rPr>
      <w:color w:val="auto"/>
      <w:sz w:val="24"/>
      <w:szCs w:val="24"/>
    </w:rPr>
  </w:style>
  <w:style w:type="paragraph" w:customStyle="1" w:styleId="zag3">
    <w:name w:val="zag_3"/>
    <w:basedOn w:val="a0"/>
    <w:rsid w:val="00A47F03"/>
    <w:pPr>
      <w:spacing w:before="100" w:beforeAutospacing="1" w:after="100" w:afterAutospacing="1" w:line="240" w:lineRule="auto"/>
      <w:ind w:left="0" w:right="0" w:firstLine="0"/>
      <w:jc w:val="left"/>
    </w:pPr>
    <w:rPr>
      <w:color w:val="auto"/>
      <w:sz w:val="24"/>
      <w:szCs w:val="24"/>
    </w:rPr>
  </w:style>
  <w:style w:type="paragraph" w:customStyle="1" w:styleId="3New">
    <w:name w:val="Заголовок 3New"/>
    <w:basedOn w:val="3"/>
    <w:next w:val="Style57"/>
    <w:link w:val="3New0"/>
    <w:autoRedefine/>
    <w:uiPriority w:val="99"/>
    <w:qFormat/>
    <w:rsid w:val="00A47F03"/>
    <w:pPr>
      <w:keepLines w:val="0"/>
      <w:widowControl w:val="0"/>
      <w:tabs>
        <w:tab w:val="left" w:pos="142"/>
      </w:tabs>
      <w:suppressAutoHyphens/>
      <w:spacing w:after="0" w:line="240" w:lineRule="auto"/>
      <w:ind w:left="0" w:firstLine="0"/>
      <w:jc w:val="center"/>
    </w:pPr>
    <w:rPr>
      <w:i/>
      <w:color w:val="auto"/>
      <w:szCs w:val="24"/>
      <w:u w:val="none"/>
    </w:rPr>
  </w:style>
  <w:style w:type="character" w:customStyle="1" w:styleId="3New0">
    <w:name w:val="Заголовок 3New Знак"/>
    <w:link w:val="3New"/>
    <w:uiPriority w:val="99"/>
    <w:rsid w:val="00A47F03"/>
    <w:rPr>
      <w:rFonts w:ascii="Times New Roman" w:eastAsia="Times New Roman" w:hAnsi="Times New Roman" w:cs="Times New Roman"/>
      <w:b/>
      <w:i/>
      <w:sz w:val="28"/>
      <w:szCs w:val="24"/>
    </w:rPr>
  </w:style>
  <w:style w:type="paragraph" w:customStyle="1" w:styleId="dash041e005f0431005f044b005f0447005f043d005f044b005f0439">
    <w:name w:val="dash041e_005f0431_005f044b_005f0447_005f043d_005f044b_005f0439"/>
    <w:basedOn w:val="a0"/>
    <w:rsid w:val="00A47F03"/>
    <w:pPr>
      <w:spacing w:after="0" w:line="240" w:lineRule="auto"/>
      <w:ind w:left="0" w:right="0" w:firstLine="0"/>
      <w:jc w:val="left"/>
    </w:pPr>
    <w:rPr>
      <w:color w:val="auto"/>
      <w:sz w:val="24"/>
      <w:szCs w:val="24"/>
    </w:rPr>
  </w:style>
  <w:style w:type="paragraph" w:customStyle="1" w:styleId="p11">
    <w:name w:val="p11"/>
    <w:basedOn w:val="a0"/>
    <w:uiPriority w:val="99"/>
    <w:rsid w:val="00A47F03"/>
    <w:pPr>
      <w:spacing w:before="100" w:beforeAutospacing="1" w:after="100" w:afterAutospacing="1" w:line="240" w:lineRule="auto"/>
      <w:ind w:left="0" w:right="0" w:firstLine="0"/>
      <w:jc w:val="left"/>
    </w:pPr>
    <w:rPr>
      <w:rFonts w:eastAsia="Batang"/>
      <w:color w:val="auto"/>
      <w:sz w:val="24"/>
      <w:szCs w:val="24"/>
      <w:lang w:eastAsia="ko-KR"/>
    </w:rPr>
  </w:style>
  <w:style w:type="paragraph" w:customStyle="1" w:styleId="Default">
    <w:name w:val="Default"/>
    <w:rsid w:val="00A47F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A47F03"/>
    <w:pPr>
      <w:keepLines w:val="0"/>
      <w:widowControl w:val="0"/>
      <w:suppressAutoHyphens/>
      <w:spacing w:line="240" w:lineRule="auto"/>
      <w:ind w:left="720" w:firstLine="0"/>
      <w:jc w:val="center"/>
    </w:pPr>
    <w:rPr>
      <w:rFonts w:eastAsia="SimSun"/>
      <w:b/>
      <w:i w:val="0"/>
      <w:iCs/>
      <w:color w:val="auto"/>
      <w:kern w:val="28"/>
      <w:szCs w:val="28"/>
      <w:lang w:eastAsia="hi-IN" w:bidi="hi-IN"/>
    </w:rPr>
  </w:style>
  <w:style w:type="character" w:customStyle="1" w:styleId="2NEw0">
    <w:name w:val="Заголовок 2NEw Знак"/>
    <w:link w:val="2NEw"/>
    <w:uiPriority w:val="99"/>
    <w:rsid w:val="00A47F03"/>
    <w:rPr>
      <w:rFonts w:ascii="Times New Roman" w:eastAsia="SimSun" w:hAnsi="Times New Roman" w:cs="Times New Roman"/>
      <w:b/>
      <w:iCs/>
      <w:kern w:val="28"/>
      <w:sz w:val="28"/>
      <w:szCs w:val="28"/>
      <w:lang w:eastAsia="hi-IN" w:bidi="hi-IN"/>
    </w:rPr>
  </w:style>
  <w:style w:type="character" w:customStyle="1" w:styleId="afc">
    <w:name w:val="Абзац списка Знак"/>
    <w:aliases w:val="литература Знак,Абзац списка1 Знак"/>
    <w:link w:val="11"/>
    <w:uiPriority w:val="99"/>
    <w:rsid w:val="00A47F03"/>
    <w:rPr>
      <w:rFonts w:ascii="Times New Roman" w:eastAsia="Times New Roman" w:hAnsi="Times New Roman" w:cs="Times New Roman"/>
      <w:sz w:val="24"/>
      <w:szCs w:val="24"/>
    </w:rPr>
  </w:style>
  <w:style w:type="paragraph" w:customStyle="1" w:styleId="25">
    <w:name w:val="Заг 2"/>
    <w:basedOn w:val="a0"/>
    <w:rsid w:val="00A47F03"/>
    <w:pPr>
      <w:keepNext/>
      <w:autoSpaceDE w:val="0"/>
      <w:autoSpaceDN w:val="0"/>
      <w:adjustRightInd w:val="0"/>
      <w:spacing w:before="283" w:after="170" w:line="296" w:lineRule="atLeast"/>
      <w:ind w:left="0" w:right="0" w:firstLine="0"/>
      <w:jc w:val="center"/>
      <w:textAlignment w:val="center"/>
    </w:pPr>
    <w:rPr>
      <w:rFonts w:ascii="PragmaticaC" w:hAnsi="PragmaticaC" w:cs="PragmaticaC"/>
      <w:b/>
      <w:bCs/>
      <w:szCs w:val="26"/>
    </w:rPr>
  </w:style>
  <w:style w:type="paragraph" w:customStyle="1" w:styleId="afd">
    <w:name w:val="Основной"/>
    <w:basedOn w:val="a0"/>
    <w:rsid w:val="00A47F03"/>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character" w:customStyle="1" w:styleId="s4">
    <w:name w:val="s4"/>
    <w:uiPriority w:val="99"/>
    <w:rsid w:val="00A47F03"/>
  </w:style>
  <w:style w:type="character" w:styleId="afe">
    <w:name w:val="Hyperlink"/>
    <w:uiPriority w:val="99"/>
    <w:unhideWhenUsed/>
    <w:rsid w:val="00A47F03"/>
    <w:rPr>
      <w:color w:val="0000FF"/>
      <w:u w:val="single"/>
    </w:rPr>
  </w:style>
  <w:style w:type="character" w:customStyle="1" w:styleId="FontStyle36">
    <w:name w:val="Font Style36"/>
    <w:uiPriority w:val="99"/>
    <w:rsid w:val="00A47F03"/>
    <w:rPr>
      <w:rFonts w:ascii="Times New Roman" w:hAnsi="Times New Roman" w:cs="Times New Roman"/>
      <w:sz w:val="28"/>
      <w:szCs w:val="28"/>
    </w:rPr>
  </w:style>
  <w:style w:type="paragraph" w:styleId="26">
    <w:name w:val="toc 2"/>
    <w:basedOn w:val="a0"/>
    <w:next w:val="a0"/>
    <w:link w:val="27"/>
    <w:autoRedefine/>
    <w:uiPriority w:val="39"/>
    <w:unhideWhenUsed/>
    <w:qFormat/>
    <w:rsid w:val="00A47F03"/>
    <w:pPr>
      <w:tabs>
        <w:tab w:val="right" w:leader="dot" w:pos="10195"/>
      </w:tabs>
      <w:spacing w:after="100" w:line="276" w:lineRule="auto"/>
      <w:ind w:left="220" w:right="0" w:firstLine="0"/>
      <w:jc w:val="left"/>
    </w:pPr>
    <w:rPr>
      <w:rFonts w:eastAsia="SimSun"/>
      <w:b/>
      <w:iCs/>
      <w:noProof/>
      <w:color w:val="auto"/>
      <w:kern w:val="28"/>
      <w:sz w:val="28"/>
      <w:szCs w:val="28"/>
      <w:lang w:eastAsia="hi-IN" w:bidi="hi-IN"/>
    </w:rPr>
  </w:style>
  <w:style w:type="character" w:customStyle="1" w:styleId="27">
    <w:name w:val="Оглавление 2 Знак"/>
    <w:link w:val="26"/>
    <w:uiPriority w:val="39"/>
    <w:rsid w:val="00A47F03"/>
    <w:rPr>
      <w:rFonts w:ascii="Times New Roman" w:eastAsia="SimSun" w:hAnsi="Times New Roman" w:cs="Times New Roman"/>
      <w:b/>
      <w:iCs/>
      <w:noProof/>
      <w:kern w:val="28"/>
      <w:sz w:val="28"/>
      <w:szCs w:val="28"/>
      <w:lang w:eastAsia="hi-IN" w:bidi="hi-IN"/>
    </w:rPr>
  </w:style>
  <w:style w:type="paragraph" w:styleId="12">
    <w:name w:val="toc 1"/>
    <w:basedOn w:val="a0"/>
    <w:next w:val="a0"/>
    <w:autoRedefine/>
    <w:uiPriority w:val="1"/>
    <w:unhideWhenUsed/>
    <w:qFormat/>
    <w:rsid w:val="00A47F03"/>
    <w:pPr>
      <w:spacing w:after="100" w:line="276" w:lineRule="auto"/>
      <w:ind w:left="0" w:right="0" w:firstLine="0"/>
      <w:jc w:val="left"/>
    </w:pPr>
    <w:rPr>
      <w:rFonts w:asciiTheme="minorHAnsi" w:eastAsiaTheme="minorEastAsia" w:hAnsiTheme="minorHAnsi" w:cstheme="minorBidi"/>
      <w:color w:val="auto"/>
      <w:sz w:val="22"/>
    </w:rPr>
  </w:style>
  <w:style w:type="paragraph" w:styleId="33">
    <w:name w:val="toc 3"/>
    <w:basedOn w:val="a0"/>
    <w:next w:val="a0"/>
    <w:autoRedefine/>
    <w:uiPriority w:val="39"/>
    <w:unhideWhenUsed/>
    <w:rsid w:val="00A47F03"/>
    <w:pPr>
      <w:spacing w:after="100" w:line="276" w:lineRule="auto"/>
      <w:ind w:left="440" w:right="0" w:firstLine="0"/>
      <w:jc w:val="left"/>
    </w:pPr>
    <w:rPr>
      <w:rFonts w:eastAsiaTheme="minorEastAsia"/>
      <w:color w:val="auto"/>
      <w:sz w:val="32"/>
      <w:szCs w:val="32"/>
    </w:rPr>
  </w:style>
  <w:style w:type="paragraph" w:customStyle="1" w:styleId="5NEW">
    <w:name w:val="Заголовок 5NEW"/>
    <w:basedOn w:val="11"/>
    <w:link w:val="5NEW0"/>
    <w:autoRedefine/>
    <w:uiPriority w:val="99"/>
    <w:qFormat/>
    <w:rsid w:val="00A47F03"/>
    <w:pPr>
      <w:tabs>
        <w:tab w:val="left" w:pos="567"/>
      </w:tabs>
      <w:spacing w:line="360" w:lineRule="auto"/>
      <w:ind w:left="0" w:firstLine="567"/>
      <w:contextualSpacing/>
    </w:pPr>
    <w:rPr>
      <w:rFonts w:eastAsia="Calibri"/>
      <w:b/>
      <w:lang w:eastAsia="en-US"/>
    </w:rPr>
  </w:style>
  <w:style w:type="character" w:customStyle="1" w:styleId="5NEW0">
    <w:name w:val="Заголовок 5NEW Знак"/>
    <w:link w:val="5NEW"/>
    <w:uiPriority w:val="99"/>
    <w:rsid w:val="00A47F03"/>
    <w:rPr>
      <w:rFonts w:ascii="Times New Roman" w:eastAsia="Calibri" w:hAnsi="Times New Roman" w:cs="Times New Roman"/>
      <w:b/>
      <w:sz w:val="24"/>
      <w:szCs w:val="24"/>
      <w:lang w:eastAsia="en-US"/>
    </w:rPr>
  </w:style>
  <w:style w:type="paragraph" w:styleId="aff">
    <w:name w:val="TOC Heading"/>
    <w:basedOn w:val="1"/>
    <w:next w:val="a0"/>
    <w:uiPriority w:val="39"/>
    <w:unhideWhenUsed/>
    <w:qFormat/>
    <w:rsid w:val="00A47F03"/>
    <w:pPr>
      <w:spacing w:before="480" w:after="0" w:line="276" w:lineRule="auto"/>
      <w:ind w:left="0" w:firstLine="0"/>
      <w:outlineLvl w:val="9"/>
    </w:pPr>
    <w:rPr>
      <w:rFonts w:asciiTheme="majorHAnsi" w:eastAsiaTheme="majorEastAsia" w:hAnsiTheme="majorHAnsi" w:cstheme="majorBidi"/>
      <w:bCs/>
      <w:color w:val="2F5496" w:themeColor="accent1" w:themeShade="BF"/>
      <w:szCs w:val="28"/>
      <w:u w:val="none"/>
      <w:lang w:eastAsia="en-US"/>
    </w:rPr>
  </w:style>
  <w:style w:type="paragraph" w:customStyle="1" w:styleId="c6">
    <w:name w:val="c6"/>
    <w:basedOn w:val="a0"/>
    <w:uiPriority w:val="99"/>
    <w:rsid w:val="00A47F03"/>
    <w:pPr>
      <w:spacing w:before="100" w:beforeAutospacing="1" w:after="100" w:afterAutospacing="1" w:line="240" w:lineRule="auto"/>
      <w:ind w:left="0" w:right="0" w:firstLine="0"/>
      <w:jc w:val="left"/>
    </w:pPr>
    <w:rPr>
      <w:color w:val="auto"/>
      <w:sz w:val="24"/>
      <w:szCs w:val="24"/>
    </w:rPr>
  </w:style>
  <w:style w:type="paragraph" w:customStyle="1" w:styleId="body0">
    <w:name w:val="body"/>
    <w:basedOn w:val="a0"/>
    <w:rsid w:val="00A47F03"/>
    <w:pPr>
      <w:spacing w:before="100" w:beforeAutospacing="1" w:after="100" w:afterAutospacing="1" w:line="240" w:lineRule="auto"/>
      <w:ind w:left="0" w:right="0" w:firstLine="0"/>
      <w:jc w:val="left"/>
    </w:pPr>
    <w:rPr>
      <w:color w:val="auto"/>
      <w:sz w:val="24"/>
      <w:szCs w:val="24"/>
    </w:rPr>
  </w:style>
  <w:style w:type="paragraph" w:styleId="34">
    <w:name w:val="Body Text Indent 3"/>
    <w:basedOn w:val="a0"/>
    <w:link w:val="35"/>
    <w:uiPriority w:val="99"/>
    <w:unhideWhenUsed/>
    <w:rsid w:val="00A47F03"/>
    <w:pPr>
      <w:spacing w:after="120" w:line="276" w:lineRule="auto"/>
      <w:ind w:left="283" w:right="0" w:firstLine="0"/>
      <w:jc w:val="left"/>
    </w:pPr>
    <w:rPr>
      <w:rFonts w:asciiTheme="minorHAnsi" w:eastAsiaTheme="minorEastAsia" w:hAnsiTheme="minorHAnsi" w:cstheme="minorBidi"/>
      <w:color w:val="auto"/>
      <w:sz w:val="16"/>
      <w:szCs w:val="16"/>
    </w:rPr>
  </w:style>
  <w:style w:type="character" w:customStyle="1" w:styleId="35">
    <w:name w:val="Основной текст с отступом 3 Знак"/>
    <w:basedOn w:val="a1"/>
    <w:link w:val="34"/>
    <w:uiPriority w:val="99"/>
    <w:rsid w:val="00A47F03"/>
    <w:rPr>
      <w:sz w:val="16"/>
      <w:szCs w:val="16"/>
    </w:rPr>
  </w:style>
  <w:style w:type="paragraph" w:customStyle="1" w:styleId="211">
    <w:name w:val="Заголовок 21"/>
    <w:basedOn w:val="a0"/>
    <w:uiPriority w:val="1"/>
    <w:qFormat/>
    <w:rsid w:val="00A47F03"/>
    <w:pPr>
      <w:widowControl w:val="0"/>
      <w:autoSpaceDE w:val="0"/>
      <w:autoSpaceDN w:val="0"/>
      <w:spacing w:after="0" w:line="240" w:lineRule="auto"/>
      <w:ind w:left="1418" w:right="0" w:firstLine="0"/>
      <w:jc w:val="left"/>
      <w:outlineLvl w:val="2"/>
    </w:pPr>
    <w:rPr>
      <w:b/>
      <w:bCs/>
      <w:color w:val="auto"/>
      <w:sz w:val="28"/>
      <w:szCs w:val="28"/>
    </w:rPr>
  </w:style>
  <w:style w:type="paragraph" w:customStyle="1" w:styleId="311">
    <w:name w:val="Заголовок 31"/>
    <w:basedOn w:val="a0"/>
    <w:uiPriority w:val="1"/>
    <w:qFormat/>
    <w:rsid w:val="00A47F03"/>
    <w:pPr>
      <w:widowControl w:val="0"/>
      <w:autoSpaceDE w:val="0"/>
      <w:autoSpaceDN w:val="0"/>
      <w:spacing w:before="6" w:after="0" w:line="318" w:lineRule="exact"/>
      <w:ind w:left="2140" w:right="0" w:firstLine="0"/>
      <w:outlineLvl w:val="3"/>
    </w:pPr>
    <w:rPr>
      <w:b/>
      <w:bCs/>
      <w:i/>
      <w:color w:val="auto"/>
      <w:sz w:val="28"/>
      <w:szCs w:val="28"/>
    </w:rPr>
  </w:style>
  <w:style w:type="table" w:customStyle="1" w:styleId="13">
    <w:name w:val="Сетка таблицы1"/>
    <w:basedOn w:val="a2"/>
    <w:next w:val="ad"/>
    <w:uiPriority w:val="59"/>
    <w:rsid w:val="00A47F03"/>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A47F03"/>
  </w:style>
  <w:style w:type="paragraph" w:customStyle="1" w:styleId="110">
    <w:name w:val="Заголовок 11"/>
    <w:basedOn w:val="a0"/>
    <w:uiPriority w:val="1"/>
    <w:qFormat/>
    <w:rsid w:val="00A47F03"/>
    <w:pPr>
      <w:widowControl w:val="0"/>
      <w:autoSpaceDE w:val="0"/>
      <w:autoSpaceDN w:val="0"/>
      <w:spacing w:after="0" w:line="240" w:lineRule="auto"/>
      <w:ind w:left="1250" w:right="0" w:firstLine="0"/>
      <w:jc w:val="left"/>
      <w:outlineLvl w:val="1"/>
    </w:pPr>
    <w:rPr>
      <w:b/>
      <w:bCs/>
      <w:color w:val="auto"/>
      <w:sz w:val="24"/>
      <w:szCs w:val="24"/>
      <w:lang w:eastAsia="en-US"/>
    </w:rPr>
  </w:style>
  <w:style w:type="paragraph" w:customStyle="1" w:styleId="c3">
    <w:name w:val="c3"/>
    <w:basedOn w:val="a0"/>
    <w:rsid w:val="00A47F03"/>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A47F03"/>
  </w:style>
  <w:style w:type="character" w:customStyle="1" w:styleId="FontStyle24">
    <w:name w:val="Font Style24"/>
    <w:basedOn w:val="a1"/>
    <w:uiPriority w:val="99"/>
    <w:rsid w:val="00A47F03"/>
    <w:rPr>
      <w:rFonts w:ascii="Times New Roman" w:hAnsi="Times New Roman" w:cs="Times New Roman" w:hint="default"/>
      <w:sz w:val="22"/>
      <w:szCs w:val="22"/>
    </w:rPr>
  </w:style>
  <w:style w:type="character" w:customStyle="1" w:styleId="fontstyle31">
    <w:name w:val="fontstyle31"/>
    <w:basedOn w:val="a1"/>
    <w:rsid w:val="00A47F03"/>
    <w:rPr>
      <w:rFonts w:ascii="Times-Roman" w:hAnsi="Times-Roman" w:hint="default"/>
      <w:b w:val="0"/>
      <w:bCs w:val="0"/>
      <w:i w:val="0"/>
      <w:iCs w:val="0"/>
      <w:color w:val="000000"/>
      <w:sz w:val="24"/>
      <w:szCs w:val="24"/>
    </w:rPr>
  </w:style>
  <w:style w:type="character" w:styleId="aff0">
    <w:name w:val="line number"/>
    <w:basedOn w:val="a1"/>
    <w:uiPriority w:val="99"/>
    <w:semiHidden/>
    <w:unhideWhenUsed/>
    <w:rsid w:val="00A47F03"/>
  </w:style>
  <w:style w:type="character" w:customStyle="1" w:styleId="36">
    <w:name w:val="Основной текст (3)"/>
    <w:rsid w:val="00A47F03"/>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28">
    <w:name w:val="Абзац списка2"/>
    <w:basedOn w:val="a0"/>
    <w:rsid w:val="00A47F03"/>
    <w:pPr>
      <w:suppressAutoHyphens/>
      <w:spacing w:after="0" w:line="240" w:lineRule="auto"/>
      <w:ind w:left="720" w:right="0" w:firstLine="0"/>
      <w:contextualSpacing/>
      <w:jc w:val="left"/>
    </w:pPr>
    <w:rPr>
      <w:color w:val="auto"/>
      <w:sz w:val="20"/>
      <w:szCs w:val="20"/>
      <w:lang w:eastAsia="zh-CN"/>
    </w:rPr>
  </w:style>
  <w:style w:type="character" w:customStyle="1" w:styleId="aff1">
    <w:name w:val="Сноска_"/>
    <w:basedOn w:val="a1"/>
    <w:link w:val="aff2"/>
    <w:rsid w:val="00A47F03"/>
    <w:rPr>
      <w:rFonts w:ascii="Times New Roman" w:eastAsia="Times New Roman" w:hAnsi="Times New Roman" w:cs="Times New Roman"/>
      <w:b/>
      <w:bCs/>
      <w:sz w:val="18"/>
      <w:szCs w:val="18"/>
      <w:shd w:val="clear" w:color="auto" w:fill="FFFFFF"/>
    </w:rPr>
  </w:style>
  <w:style w:type="paragraph" w:customStyle="1" w:styleId="aff2">
    <w:name w:val="Сноска"/>
    <w:basedOn w:val="a0"/>
    <w:link w:val="aff1"/>
    <w:rsid w:val="00A47F03"/>
    <w:pPr>
      <w:widowControl w:val="0"/>
      <w:shd w:val="clear" w:color="auto" w:fill="FFFFFF"/>
      <w:spacing w:after="0" w:line="230" w:lineRule="exact"/>
      <w:ind w:left="0" w:right="0" w:firstLine="0"/>
    </w:pPr>
    <w:rPr>
      <w:b/>
      <w:bCs/>
      <w:color w:val="auto"/>
      <w:sz w:val="18"/>
      <w:szCs w:val="18"/>
    </w:rPr>
  </w:style>
  <w:style w:type="paragraph" w:styleId="aff3">
    <w:name w:val="footnote text"/>
    <w:basedOn w:val="a0"/>
    <w:link w:val="aff4"/>
    <w:uiPriority w:val="99"/>
    <w:semiHidden/>
    <w:unhideWhenUsed/>
    <w:rsid w:val="00A47F03"/>
    <w:pPr>
      <w:widowControl w:val="0"/>
      <w:spacing w:after="0" w:line="240" w:lineRule="auto"/>
      <w:ind w:left="0" w:right="0" w:firstLine="0"/>
      <w:jc w:val="left"/>
    </w:pPr>
    <w:rPr>
      <w:rFonts w:ascii="Courier New" w:eastAsia="Courier New" w:hAnsi="Courier New" w:cs="Courier New"/>
      <w:sz w:val="20"/>
      <w:szCs w:val="20"/>
    </w:rPr>
  </w:style>
  <w:style w:type="character" w:customStyle="1" w:styleId="aff4">
    <w:name w:val="Текст сноски Знак"/>
    <w:basedOn w:val="a1"/>
    <w:link w:val="aff3"/>
    <w:uiPriority w:val="99"/>
    <w:semiHidden/>
    <w:rsid w:val="00A47F03"/>
    <w:rPr>
      <w:rFonts w:ascii="Courier New" w:eastAsia="Courier New" w:hAnsi="Courier New" w:cs="Courier New"/>
      <w:color w:val="000000"/>
      <w:sz w:val="20"/>
      <w:szCs w:val="20"/>
    </w:rPr>
  </w:style>
  <w:style w:type="character" w:styleId="aff5">
    <w:name w:val="footnote reference"/>
    <w:basedOn w:val="a1"/>
    <w:uiPriority w:val="99"/>
    <w:semiHidden/>
    <w:unhideWhenUsed/>
    <w:rsid w:val="00A47F03"/>
    <w:rPr>
      <w:vertAlign w:val="superscript"/>
    </w:rPr>
  </w:style>
  <w:style w:type="character" w:customStyle="1" w:styleId="CenturySchoolbook175pt">
    <w:name w:val="Основной текст + Century Schoolbook;17;5 pt;Полужирный;Курсив"/>
    <w:basedOn w:val="af4"/>
    <w:rsid w:val="00A47F0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A47F0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A47F0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29">
    <w:name w:val="Нет списка2"/>
    <w:next w:val="a3"/>
    <w:uiPriority w:val="99"/>
    <w:semiHidden/>
    <w:unhideWhenUsed/>
    <w:rsid w:val="00D53341"/>
  </w:style>
  <w:style w:type="table" w:customStyle="1" w:styleId="2a">
    <w:name w:val="Сетка таблицы2"/>
    <w:basedOn w:val="a2"/>
    <w:next w:val="ad"/>
    <w:uiPriority w:val="59"/>
    <w:rsid w:val="00D533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53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2"/>
    <w:next w:val="ad"/>
    <w:uiPriority w:val="59"/>
    <w:rsid w:val="00D53341"/>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D53341"/>
  </w:style>
  <w:style w:type="numbering" w:customStyle="1" w:styleId="37">
    <w:name w:val="Нет списка3"/>
    <w:next w:val="a3"/>
    <w:uiPriority w:val="99"/>
    <w:semiHidden/>
    <w:unhideWhenUsed/>
    <w:rsid w:val="005E09E0"/>
  </w:style>
  <w:style w:type="table" w:customStyle="1" w:styleId="TableNormal2">
    <w:name w:val="Table Normal2"/>
    <w:uiPriority w:val="2"/>
    <w:semiHidden/>
    <w:unhideWhenUsed/>
    <w:qFormat/>
    <w:rsid w:val="005E09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8">
    <w:name w:val="Сетка таблицы3"/>
    <w:basedOn w:val="a2"/>
    <w:next w:val="ad"/>
    <w:uiPriority w:val="59"/>
    <w:rsid w:val="005E09E0"/>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E09E0"/>
  </w:style>
  <w:style w:type="table" w:customStyle="1" w:styleId="121">
    <w:name w:val="Сетка таблицы12"/>
    <w:basedOn w:val="a2"/>
    <w:next w:val="ad"/>
    <w:uiPriority w:val="59"/>
    <w:rsid w:val="005E09E0"/>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1"/>
    <w:uiPriority w:val="99"/>
    <w:semiHidden/>
    <w:unhideWhenUsed/>
    <w:rsid w:val="00AD0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3530">
      <w:bodyDiv w:val="1"/>
      <w:marLeft w:val="0"/>
      <w:marRight w:val="0"/>
      <w:marTop w:val="0"/>
      <w:marBottom w:val="0"/>
      <w:divBdr>
        <w:top w:val="none" w:sz="0" w:space="0" w:color="auto"/>
        <w:left w:val="none" w:sz="0" w:space="0" w:color="auto"/>
        <w:bottom w:val="none" w:sz="0" w:space="0" w:color="auto"/>
        <w:right w:val="none" w:sz="0" w:space="0" w:color="auto"/>
      </w:divBdr>
    </w:div>
    <w:div w:id="396175167">
      <w:bodyDiv w:val="1"/>
      <w:marLeft w:val="0"/>
      <w:marRight w:val="0"/>
      <w:marTop w:val="0"/>
      <w:marBottom w:val="0"/>
      <w:divBdr>
        <w:top w:val="none" w:sz="0" w:space="0" w:color="auto"/>
        <w:left w:val="none" w:sz="0" w:space="0" w:color="auto"/>
        <w:bottom w:val="none" w:sz="0" w:space="0" w:color="auto"/>
        <w:right w:val="none" w:sz="0" w:space="0" w:color="auto"/>
      </w:divBdr>
    </w:div>
    <w:div w:id="397410795">
      <w:bodyDiv w:val="1"/>
      <w:marLeft w:val="0"/>
      <w:marRight w:val="0"/>
      <w:marTop w:val="0"/>
      <w:marBottom w:val="0"/>
      <w:divBdr>
        <w:top w:val="none" w:sz="0" w:space="0" w:color="auto"/>
        <w:left w:val="none" w:sz="0" w:space="0" w:color="auto"/>
        <w:bottom w:val="none" w:sz="0" w:space="0" w:color="auto"/>
        <w:right w:val="none" w:sz="0" w:space="0" w:color="auto"/>
      </w:divBdr>
    </w:div>
    <w:div w:id="400101690">
      <w:bodyDiv w:val="1"/>
      <w:marLeft w:val="0"/>
      <w:marRight w:val="0"/>
      <w:marTop w:val="0"/>
      <w:marBottom w:val="0"/>
      <w:divBdr>
        <w:top w:val="none" w:sz="0" w:space="0" w:color="auto"/>
        <w:left w:val="none" w:sz="0" w:space="0" w:color="auto"/>
        <w:bottom w:val="none" w:sz="0" w:space="0" w:color="auto"/>
        <w:right w:val="none" w:sz="0" w:space="0" w:color="auto"/>
      </w:divBdr>
    </w:div>
    <w:div w:id="433090136">
      <w:bodyDiv w:val="1"/>
      <w:marLeft w:val="0"/>
      <w:marRight w:val="0"/>
      <w:marTop w:val="0"/>
      <w:marBottom w:val="0"/>
      <w:divBdr>
        <w:top w:val="none" w:sz="0" w:space="0" w:color="auto"/>
        <w:left w:val="none" w:sz="0" w:space="0" w:color="auto"/>
        <w:bottom w:val="none" w:sz="0" w:space="0" w:color="auto"/>
        <w:right w:val="none" w:sz="0" w:space="0" w:color="auto"/>
      </w:divBdr>
    </w:div>
    <w:div w:id="518854322">
      <w:bodyDiv w:val="1"/>
      <w:marLeft w:val="0"/>
      <w:marRight w:val="0"/>
      <w:marTop w:val="0"/>
      <w:marBottom w:val="0"/>
      <w:divBdr>
        <w:top w:val="none" w:sz="0" w:space="0" w:color="auto"/>
        <w:left w:val="none" w:sz="0" w:space="0" w:color="auto"/>
        <w:bottom w:val="none" w:sz="0" w:space="0" w:color="auto"/>
        <w:right w:val="none" w:sz="0" w:space="0" w:color="auto"/>
      </w:divBdr>
    </w:div>
    <w:div w:id="569510227">
      <w:bodyDiv w:val="1"/>
      <w:marLeft w:val="0"/>
      <w:marRight w:val="0"/>
      <w:marTop w:val="0"/>
      <w:marBottom w:val="0"/>
      <w:divBdr>
        <w:top w:val="none" w:sz="0" w:space="0" w:color="auto"/>
        <w:left w:val="none" w:sz="0" w:space="0" w:color="auto"/>
        <w:bottom w:val="none" w:sz="0" w:space="0" w:color="auto"/>
        <w:right w:val="none" w:sz="0" w:space="0" w:color="auto"/>
      </w:divBdr>
      <w:divsChild>
        <w:div w:id="375591918">
          <w:marLeft w:val="0"/>
          <w:marRight w:val="0"/>
          <w:marTop w:val="0"/>
          <w:marBottom w:val="0"/>
          <w:divBdr>
            <w:top w:val="none" w:sz="0" w:space="0" w:color="auto"/>
            <w:left w:val="none" w:sz="0" w:space="0" w:color="auto"/>
            <w:bottom w:val="none" w:sz="0" w:space="0" w:color="auto"/>
            <w:right w:val="none" w:sz="0" w:space="0" w:color="auto"/>
          </w:divBdr>
          <w:divsChild>
            <w:div w:id="1250850041">
              <w:marLeft w:val="0"/>
              <w:marRight w:val="0"/>
              <w:marTop w:val="0"/>
              <w:marBottom w:val="0"/>
              <w:divBdr>
                <w:top w:val="single" w:sz="6" w:space="0" w:color="F0F0F0"/>
                <w:left w:val="single" w:sz="6" w:space="0" w:color="F0F0F0"/>
                <w:bottom w:val="single" w:sz="6" w:space="0" w:color="F0F0F0"/>
                <w:right w:val="single" w:sz="6" w:space="0" w:color="F0F0F0"/>
              </w:divBdr>
              <w:divsChild>
                <w:div w:id="1304121438">
                  <w:marLeft w:val="0"/>
                  <w:marRight w:val="0"/>
                  <w:marTop w:val="0"/>
                  <w:marBottom w:val="0"/>
                  <w:divBdr>
                    <w:top w:val="none" w:sz="0" w:space="0" w:color="auto"/>
                    <w:left w:val="none" w:sz="0" w:space="0" w:color="auto"/>
                    <w:bottom w:val="none" w:sz="0" w:space="0" w:color="auto"/>
                    <w:right w:val="none" w:sz="0" w:space="0" w:color="auto"/>
                  </w:divBdr>
                  <w:divsChild>
                    <w:div w:id="1989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3858">
      <w:bodyDiv w:val="1"/>
      <w:marLeft w:val="0"/>
      <w:marRight w:val="0"/>
      <w:marTop w:val="0"/>
      <w:marBottom w:val="0"/>
      <w:divBdr>
        <w:top w:val="none" w:sz="0" w:space="0" w:color="auto"/>
        <w:left w:val="none" w:sz="0" w:space="0" w:color="auto"/>
        <w:bottom w:val="none" w:sz="0" w:space="0" w:color="auto"/>
        <w:right w:val="none" w:sz="0" w:space="0" w:color="auto"/>
      </w:divBdr>
      <w:divsChild>
        <w:div w:id="244843294">
          <w:marLeft w:val="0"/>
          <w:marRight w:val="0"/>
          <w:marTop w:val="0"/>
          <w:marBottom w:val="0"/>
          <w:divBdr>
            <w:top w:val="none" w:sz="0" w:space="0" w:color="auto"/>
            <w:left w:val="none" w:sz="0" w:space="0" w:color="auto"/>
            <w:bottom w:val="none" w:sz="0" w:space="0" w:color="auto"/>
            <w:right w:val="none" w:sz="0" w:space="0" w:color="auto"/>
          </w:divBdr>
          <w:divsChild>
            <w:div w:id="759983322">
              <w:marLeft w:val="0"/>
              <w:marRight w:val="0"/>
              <w:marTop w:val="0"/>
              <w:marBottom w:val="0"/>
              <w:divBdr>
                <w:top w:val="single" w:sz="6" w:space="0" w:color="F0F0F0"/>
                <w:left w:val="single" w:sz="6" w:space="0" w:color="F0F0F0"/>
                <w:bottom w:val="single" w:sz="6" w:space="0" w:color="F0F0F0"/>
                <w:right w:val="single" w:sz="6" w:space="0" w:color="F0F0F0"/>
              </w:divBdr>
              <w:divsChild>
                <w:div w:id="1669137543">
                  <w:marLeft w:val="0"/>
                  <w:marRight w:val="0"/>
                  <w:marTop w:val="0"/>
                  <w:marBottom w:val="0"/>
                  <w:divBdr>
                    <w:top w:val="none" w:sz="0" w:space="0" w:color="auto"/>
                    <w:left w:val="none" w:sz="0" w:space="0" w:color="auto"/>
                    <w:bottom w:val="none" w:sz="0" w:space="0" w:color="auto"/>
                    <w:right w:val="none" w:sz="0" w:space="0" w:color="auto"/>
                  </w:divBdr>
                  <w:divsChild>
                    <w:div w:id="12553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8809">
      <w:bodyDiv w:val="1"/>
      <w:marLeft w:val="0"/>
      <w:marRight w:val="0"/>
      <w:marTop w:val="0"/>
      <w:marBottom w:val="0"/>
      <w:divBdr>
        <w:top w:val="none" w:sz="0" w:space="0" w:color="auto"/>
        <w:left w:val="none" w:sz="0" w:space="0" w:color="auto"/>
        <w:bottom w:val="none" w:sz="0" w:space="0" w:color="auto"/>
        <w:right w:val="none" w:sz="0" w:space="0" w:color="auto"/>
      </w:divBdr>
    </w:div>
    <w:div w:id="606547318">
      <w:bodyDiv w:val="1"/>
      <w:marLeft w:val="0"/>
      <w:marRight w:val="0"/>
      <w:marTop w:val="0"/>
      <w:marBottom w:val="0"/>
      <w:divBdr>
        <w:top w:val="none" w:sz="0" w:space="0" w:color="auto"/>
        <w:left w:val="none" w:sz="0" w:space="0" w:color="auto"/>
        <w:bottom w:val="none" w:sz="0" w:space="0" w:color="auto"/>
        <w:right w:val="none" w:sz="0" w:space="0" w:color="auto"/>
      </w:divBdr>
    </w:div>
    <w:div w:id="815219674">
      <w:bodyDiv w:val="1"/>
      <w:marLeft w:val="0"/>
      <w:marRight w:val="0"/>
      <w:marTop w:val="0"/>
      <w:marBottom w:val="0"/>
      <w:divBdr>
        <w:top w:val="none" w:sz="0" w:space="0" w:color="auto"/>
        <w:left w:val="none" w:sz="0" w:space="0" w:color="auto"/>
        <w:bottom w:val="none" w:sz="0" w:space="0" w:color="auto"/>
        <w:right w:val="none" w:sz="0" w:space="0" w:color="auto"/>
      </w:divBdr>
    </w:div>
    <w:div w:id="826748008">
      <w:bodyDiv w:val="1"/>
      <w:marLeft w:val="0"/>
      <w:marRight w:val="0"/>
      <w:marTop w:val="0"/>
      <w:marBottom w:val="0"/>
      <w:divBdr>
        <w:top w:val="none" w:sz="0" w:space="0" w:color="auto"/>
        <w:left w:val="none" w:sz="0" w:space="0" w:color="auto"/>
        <w:bottom w:val="none" w:sz="0" w:space="0" w:color="auto"/>
        <w:right w:val="none" w:sz="0" w:space="0" w:color="auto"/>
      </w:divBdr>
    </w:div>
    <w:div w:id="937566681">
      <w:bodyDiv w:val="1"/>
      <w:marLeft w:val="0"/>
      <w:marRight w:val="0"/>
      <w:marTop w:val="0"/>
      <w:marBottom w:val="0"/>
      <w:divBdr>
        <w:top w:val="none" w:sz="0" w:space="0" w:color="auto"/>
        <w:left w:val="none" w:sz="0" w:space="0" w:color="auto"/>
        <w:bottom w:val="none" w:sz="0" w:space="0" w:color="auto"/>
        <w:right w:val="none" w:sz="0" w:space="0" w:color="auto"/>
      </w:divBdr>
    </w:div>
    <w:div w:id="1061249925">
      <w:bodyDiv w:val="1"/>
      <w:marLeft w:val="0"/>
      <w:marRight w:val="0"/>
      <w:marTop w:val="0"/>
      <w:marBottom w:val="0"/>
      <w:divBdr>
        <w:top w:val="none" w:sz="0" w:space="0" w:color="auto"/>
        <w:left w:val="none" w:sz="0" w:space="0" w:color="auto"/>
        <w:bottom w:val="none" w:sz="0" w:space="0" w:color="auto"/>
        <w:right w:val="none" w:sz="0" w:space="0" w:color="auto"/>
      </w:divBdr>
    </w:div>
    <w:div w:id="1177386788">
      <w:bodyDiv w:val="1"/>
      <w:marLeft w:val="0"/>
      <w:marRight w:val="0"/>
      <w:marTop w:val="0"/>
      <w:marBottom w:val="0"/>
      <w:divBdr>
        <w:top w:val="none" w:sz="0" w:space="0" w:color="auto"/>
        <w:left w:val="none" w:sz="0" w:space="0" w:color="auto"/>
        <w:bottom w:val="none" w:sz="0" w:space="0" w:color="auto"/>
        <w:right w:val="none" w:sz="0" w:space="0" w:color="auto"/>
      </w:divBdr>
    </w:div>
    <w:div w:id="1284069030">
      <w:bodyDiv w:val="1"/>
      <w:marLeft w:val="0"/>
      <w:marRight w:val="0"/>
      <w:marTop w:val="0"/>
      <w:marBottom w:val="0"/>
      <w:divBdr>
        <w:top w:val="none" w:sz="0" w:space="0" w:color="auto"/>
        <w:left w:val="none" w:sz="0" w:space="0" w:color="auto"/>
        <w:bottom w:val="none" w:sz="0" w:space="0" w:color="auto"/>
        <w:right w:val="none" w:sz="0" w:space="0" w:color="auto"/>
      </w:divBdr>
    </w:div>
    <w:div w:id="1432897562">
      <w:bodyDiv w:val="1"/>
      <w:marLeft w:val="0"/>
      <w:marRight w:val="0"/>
      <w:marTop w:val="0"/>
      <w:marBottom w:val="0"/>
      <w:divBdr>
        <w:top w:val="none" w:sz="0" w:space="0" w:color="auto"/>
        <w:left w:val="none" w:sz="0" w:space="0" w:color="auto"/>
        <w:bottom w:val="none" w:sz="0" w:space="0" w:color="auto"/>
        <w:right w:val="none" w:sz="0" w:space="0" w:color="auto"/>
      </w:divBdr>
    </w:div>
    <w:div w:id="1597442895">
      <w:bodyDiv w:val="1"/>
      <w:marLeft w:val="0"/>
      <w:marRight w:val="0"/>
      <w:marTop w:val="0"/>
      <w:marBottom w:val="0"/>
      <w:divBdr>
        <w:top w:val="none" w:sz="0" w:space="0" w:color="auto"/>
        <w:left w:val="none" w:sz="0" w:space="0" w:color="auto"/>
        <w:bottom w:val="none" w:sz="0" w:space="0" w:color="auto"/>
        <w:right w:val="none" w:sz="0" w:space="0" w:color="auto"/>
      </w:divBdr>
    </w:div>
    <w:div w:id="167144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pdo.ru/razdel-federalnaya-programma-do__trashed/czelevoj-razdel-federalnoj-programmy/" TargetMode="External"/><Relationship Id="rId18" Type="http://schemas.openxmlformats.org/officeDocument/2006/relationships/hyperlink" Target="https://fopdo.ru/soczialno-kommunikativnoe-razvitie/" TargetMode="External"/><Relationship Id="rId26" Type="http://schemas.openxmlformats.org/officeDocument/2006/relationships/hyperlink" Target="https://fopdo.ru/soderzhatelnyj-razdel-poznavatelnoe-razvitie/" TargetMode="External"/><Relationship Id="rId39" Type="http://schemas.openxmlformats.org/officeDocument/2006/relationships/hyperlink" Target="https://fopdo.ru/soderzhatelnyj-razdel-hudozhestvenno-esteticheskoe-razvitie/" TargetMode="External"/><Relationship Id="rId21" Type="http://schemas.openxmlformats.org/officeDocument/2006/relationships/hyperlink" Target="https://fopdo.ru/soderzhatelnyj-razdel-poznavatelnoe-razvitie/" TargetMode="External"/><Relationship Id="rId34" Type="http://schemas.openxmlformats.org/officeDocument/2006/relationships/hyperlink" Target="https://fopdo.ru/soderzhatelnyj-razdel-rechevoe-razvitie/" TargetMode="External"/><Relationship Id="rId42" Type="http://schemas.openxmlformats.org/officeDocument/2006/relationships/hyperlink" Target="https://fopdo.ru/soderzhatelnyj-razdel-hudozhestvenno-esteticheskoe-razvitie/" TargetMode="External"/><Relationship Id="rId47" Type="http://schemas.openxmlformats.org/officeDocument/2006/relationships/hyperlink" Target="https://fopdo.ru/soderzhatelnyj-razdel-fop-do-fizicheskoe-razvitie/" TargetMode="External"/><Relationship Id="rId50" Type="http://schemas.openxmlformats.org/officeDocument/2006/relationships/image" Target="media/image1.png"/><Relationship Id="rId63" Type="http://schemas.openxmlformats.org/officeDocument/2006/relationships/image" Target="media/image4.svg"/><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pdo.ru/soczialno-kommunikativnoe-razvitie/" TargetMode="External"/><Relationship Id="rId20" Type="http://schemas.openxmlformats.org/officeDocument/2006/relationships/hyperlink" Target="https://fopdo.ru/soczialno-kommunikativnoe-razvitie/" TargetMode="External"/><Relationship Id="rId29" Type="http://schemas.openxmlformats.org/officeDocument/2006/relationships/hyperlink" Target="https://fopdo.ru/soderzhatelnyj-razdel-rechevoe-razvitie/" TargetMode="External"/><Relationship Id="rId41" Type="http://schemas.openxmlformats.org/officeDocument/2006/relationships/hyperlink" Target="https://fopdo.ru/soderzhatelnyj-razdel-hudozhestvenno-esteticheskoe-razvitie/" TargetMode="External"/><Relationship Id="rId62" Type="http://schemas.openxmlformats.org/officeDocument/2006/relationships/image" Target="media/image2.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pdo.ru/razdel-federalnaya-programma-do__trashed/czelevoj-razdel-federalnoj-programmy/" TargetMode="External"/><Relationship Id="rId24" Type="http://schemas.openxmlformats.org/officeDocument/2006/relationships/hyperlink" Target="https://fopdo.ru/soderzhatelnyj-razdel-poznavatelnoe-razvitie/" TargetMode="External"/><Relationship Id="rId32" Type="http://schemas.openxmlformats.org/officeDocument/2006/relationships/hyperlink" Target="https://fopdo.ru/soderzhatelnyj-razdel-rechevoe-razvitie/" TargetMode="External"/><Relationship Id="rId37" Type="http://schemas.openxmlformats.org/officeDocument/2006/relationships/hyperlink" Target="https://fopdo.ru/soderzhatelnyj-razdel-hudozhestvenno-esteticheskoe-razvitie/" TargetMode="External"/><Relationship Id="rId40" Type="http://schemas.openxmlformats.org/officeDocument/2006/relationships/hyperlink" Target="https://fopdo.ru/soderzhatelnyj-razdel-hudozhestvenno-esteticheskoe-razvitie/" TargetMode="External"/><Relationship Id="rId45" Type="http://schemas.openxmlformats.org/officeDocument/2006/relationships/hyperlink" Target="https://fopdo.ru/soderzhatelnyj-razdel-fop-do-fizicheskoe-razvitie/" TargetMode="External"/><Relationship Id="rId66"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fopdo.ru/soczialno-kommunikativnoe-razvitie/" TargetMode="External"/><Relationship Id="rId23" Type="http://schemas.openxmlformats.org/officeDocument/2006/relationships/hyperlink" Target="https://fopdo.ru/soderzhatelnyj-razdel-poznavatelnoe-razvitie/" TargetMode="External"/><Relationship Id="rId28" Type="http://schemas.openxmlformats.org/officeDocument/2006/relationships/hyperlink" Target="https://fopdo.ru/soderzhatelnyj-razdel-rechevoe-razvitie/" TargetMode="External"/><Relationship Id="rId36" Type="http://schemas.openxmlformats.org/officeDocument/2006/relationships/hyperlink" Target="https://fopdo.ru/soderzhatelnyj-razdel-hudozhestvenno-esteticheskoe-razvitie/" TargetMode="External"/><Relationship Id="rId49" Type="http://schemas.openxmlformats.org/officeDocument/2006/relationships/hyperlink" Target="https://fopdo.ru/soderzhatelnyj-razdel-fop-do-fizicheskoe-razvitie/" TargetMode="External"/><Relationship Id="rId61" Type="http://schemas.openxmlformats.org/officeDocument/2006/relationships/image" Target="media/image3.svg"/><Relationship Id="rId10" Type="http://schemas.openxmlformats.org/officeDocument/2006/relationships/hyperlink" Target="https://fopdo.ru/razdel-federalnaya-programma-do__trashed/czelevoj-razdel-federalnoj-programmy/" TargetMode="External"/><Relationship Id="rId19" Type="http://schemas.openxmlformats.org/officeDocument/2006/relationships/hyperlink" Target="https://fopdo.ru/soczialno-kommunikativnoe-razvitie/" TargetMode="External"/><Relationship Id="rId31" Type="http://schemas.openxmlformats.org/officeDocument/2006/relationships/hyperlink" Target="https://fopdo.ru/soderzhatelnyj-razdel-rechevoe-razvitie/" TargetMode="External"/><Relationship Id="rId44" Type="http://schemas.openxmlformats.org/officeDocument/2006/relationships/hyperlink" Target="https://fopdo.ru/soderzhatelnyj-razdel-fop-do-fizicheskoe-razvitie/" TargetMode="External"/><Relationship Id="rId6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pdo.ru/razdel-federalnaya-programma-do__trashed/czelevoj-razdel-federalnoj-programmy/" TargetMode="External"/><Relationship Id="rId14" Type="http://schemas.openxmlformats.org/officeDocument/2006/relationships/hyperlink" Target="https://fopdo.ru/soczialno-kommunikativnoe-razvitie/" TargetMode="External"/><Relationship Id="rId22" Type="http://schemas.openxmlformats.org/officeDocument/2006/relationships/hyperlink" Target="https://fopdo.ru/soderzhatelnyj-razdel-poznavatelnoe-razvitie/" TargetMode="External"/><Relationship Id="rId27" Type="http://schemas.openxmlformats.org/officeDocument/2006/relationships/hyperlink" Target="https://fopdo.ru/soderzhatelnyj-razdel-poznavatelnoe-razvitie/" TargetMode="External"/><Relationship Id="rId30" Type="http://schemas.openxmlformats.org/officeDocument/2006/relationships/hyperlink" Target="https://fopdo.ru/soderzhatelnyj-razdel-rechevoe-razvitie/" TargetMode="External"/><Relationship Id="rId35" Type="http://schemas.openxmlformats.org/officeDocument/2006/relationships/hyperlink" Target="https://fopdo.ru/soderzhatelnyj-razdel-hudozhestvenno-esteticheskoe-razvitie/" TargetMode="External"/><Relationship Id="rId43" Type="http://schemas.openxmlformats.org/officeDocument/2006/relationships/hyperlink" Target="https://fopdo.ru/soderzhatelnyj-razdel-fop-do-fizicheskoe-razvitie/" TargetMode="External"/><Relationship Id="rId48" Type="http://schemas.openxmlformats.org/officeDocument/2006/relationships/hyperlink" Target="https://fopdo.ru/soderzhatelnyj-razdel-fop-do-fizicheskoe-razvitie/" TargetMode="External"/><Relationship Id="rId64" Type="http://schemas.openxmlformats.org/officeDocument/2006/relationships/image" Target="media/image3.png"/><Relationship Id="rId69" Type="http://schemas.openxmlformats.org/officeDocument/2006/relationships/footer" Target="footer3.xml"/><Relationship Id="rId8" Type="http://schemas.openxmlformats.org/officeDocument/2006/relationships/hyperlink" Target="https://fopdo.ru/razdel-federalnaya-programma-do__trashed/czelevoj-razdel-federalnoj-programmy/" TargetMode="External"/><Relationship Id="rId3" Type="http://schemas.openxmlformats.org/officeDocument/2006/relationships/styles" Target="styles.xml"/><Relationship Id="rId12" Type="http://schemas.openxmlformats.org/officeDocument/2006/relationships/hyperlink" Target="https://fopdo.ru/razdel-federalnaya-programma-do__trashed/czelevoj-razdel-federalnoj-programmy/" TargetMode="External"/><Relationship Id="rId17" Type="http://schemas.openxmlformats.org/officeDocument/2006/relationships/hyperlink" Target="https://fopdo.ru/soczialno-kommunikativnoe-razvitie/" TargetMode="External"/><Relationship Id="rId25" Type="http://schemas.openxmlformats.org/officeDocument/2006/relationships/hyperlink" Target="https://fopdo.ru/soderzhatelnyj-razdel-poznavatelnoe-razvitie/" TargetMode="External"/><Relationship Id="rId33" Type="http://schemas.openxmlformats.org/officeDocument/2006/relationships/hyperlink" Target="https://fopdo.ru/soderzhatelnyj-razdel-rechevoe-razvitie/" TargetMode="External"/><Relationship Id="rId38" Type="http://schemas.openxmlformats.org/officeDocument/2006/relationships/hyperlink" Target="https://fopdo.ru/soderzhatelnyj-razdel-hudozhestvenno-esteticheskoe-razvitie/" TargetMode="External"/><Relationship Id="rId46" Type="http://schemas.openxmlformats.org/officeDocument/2006/relationships/hyperlink" Target="https://fopdo.ru/soderzhatelnyj-razdel-fop-do-fizicheskoe-razvitie/" TargetMode="External"/><Relationship Id="rId6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674C-ADDB-40F9-B14D-CD168628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57506</Words>
  <Characters>327788</Characters>
  <Application>Microsoft Office Word</Application>
  <DocSecurity>0</DocSecurity>
  <Lines>2731</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Пользователь</cp:lastModifiedBy>
  <cp:revision>3</cp:revision>
  <cp:lastPrinted>2023-08-18T11:01:00Z</cp:lastPrinted>
  <dcterms:created xsi:type="dcterms:W3CDTF">2023-10-09T07:40:00Z</dcterms:created>
  <dcterms:modified xsi:type="dcterms:W3CDTF">2023-10-09T07:40:00Z</dcterms:modified>
</cp:coreProperties>
</file>